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0A0B87" w:rsidRDefault="005024DE" w:rsidP="007507DA">
      <w:pPr>
        <w:pStyle w:val="Balk1"/>
        <w:jc w:val="both"/>
        <w:rPr>
          <w:rFonts w:ascii="CorpoS" w:hAnsi="CorpoS"/>
          <w:color w:val="auto"/>
          <w:sz w:val="22"/>
          <w:szCs w:val="22"/>
          <w:lang w:val="tr-TR"/>
        </w:rPr>
        <w:sectPr w:rsidR="005024DE" w:rsidRPr="000A0B87" w:rsidSect="00A953F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0A0B87" w:rsidRDefault="005024DE" w:rsidP="007507DA">
      <w:pPr>
        <w:jc w:val="both"/>
        <w:rPr>
          <w:rFonts w:ascii="CorpoS" w:hAnsi="CorpoS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0A0B87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0A0B87" w:rsidRDefault="005024DE" w:rsidP="007507DA">
            <w:pPr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B37B2B8" w14:textId="3B51F341" w:rsidR="005024DE" w:rsidRPr="000A0B87" w:rsidRDefault="009C23FC" w:rsidP="007507DA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0A0B87">
              <w:rPr>
                <w:rFonts w:ascii="CorpoS" w:hAnsi="CorpoS"/>
                <w:sz w:val="22"/>
                <w:szCs w:val="22"/>
                <w:lang w:val="tr-TR"/>
              </w:rPr>
              <w:t>2</w:t>
            </w:r>
            <w:r w:rsidR="00773A48" w:rsidRPr="000A0B87">
              <w:rPr>
                <w:rFonts w:ascii="CorpoS" w:hAnsi="CorpoS"/>
                <w:sz w:val="22"/>
                <w:szCs w:val="22"/>
                <w:lang w:val="tr-TR"/>
              </w:rPr>
              <w:t>2</w:t>
            </w:r>
            <w:r w:rsidR="005024DE" w:rsidRPr="000A0B87">
              <w:rPr>
                <w:rFonts w:ascii="CorpoS" w:hAnsi="CorpoS"/>
                <w:sz w:val="22"/>
                <w:szCs w:val="22"/>
                <w:lang w:val="tr-TR"/>
              </w:rPr>
              <w:t>.</w:t>
            </w:r>
            <w:r w:rsidR="00773A48" w:rsidRPr="000A0B87">
              <w:rPr>
                <w:rFonts w:ascii="CorpoS" w:hAnsi="CorpoS"/>
                <w:sz w:val="22"/>
                <w:szCs w:val="22"/>
                <w:lang w:val="tr-TR"/>
              </w:rPr>
              <w:t>11</w:t>
            </w:r>
            <w:r w:rsidR="005024DE" w:rsidRPr="000A0B87">
              <w:rPr>
                <w:rFonts w:ascii="CorpoS" w:hAnsi="CorpoS"/>
                <w:sz w:val="22"/>
                <w:szCs w:val="22"/>
                <w:lang w:val="tr-TR"/>
              </w:rPr>
              <w:t>.2024</w:t>
            </w:r>
          </w:p>
        </w:tc>
      </w:tr>
    </w:tbl>
    <w:p w14:paraId="3CA820FB" w14:textId="77777777" w:rsidR="004419EC" w:rsidRPr="000A0B87" w:rsidRDefault="004419EC" w:rsidP="007507DA">
      <w:pPr>
        <w:jc w:val="both"/>
        <w:rPr>
          <w:rFonts w:ascii="CorpoS" w:hAnsi="CorpoS"/>
          <w:lang w:val="tr-TR"/>
        </w:rPr>
      </w:pPr>
    </w:p>
    <w:p w14:paraId="100519B5" w14:textId="20BD151C" w:rsidR="001376DA" w:rsidRPr="000A0B87" w:rsidRDefault="0059524A" w:rsidP="007507DA">
      <w:pPr>
        <w:jc w:val="center"/>
        <w:rPr>
          <w:rFonts w:ascii="CorpoS" w:hAnsi="CorpoS" w:cs="Calibri"/>
          <w:b/>
          <w:bCs/>
          <w:sz w:val="32"/>
          <w:szCs w:val="32"/>
          <w:lang w:val="tr-TR"/>
        </w:rPr>
      </w:pPr>
      <w:r>
        <w:rPr>
          <w:rFonts w:ascii="CorpoS" w:hAnsi="CorpoS"/>
          <w:b/>
          <w:bCs/>
          <w:sz w:val="32"/>
          <w:szCs w:val="32"/>
          <w:lang w:val="tr-TR"/>
        </w:rPr>
        <w:t>Y</w:t>
      </w:r>
      <w:r w:rsidR="000A0B87" w:rsidRPr="000A0B87">
        <w:rPr>
          <w:rFonts w:ascii="CorpoS" w:hAnsi="CorpoS"/>
          <w:b/>
          <w:bCs/>
          <w:sz w:val="32"/>
          <w:szCs w:val="32"/>
          <w:lang w:val="tr-TR"/>
        </w:rPr>
        <w:t xml:space="preserve">eni </w:t>
      </w:r>
      <w:r w:rsidR="001376DA" w:rsidRPr="000A0B87">
        <w:rPr>
          <w:rFonts w:ascii="CorpoS" w:hAnsi="CorpoS"/>
          <w:b/>
          <w:bCs/>
          <w:sz w:val="32"/>
          <w:szCs w:val="32"/>
          <w:lang w:val="tr-TR"/>
        </w:rPr>
        <w:t xml:space="preserve">eSprinter ile </w:t>
      </w:r>
      <w:r>
        <w:rPr>
          <w:rFonts w:ascii="CorpoS" w:hAnsi="CorpoS"/>
          <w:b/>
          <w:bCs/>
          <w:sz w:val="32"/>
          <w:szCs w:val="32"/>
          <w:lang w:val="tr-TR"/>
        </w:rPr>
        <w:t>Mercedes-Benz H</w:t>
      </w:r>
      <w:r w:rsidR="001376DA" w:rsidRPr="000A0B87">
        <w:rPr>
          <w:rFonts w:ascii="CorpoS" w:hAnsi="CorpoS"/>
          <w:b/>
          <w:bCs/>
          <w:sz w:val="32"/>
          <w:szCs w:val="32"/>
          <w:lang w:val="tr-TR"/>
        </w:rPr>
        <w:t xml:space="preserve">afif </w:t>
      </w:r>
      <w:r>
        <w:rPr>
          <w:rFonts w:ascii="CorpoS" w:hAnsi="CorpoS"/>
          <w:b/>
          <w:bCs/>
          <w:sz w:val="32"/>
          <w:szCs w:val="32"/>
          <w:lang w:val="tr-TR"/>
        </w:rPr>
        <w:t>T</w:t>
      </w:r>
      <w:r w:rsidR="001376DA" w:rsidRPr="000A0B87">
        <w:rPr>
          <w:rFonts w:ascii="CorpoS" w:hAnsi="CorpoS"/>
          <w:b/>
          <w:bCs/>
          <w:sz w:val="32"/>
          <w:szCs w:val="32"/>
          <w:lang w:val="tr-TR"/>
        </w:rPr>
        <w:t xml:space="preserve">icari </w:t>
      </w:r>
      <w:r>
        <w:rPr>
          <w:rFonts w:ascii="CorpoS" w:hAnsi="CorpoS"/>
          <w:b/>
          <w:bCs/>
          <w:sz w:val="32"/>
          <w:szCs w:val="32"/>
          <w:lang w:val="tr-TR"/>
        </w:rPr>
        <w:t>A</w:t>
      </w:r>
      <w:r w:rsidR="001376DA" w:rsidRPr="000A0B87">
        <w:rPr>
          <w:rFonts w:ascii="CorpoS" w:hAnsi="CorpoS"/>
          <w:b/>
          <w:bCs/>
          <w:sz w:val="32"/>
          <w:szCs w:val="32"/>
          <w:lang w:val="tr-TR"/>
        </w:rPr>
        <w:t>raçlar</w:t>
      </w:r>
      <w:r>
        <w:rPr>
          <w:rFonts w:ascii="CorpoS" w:hAnsi="CorpoS"/>
          <w:b/>
          <w:bCs/>
          <w:sz w:val="32"/>
          <w:szCs w:val="32"/>
          <w:lang w:val="tr-TR"/>
        </w:rPr>
        <w:t>’da</w:t>
      </w:r>
      <w:r w:rsidR="001376DA" w:rsidRPr="000A0B87">
        <w:rPr>
          <w:rFonts w:ascii="CorpoS" w:hAnsi="CorpoS"/>
          <w:b/>
          <w:bCs/>
          <w:sz w:val="32"/>
          <w:szCs w:val="32"/>
          <w:lang w:val="tr-TR"/>
        </w:rPr>
        <w:t xml:space="preserve"> </w:t>
      </w:r>
      <w:r>
        <w:rPr>
          <w:rFonts w:ascii="CorpoS" w:hAnsi="CorpoS"/>
          <w:b/>
          <w:bCs/>
          <w:sz w:val="32"/>
          <w:szCs w:val="32"/>
          <w:lang w:val="tr-TR"/>
        </w:rPr>
        <w:t>Elektrikli Dönüşüm Başlıyor</w:t>
      </w:r>
    </w:p>
    <w:p w14:paraId="0D414B17" w14:textId="77777777" w:rsidR="00ED4FBC" w:rsidRDefault="00ED4FBC" w:rsidP="00ED4FBC">
      <w:pPr>
        <w:pStyle w:val="02Flietextbold"/>
        <w:numPr>
          <w:ilvl w:val="0"/>
          <w:numId w:val="35"/>
        </w:numPr>
        <w:suppressAutoHyphens w:val="0"/>
        <w:spacing w:after="120"/>
        <w:ind w:left="714" w:hanging="357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ED4FBC">
        <w:rPr>
          <w:rFonts w:ascii="CorpoS" w:hAnsi="CorpoS"/>
          <w:b/>
          <w:bCs/>
          <w:sz w:val="22"/>
          <w:szCs w:val="22"/>
          <w:lang w:val="tr-TR"/>
        </w:rPr>
        <w:t>“</w:t>
      </w:r>
      <w:proofErr w:type="spellStart"/>
      <w:r w:rsidRPr="00ED4FBC">
        <w:rPr>
          <w:rFonts w:ascii="CorpoS" w:hAnsi="CorpoS"/>
          <w:b/>
          <w:bCs/>
          <w:sz w:val="22"/>
          <w:szCs w:val="22"/>
          <w:lang w:val="tr-TR"/>
        </w:rPr>
        <w:t>eSprinter</w:t>
      </w:r>
      <w:proofErr w:type="spellEnd"/>
      <w:r w:rsidRPr="00ED4FBC">
        <w:rPr>
          <w:rFonts w:ascii="CorpoS" w:hAnsi="CorpoS"/>
          <w:b/>
          <w:bCs/>
          <w:sz w:val="22"/>
          <w:szCs w:val="22"/>
          <w:lang w:val="tr-TR"/>
        </w:rPr>
        <w:t xml:space="preserve">. Geleceği sana taşır.” sloganı ile Mercedes-Benz Hafif Ticari </w:t>
      </w:r>
      <w:proofErr w:type="spellStart"/>
      <w:r w:rsidRPr="00ED4FBC">
        <w:rPr>
          <w:rFonts w:ascii="CorpoS" w:hAnsi="CorpoS"/>
          <w:b/>
          <w:bCs/>
          <w:sz w:val="22"/>
          <w:szCs w:val="22"/>
          <w:lang w:val="tr-TR"/>
        </w:rPr>
        <w:t>Araçlar’ın</w:t>
      </w:r>
      <w:proofErr w:type="spellEnd"/>
      <w:r w:rsidRPr="00ED4FBC">
        <w:rPr>
          <w:rFonts w:ascii="CorpoS" w:hAnsi="CorpoS"/>
          <w:b/>
          <w:bCs/>
          <w:sz w:val="22"/>
          <w:szCs w:val="22"/>
          <w:lang w:val="tr-TR"/>
        </w:rPr>
        <w:t xml:space="preserve"> Türkiye’de sunduğu ilk elektrikli hafif ticari araç </w:t>
      </w:r>
      <w:proofErr w:type="spellStart"/>
      <w:r w:rsidRPr="00ED4FBC">
        <w:rPr>
          <w:rFonts w:ascii="CorpoS" w:hAnsi="CorpoS"/>
          <w:b/>
          <w:bCs/>
          <w:sz w:val="22"/>
          <w:szCs w:val="22"/>
          <w:lang w:val="tr-TR"/>
        </w:rPr>
        <w:t>eSprinter</w:t>
      </w:r>
      <w:proofErr w:type="spellEnd"/>
      <w:r w:rsidRPr="00ED4FBC">
        <w:rPr>
          <w:rFonts w:ascii="CorpoS" w:hAnsi="CorpoS"/>
          <w:b/>
          <w:bCs/>
          <w:sz w:val="22"/>
          <w:szCs w:val="22"/>
          <w:lang w:val="tr-TR"/>
        </w:rPr>
        <w:t>, 81 ve 113 kW’lık iki batarya seçeneği ve şehir içi 530 kilometreye kadar uzanan menzili ile sahneye çıktı.</w:t>
      </w:r>
    </w:p>
    <w:p w14:paraId="165256B1" w14:textId="7C06002A" w:rsidR="000A0B87" w:rsidRPr="000A0B87" w:rsidRDefault="000A0B87" w:rsidP="00ED4FBC">
      <w:pPr>
        <w:pStyle w:val="02Flietextbold"/>
        <w:numPr>
          <w:ilvl w:val="0"/>
          <w:numId w:val="35"/>
        </w:numPr>
        <w:suppressAutoHyphens w:val="0"/>
        <w:spacing w:after="120"/>
        <w:ind w:left="714" w:hanging="357"/>
        <w:jc w:val="both"/>
        <w:rPr>
          <w:rFonts w:ascii="CorpoS" w:hAnsi="CorpoS"/>
          <w:b/>
          <w:bCs/>
          <w:sz w:val="22"/>
          <w:szCs w:val="22"/>
          <w:lang w:val="tr-TR"/>
        </w:rPr>
      </w:pPr>
      <w:r>
        <w:rPr>
          <w:rFonts w:ascii="CorpoS" w:hAnsi="CorpoS"/>
          <w:b/>
          <w:bCs/>
          <w:sz w:val="22"/>
          <w:szCs w:val="22"/>
          <w:lang w:val="tr-TR"/>
        </w:rPr>
        <w:t xml:space="preserve">Çok yönlülük, esneklik ve </w:t>
      </w:r>
      <w:r w:rsidR="005024DE" w:rsidRPr="000A0B87">
        <w:rPr>
          <w:rFonts w:ascii="CorpoS" w:hAnsi="CorpoS"/>
          <w:b/>
          <w:bCs/>
          <w:sz w:val="22"/>
          <w:szCs w:val="22"/>
          <w:lang w:val="tr-TR"/>
        </w:rPr>
        <w:t>verimli</w:t>
      </w:r>
      <w:r>
        <w:rPr>
          <w:rFonts w:ascii="CorpoS" w:hAnsi="CorpoS"/>
          <w:b/>
          <w:bCs/>
          <w:sz w:val="22"/>
          <w:szCs w:val="22"/>
          <w:lang w:val="tr-TR"/>
        </w:rPr>
        <w:t xml:space="preserve">liği ile öne çıkan </w:t>
      </w:r>
      <w:r w:rsidR="005024DE" w:rsidRPr="000A0B87">
        <w:rPr>
          <w:rFonts w:ascii="CorpoS" w:hAnsi="CorpoS"/>
          <w:b/>
          <w:bCs/>
          <w:sz w:val="22"/>
          <w:szCs w:val="22"/>
          <w:lang w:val="tr-TR"/>
        </w:rPr>
        <w:t xml:space="preserve">tamamen elektrikli Mercedes-Benz </w:t>
      </w:r>
      <w:r w:rsidR="00980D26" w:rsidRPr="000A0B87">
        <w:rPr>
          <w:rFonts w:ascii="CorpoS" w:hAnsi="CorpoS"/>
          <w:b/>
          <w:bCs/>
          <w:sz w:val="22"/>
          <w:szCs w:val="22"/>
          <w:lang w:val="tr-TR"/>
        </w:rPr>
        <w:t>e</w:t>
      </w:r>
      <w:r w:rsidR="006F567F" w:rsidRPr="000A0B87">
        <w:rPr>
          <w:rFonts w:ascii="CorpoS" w:hAnsi="CorpoS"/>
          <w:b/>
          <w:bCs/>
          <w:sz w:val="22"/>
          <w:szCs w:val="22"/>
          <w:lang w:val="tr-TR"/>
        </w:rPr>
        <w:t>S</w:t>
      </w:r>
      <w:r w:rsidR="00980D26" w:rsidRPr="000A0B87">
        <w:rPr>
          <w:rFonts w:ascii="CorpoS" w:hAnsi="CorpoS"/>
          <w:b/>
          <w:bCs/>
          <w:sz w:val="22"/>
          <w:szCs w:val="22"/>
          <w:lang w:val="tr-TR"/>
        </w:rPr>
        <w:t>printer</w:t>
      </w:r>
      <w:r w:rsidR="00773A48" w:rsidRPr="000A0B87">
        <w:rPr>
          <w:rFonts w:ascii="CorpoS" w:hAnsi="CorpoS"/>
          <w:b/>
          <w:bCs/>
          <w:sz w:val="22"/>
          <w:szCs w:val="22"/>
          <w:lang w:val="tr-TR"/>
        </w:rPr>
        <w:t xml:space="preserve">, </w:t>
      </w:r>
      <w:r>
        <w:rPr>
          <w:rFonts w:ascii="CorpoS" w:hAnsi="CorpoS"/>
          <w:b/>
          <w:bCs/>
          <w:sz w:val="22"/>
          <w:szCs w:val="22"/>
          <w:lang w:val="tr-TR"/>
        </w:rPr>
        <w:t xml:space="preserve">standart olarak sahip olduğu birçok güvenlik ve teknolojik özellikle beraber 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2.730.102 TL’den ba</w:t>
      </w:r>
      <w:r w:rsidRPr="000A0B87">
        <w:rPr>
          <w:rFonts w:ascii="CorpoS" w:hAnsi="CorpoS" w:cs="Calibri"/>
          <w:b/>
          <w:bCs/>
          <w:sz w:val="22"/>
          <w:szCs w:val="22"/>
          <w:lang w:val="tr-TR"/>
        </w:rPr>
        <w:t>ş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layan fiyatlarla sat</w:t>
      </w:r>
      <w:r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b/>
          <w:bCs/>
          <w:sz w:val="22"/>
          <w:szCs w:val="22"/>
          <w:lang w:val="tr-TR"/>
        </w:rPr>
        <w:t>ş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a sunuluyor.</w:t>
      </w:r>
    </w:p>
    <w:p w14:paraId="0EE6E59A" w14:textId="60AF0883" w:rsidR="000A0B87" w:rsidRDefault="00C215F1" w:rsidP="00ED4FBC">
      <w:pPr>
        <w:pStyle w:val="02Flietextbold"/>
        <w:numPr>
          <w:ilvl w:val="0"/>
          <w:numId w:val="35"/>
        </w:numPr>
        <w:suppressAutoHyphens w:val="0"/>
        <w:spacing w:after="120"/>
        <w:ind w:left="714" w:hanging="357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eSprinter sahip olduğu Lityum Demir Fosf</w:t>
      </w:r>
      <w:r w:rsidR="000A0B87">
        <w:rPr>
          <w:rFonts w:ascii="CorpoS" w:hAnsi="CorpoS"/>
          <w:b/>
          <w:bCs/>
          <w:sz w:val="22"/>
          <w:szCs w:val="22"/>
          <w:lang w:val="tr-TR"/>
        </w:rPr>
        <w:t>at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 xml:space="preserve"> batarya ile güvenli, uzun ömürlü ve çevre dostu sürüş sağlıyor.</w:t>
      </w:r>
    </w:p>
    <w:p w14:paraId="5FD934FE" w14:textId="173F0D31" w:rsidR="005024DE" w:rsidRDefault="00773A48" w:rsidP="00ED4FBC">
      <w:pPr>
        <w:pStyle w:val="02Flietextbold"/>
        <w:numPr>
          <w:ilvl w:val="0"/>
          <w:numId w:val="35"/>
        </w:numPr>
        <w:suppressAutoHyphens w:val="0"/>
        <w:spacing w:after="120"/>
        <w:ind w:left="714" w:hanging="357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Tufan Akdeniz:</w:t>
      </w:r>
      <w:r w:rsidR="004F58B7">
        <w:rPr>
          <w:rFonts w:ascii="CorpoS" w:hAnsi="CorpoS"/>
          <w:b/>
          <w:bCs/>
          <w:sz w:val="22"/>
          <w:szCs w:val="22"/>
          <w:lang w:val="tr-TR"/>
        </w:rPr>
        <w:t xml:space="preserve"> </w:t>
      </w:r>
      <w:r w:rsidR="00981AB0" w:rsidRPr="000A0B87">
        <w:rPr>
          <w:rFonts w:ascii="CorpoS" w:hAnsi="CorpoS"/>
          <w:b/>
          <w:bCs/>
          <w:sz w:val="22"/>
          <w:szCs w:val="22"/>
          <w:lang w:val="tr-TR"/>
        </w:rPr>
        <w:t xml:space="preserve">Mercedes-Benz Hafif Ticari Araçlar olarak </w:t>
      </w:r>
      <w:r w:rsidR="00FB4ED0" w:rsidRPr="000A0B87">
        <w:rPr>
          <w:rFonts w:ascii="CorpoS" w:hAnsi="CorpoS"/>
          <w:b/>
          <w:bCs/>
          <w:sz w:val="22"/>
          <w:szCs w:val="22"/>
          <w:lang w:val="tr-TR"/>
        </w:rPr>
        <w:t>“</w:t>
      </w:r>
      <w:proofErr w:type="spellStart"/>
      <w:r w:rsidR="00FB4ED0" w:rsidRPr="000A0B87">
        <w:rPr>
          <w:rFonts w:ascii="CorpoS" w:hAnsi="CorpoS"/>
          <w:b/>
          <w:bCs/>
          <w:sz w:val="22"/>
          <w:szCs w:val="22"/>
          <w:lang w:val="tr-TR"/>
        </w:rPr>
        <w:t>Ambition</w:t>
      </w:r>
      <w:proofErr w:type="spellEnd"/>
      <w:r w:rsidR="00FB4ED0" w:rsidRPr="000A0B87">
        <w:rPr>
          <w:rFonts w:ascii="CorpoS" w:hAnsi="CorpoS"/>
          <w:b/>
          <w:bCs/>
          <w:sz w:val="22"/>
          <w:szCs w:val="22"/>
          <w:lang w:val="tr-TR"/>
        </w:rPr>
        <w:t xml:space="preserve"> 2039” sürdürülebilirlik hedeflerimizdeki önemli bir kilometre taşı olan </w:t>
      </w:r>
      <w:r w:rsidR="004F3578" w:rsidRPr="000A0B87">
        <w:rPr>
          <w:rFonts w:ascii="CorpoS" w:hAnsi="CorpoS"/>
          <w:b/>
          <w:bCs/>
          <w:sz w:val="22"/>
          <w:szCs w:val="22"/>
          <w:lang w:val="tr-TR"/>
        </w:rPr>
        <w:t xml:space="preserve">elektrikli mobilite yolundaki ilk adımımızı yeni elektrikli eSprinter ile atıyoruz. </w:t>
      </w:r>
      <w:r w:rsidR="005D50E6" w:rsidRPr="000A0B87">
        <w:rPr>
          <w:rFonts w:ascii="CorpoS" w:hAnsi="CorpoS"/>
          <w:b/>
          <w:bCs/>
          <w:sz w:val="22"/>
          <w:szCs w:val="22"/>
          <w:lang w:val="tr-TR"/>
        </w:rPr>
        <w:t xml:space="preserve">Net karbon nötr bir gelecek için sorumluluklarımızın bilincindeyiz, önümüzdeki yıllarda hayatımıza girecek VAN.EA ile de elektrikli stratejimizi yeni seviyelere taşıyacağız. </w:t>
      </w:r>
    </w:p>
    <w:p w14:paraId="3DF94E61" w14:textId="77777777" w:rsidR="000A0B87" w:rsidRPr="000A0B87" w:rsidRDefault="000A0B87" w:rsidP="000A0B87">
      <w:pPr>
        <w:pStyle w:val="02Flietextbold"/>
        <w:suppressAutoHyphens w:val="0"/>
        <w:spacing w:after="0"/>
        <w:ind w:left="720"/>
        <w:jc w:val="both"/>
        <w:rPr>
          <w:rFonts w:ascii="CorpoS" w:hAnsi="CorpoS"/>
          <w:b/>
          <w:bCs/>
          <w:sz w:val="22"/>
          <w:szCs w:val="22"/>
          <w:lang w:val="tr-TR"/>
        </w:rPr>
      </w:pPr>
    </w:p>
    <w:p w14:paraId="1E985D00" w14:textId="7D621E3C" w:rsidR="005024DE" w:rsidRPr="000A0B87" w:rsidRDefault="005024DE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>Mü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teriler i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in sa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lad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katma de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 xml:space="preserve">er, 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ok y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nl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l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k ve esneklikle dikkat 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ek</w:t>
      </w:r>
      <w:r w:rsidR="00B21362" w:rsidRPr="000A0B87">
        <w:rPr>
          <w:rFonts w:ascii="CorpoS" w:hAnsi="CorpoS"/>
          <w:sz w:val="22"/>
          <w:szCs w:val="22"/>
          <w:lang w:val="tr-TR"/>
        </w:rPr>
        <w:t>en, i</w:t>
      </w:r>
      <w:r w:rsidRPr="000A0B87">
        <w:rPr>
          <w:rFonts w:ascii="CorpoS" w:hAnsi="CorpoS"/>
          <w:sz w:val="22"/>
          <w:szCs w:val="22"/>
          <w:lang w:val="tr-TR"/>
        </w:rPr>
        <w:t>ki gövde tipi ve uzunlu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u</w:t>
      </w:r>
      <w:r w:rsidR="008C1330" w:rsidRPr="000A0B87">
        <w:rPr>
          <w:rFonts w:ascii="CorpoS" w:hAnsi="CorpoS"/>
          <w:sz w:val="22"/>
          <w:szCs w:val="22"/>
          <w:lang w:val="tr-TR"/>
        </w:rPr>
        <w:t>yla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994EB7" w:rsidRPr="000A0B87">
        <w:rPr>
          <w:rFonts w:ascii="CorpoS" w:hAnsi="CorpoS"/>
          <w:sz w:val="22"/>
          <w:szCs w:val="22"/>
          <w:lang w:val="tr-TR"/>
        </w:rPr>
        <w:t>iki</w:t>
      </w:r>
      <w:r w:rsidRPr="000A0B87">
        <w:rPr>
          <w:rFonts w:ascii="CorpoS" w:hAnsi="CorpoS"/>
          <w:sz w:val="22"/>
          <w:szCs w:val="22"/>
          <w:lang w:val="tr-TR"/>
        </w:rPr>
        <w:t xml:space="preserve"> batarya boyutu</w:t>
      </w:r>
      <w:r w:rsidR="00B21362" w:rsidRPr="000A0B87">
        <w:rPr>
          <w:rFonts w:ascii="CorpoS" w:hAnsi="CorpoS"/>
          <w:sz w:val="22"/>
          <w:szCs w:val="22"/>
          <w:lang w:val="tr-TR"/>
        </w:rPr>
        <w:t>na sahip</w:t>
      </w:r>
      <w:r w:rsidRPr="000A0B87">
        <w:rPr>
          <w:rFonts w:ascii="CorpoS" w:hAnsi="CorpoS"/>
          <w:sz w:val="22"/>
          <w:szCs w:val="22"/>
          <w:lang w:val="tr-TR"/>
        </w:rPr>
        <w:t xml:space="preserve"> yüksek ta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ma kapasite</w:t>
      </w:r>
      <w:r w:rsidR="00B21362" w:rsidRPr="000A0B87">
        <w:rPr>
          <w:rFonts w:ascii="CorpoS" w:hAnsi="CorpoS"/>
          <w:sz w:val="22"/>
          <w:szCs w:val="22"/>
          <w:lang w:val="tr-TR"/>
        </w:rPr>
        <w:t>li</w:t>
      </w:r>
      <w:r w:rsidRPr="000A0B87">
        <w:rPr>
          <w:rFonts w:ascii="CorpoS" w:hAnsi="CorpoS"/>
          <w:sz w:val="22"/>
          <w:szCs w:val="22"/>
          <w:lang w:val="tr-TR"/>
        </w:rPr>
        <w:t xml:space="preserve"> yeni eSprinter </w:t>
      </w:r>
      <w:r w:rsidR="00B21362" w:rsidRPr="000A0B87">
        <w:rPr>
          <w:rFonts w:ascii="CorpoS" w:hAnsi="CorpoS"/>
          <w:sz w:val="22"/>
          <w:szCs w:val="22"/>
          <w:lang w:val="tr-TR"/>
        </w:rPr>
        <w:t xml:space="preserve">farklı kullanım alanlarıyla </w:t>
      </w:r>
      <w:r w:rsidRPr="000A0B87">
        <w:rPr>
          <w:rFonts w:ascii="CorpoS" w:hAnsi="CorpoS"/>
          <w:sz w:val="22"/>
          <w:szCs w:val="22"/>
          <w:lang w:val="tr-TR"/>
        </w:rPr>
        <w:t xml:space="preserve">öne çıkıyor. </w:t>
      </w:r>
      <w:r w:rsidR="00B21362" w:rsidRPr="000A0B87">
        <w:rPr>
          <w:rFonts w:ascii="CorpoS" w:hAnsi="CorpoS"/>
          <w:sz w:val="22"/>
          <w:szCs w:val="22"/>
          <w:lang w:val="tr-TR"/>
        </w:rPr>
        <w:t>D</w:t>
      </w:r>
      <w:r w:rsidRPr="000A0B87">
        <w:rPr>
          <w:rFonts w:ascii="CorpoS" w:hAnsi="CorpoS"/>
          <w:sz w:val="22"/>
          <w:szCs w:val="22"/>
          <w:lang w:val="tr-TR"/>
        </w:rPr>
        <w:t>aha fazla menzil ve yük ta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ma aras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nda tercih yap</w:t>
      </w:r>
      <w:r w:rsidR="00B21362" w:rsidRPr="000A0B87">
        <w:rPr>
          <w:rFonts w:ascii="CorpoS" w:hAnsi="CorpoS"/>
          <w:sz w:val="22"/>
          <w:szCs w:val="22"/>
          <w:lang w:val="tr-TR"/>
        </w:rPr>
        <w:t>ılabilen yeni eSprinter,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981AB0" w:rsidRPr="000A0B87">
        <w:rPr>
          <w:rFonts w:ascii="CorpoS" w:hAnsi="CorpoS"/>
          <w:sz w:val="22"/>
          <w:szCs w:val="22"/>
          <w:lang w:val="tr-TR"/>
        </w:rPr>
        <w:t>81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6F567F" w:rsidRPr="000A0B87">
        <w:rPr>
          <w:rFonts w:ascii="CorpoS" w:hAnsi="CorpoS"/>
          <w:sz w:val="22"/>
          <w:szCs w:val="22"/>
          <w:lang w:val="tr-TR"/>
        </w:rPr>
        <w:t xml:space="preserve">kWh </w:t>
      </w:r>
      <w:r w:rsidRPr="000A0B87">
        <w:rPr>
          <w:rFonts w:ascii="CorpoS" w:hAnsi="CorpoS"/>
          <w:sz w:val="22"/>
          <w:szCs w:val="22"/>
          <w:lang w:val="tr-TR"/>
        </w:rPr>
        <w:t xml:space="preserve">ve 113 </w:t>
      </w:r>
      <w:r w:rsidR="006F567F" w:rsidRPr="000A0B87">
        <w:rPr>
          <w:rFonts w:ascii="CorpoS" w:hAnsi="CorpoS"/>
          <w:sz w:val="22"/>
          <w:szCs w:val="22"/>
          <w:lang w:val="tr-TR"/>
        </w:rPr>
        <w:t>kWh</w:t>
      </w:r>
      <w:r w:rsidRPr="000A0B87">
        <w:rPr>
          <w:rFonts w:ascii="CorpoS" w:hAnsi="CorpoS"/>
          <w:sz w:val="22"/>
          <w:szCs w:val="22"/>
          <w:lang w:val="tr-TR"/>
        </w:rPr>
        <w:t xml:space="preserve"> kullanılabilir batarya kapasitesiyle </w:t>
      </w:r>
      <w:r w:rsidR="00981AB0" w:rsidRPr="000A0B87">
        <w:rPr>
          <w:rFonts w:ascii="CorpoS" w:hAnsi="CorpoS"/>
          <w:sz w:val="22"/>
          <w:szCs w:val="22"/>
          <w:lang w:val="tr-TR"/>
        </w:rPr>
        <w:t>birçok sektöre yönelik geni</w:t>
      </w:r>
      <w:r w:rsidR="00981AB0" w:rsidRPr="000A0B87">
        <w:rPr>
          <w:rFonts w:ascii="CorpoS" w:hAnsi="CorpoS" w:cs="Calibri"/>
          <w:sz w:val="22"/>
          <w:szCs w:val="22"/>
          <w:lang w:val="tr-TR"/>
        </w:rPr>
        <w:t>ş</w:t>
      </w:r>
      <w:r w:rsidR="00981AB0" w:rsidRPr="000A0B87">
        <w:rPr>
          <w:rFonts w:ascii="CorpoS" w:hAnsi="CorpoS"/>
          <w:sz w:val="22"/>
          <w:szCs w:val="22"/>
          <w:lang w:val="tr-TR"/>
        </w:rPr>
        <w:t xml:space="preserve"> kapsaml</w:t>
      </w:r>
      <w:r w:rsidR="00981AB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81AB0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981AB0" w:rsidRPr="000A0B87">
        <w:rPr>
          <w:rFonts w:ascii="CorpoS" w:hAnsi="CorpoS" w:cs="Segoe UI Historic"/>
          <w:sz w:val="22"/>
          <w:szCs w:val="22"/>
          <w:lang w:val="tr-TR"/>
        </w:rPr>
        <w:t>çö</w:t>
      </w:r>
      <w:r w:rsidR="00981AB0" w:rsidRPr="000A0B87">
        <w:rPr>
          <w:rFonts w:ascii="CorpoS" w:hAnsi="CorpoS"/>
          <w:sz w:val="22"/>
          <w:szCs w:val="22"/>
          <w:lang w:val="tr-TR"/>
        </w:rPr>
        <w:t>z</w:t>
      </w:r>
      <w:r w:rsidR="00981AB0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981AB0" w:rsidRPr="000A0B87">
        <w:rPr>
          <w:rFonts w:ascii="CorpoS" w:hAnsi="CorpoS"/>
          <w:sz w:val="22"/>
          <w:szCs w:val="22"/>
          <w:lang w:val="tr-TR"/>
        </w:rPr>
        <w:t xml:space="preserve">mleriyle </w:t>
      </w:r>
      <w:r w:rsidR="008C1330" w:rsidRPr="000A0B87">
        <w:rPr>
          <w:rFonts w:ascii="CorpoS" w:hAnsi="CorpoS"/>
          <w:sz w:val="22"/>
          <w:szCs w:val="22"/>
          <w:lang w:val="tr-TR"/>
        </w:rPr>
        <w:t>dikkat çeki</w:t>
      </w:r>
      <w:r w:rsidR="00DE19DD" w:rsidRPr="000A0B87">
        <w:rPr>
          <w:rFonts w:ascii="CorpoS" w:hAnsi="CorpoS"/>
          <w:sz w:val="22"/>
          <w:szCs w:val="22"/>
          <w:lang w:val="tr-TR"/>
        </w:rPr>
        <w:t>yor</w:t>
      </w:r>
      <w:r w:rsidRPr="000A0B87">
        <w:rPr>
          <w:rFonts w:ascii="CorpoS" w:hAnsi="CorpoS"/>
          <w:sz w:val="22"/>
          <w:szCs w:val="22"/>
          <w:lang w:val="tr-TR"/>
        </w:rPr>
        <w:t xml:space="preserve">. </w:t>
      </w:r>
      <w:proofErr w:type="spellStart"/>
      <w:r w:rsidR="004F58B7">
        <w:rPr>
          <w:rFonts w:ascii="CorpoS" w:hAnsi="CorpoS"/>
          <w:sz w:val="22"/>
          <w:szCs w:val="22"/>
          <w:lang w:val="tr-TR"/>
        </w:rPr>
        <w:t>eSprinter</w:t>
      </w:r>
      <w:proofErr w:type="spellEnd"/>
      <w:r w:rsidR="004F58B7">
        <w:rPr>
          <w:rFonts w:ascii="CorpoS" w:hAnsi="CorpoS"/>
          <w:sz w:val="22"/>
          <w:szCs w:val="22"/>
          <w:lang w:val="tr-TR"/>
        </w:rPr>
        <w:t>, s</w:t>
      </w:r>
      <w:r w:rsidR="00FB4ED0">
        <w:rPr>
          <w:rFonts w:ascii="CorpoS" w:hAnsi="CorpoS"/>
          <w:sz w:val="22"/>
          <w:szCs w:val="22"/>
          <w:lang w:val="tr-TR"/>
        </w:rPr>
        <w:t xml:space="preserve">ahip olduğu Lityum Demir Fosfat batarya ile daha çevre dostu ve uzun </w:t>
      </w:r>
      <w:r w:rsidR="005D5420">
        <w:rPr>
          <w:rFonts w:ascii="CorpoS" w:hAnsi="CorpoS"/>
          <w:sz w:val="22"/>
          <w:szCs w:val="22"/>
          <w:lang w:val="tr-TR"/>
        </w:rPr>
        <w:t>bir kullanım ömrü sunarken</w:t>
      </w:r>
      <w:r w:rsidR="00FB4ED0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/>
          <w:sz w:val="22"/>
          <w:szCs w:val="22"/>
          <w:lang w:val="tr-TR"/>
        </w:rPr>
        <w:t>MBUX bilgi-e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lence sistemi, geli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mi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 g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venlik ve destek sistemleri ve daha zengin bir donan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m ile</w:t>
      </w:r>
      <w:r w:rsidR="00981AB0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4F58B7">
        <w:rPr>
          <w:rFonts w:ascii="CorpoS" w:hAnsi="CorpoS"/>
          <w:sz w:val="22"/>
          <w:szCs w:val="22"/>
          <w:lang w:val="tr-TR"/>
        </w:rPr>
        <w:t xml:space="preserve">de </w:t>
      </w:r>
      <w:r w:rsidRPr="000A0B87">
        <w:rPr>
          <w:rFonts w:ascii="CorpoS" w:hAnsi="CorpoS"/>
          <w:sz w:val="22"/>
          <w:szCs w:val="22"/>
          <w:lang w:val="tr-TR"/>
        </w:rPr>
        <w:t>ak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ll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FB4ED0">
        <w:rPr>
          <w:rFonts w:ascii="CorpoS" w:hAnsi="CorpoS"/>
          <w:sz w:val="22"/>
          <w:szCs w:val="22"/>
          <w:lang w:val="tr-TR"/>
        </w:rPr>
        <w:t xml:space="preserve"> ve teknolojik çözümler</w:t>
      </w:r>
      <w:r w:rsidRPr="000A0B87">
        <w:rPr>
          <w:rFonts w:ascii="CorpoS" w:hAnsi="CorpoS"/>
          <w:sz w:val="22"/>
          <w:szCs w:val="22"/>
          <w:lang w:val="tr-TR"/>
        </w:rPr>
        <w:t xml:space="preserve"> s</w:t>
      </w:r>
      <w:r w:rsidR="005D5420">
        <w:rPr>
          <w:rFonts w:ascii="CorpoS" w:hAnsi="CorpoS"/>
          <w:sz w:val="22"/>
          <w:szCs w:val="22"/>
          <w:lang w:val="tr-TR"/>
        </w:rPr>
        <w:t>ağlıyor</w:t>
      </w:r>
      <w:r w:rsidRPr="000A0B87">
        <w:rPr>
          <w:rFonts w:ascii="CorpoS" w:hAnsi="CorpoS"/>
          <w:sz w:val="22"/>
          <w:szCs w:val="22"/>
          <w:lang w:val="tr-TR"/>
        </w:rPr>
        <w:t xml:space="preserve">. </w:t>
      </w:r>
      <w:r w:rsidR="0059524A" w:rsidRPr="000A0B87">
        <w:rPr>
          <w:rFonts w:ascii="CorpoS" w:hAnsi="CorpoS"/>
          <w:sz w:val="22"/>
          <w:szCs w:val="22"/>
          <w:lang w:val="tr-TR"/>
        </w:rPr>
        <w:t>Mercedes-Benz eSprinter 2.730.102 TL’den ba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9524A" w:rsidRPr="000A0B87">
        <w:rPr>
          <w:rFonts w:ascii="CorpoS" w:hAnsi="CorpoS"/>
          <w:sz w:val="22"/>
          <w:szCs w:val="22"/>
          <w:lang w:val="tr-TR"/>
        </w:rPr>
        <w:t>layan fiyatlarla T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9524A" w:rsidRPr="000A0B87">
        <w:rPr>
          <w:rFonts w:ascii="CorpoS" w:hAnsi="CorpoS"/>
          <w:sz w:val="22"/>
          <w:szCs w:val="22"/>
          <w:lang w:val="tr-TR"/>
        </w:rPr>
        <w:t>rkiye pazar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9524A" w:rsidRPr="000A0B87">
        <w:rPr>
          <w:rFonts w:ascii="CorpoS" w:hAnsi="CorpoS"/>
          <w:sz w:val="22"/>
          <w:szCs w:val="22"/>
          <w:lang w:val="tr-TR"/>
        </w:rPr>
        <w:t>na giri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9524A" w:rsidRPr="000A0B87">
        <w:rPr>
          <w:rFonts w:ascii="CorpoS" w:hAnsi="CorpoS"/>
          <w:sz w:val="22"/>
          <w:szCs w:val="22"/>
          <w:lang w:val="tr-TR"/>
        </w:rPr>
        <w:t xml:space="preserve"> yap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9524A" w:rsidRPr="000A0B87">
        <w:rPr>
          <w:rFonts w:ascii="CorpoS" w:hAnsi="CorpoS"/>
          <w:sz w:val="22"/>
          <w:szCs w:val="22"/>
          <w:lang w:val="tr-TR"/>
        </w:rPr>
        <w:t>yor.</w:t>
      </w:r>
    </w:p>
    <w:p w14:paraId="1A4C617A" w14:textId="77777777" w:rsidR="00773A48" w:rsidRPr="000A0B87" w:rsidRDefault="00773A48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78718E33" w14:textId="357C6768" w:rsidR="00773A48" w:rsidRPr="000A0B87" w:rsidRDefault="0059524A" w:rsidP="00ED4FBC">
      <w:pPr>
        <w:pStyle w:val="01Flietext"/>
        <w:spacing w:after="120"/>
        <w:jc w:val="both"/>
        <w:rPr>
          <w:rFonts w:ascii="CorpoS" w:hAnsi="CorpoS"/>
          <w:b/>
          <w:bCs/>
          <w:sz w:val="22"/>
          <w:szCs w:val="22"/>
          <w:lang w:val="tr-TR"/>
        </w:rPr>
      </w:pPr>
      <w:r>
        <w:rPr>
          <w:rFonts w:ascii="CorpoS" w:hAnsi="CorpoS"/>
          <w:b/>
          <w:bCs/>
          <w:sz w:val="22"/>
          <w:szCs w:val="22"/>
          <w:lang w:val="tr-TR"/>
        </w:rPr>
        <w:t>“</w:t>
      </w:r>
      <w:r w:rsidR="004B1DFB">
        <w:rPr>
          <w:rFonts w:ascii="CorpoS" w:hAnsi="CorpoS"/>
          <w:b/>
          <w:bCs/>
          <w:sz w:val="22"/>
          <w:szCs w:val="22"/>
          <w:lang w:val="tr-TR"/>
        </w:rPr>
        <w:t xml:space="preserve">Sürdürülebilirlik hedeflerimizin bilinciyle hafif ticari araçlarımızdaki elektrikli dönüşümün ilk adımını eSprinter ile </w:t>
      </w:r>
      <w:r>
        <w:rPr>
          <w:rFonts w:ascii="CorpoS" w:hAnsi="CorpoS"/>
          <w:b/>
          <w:bCs/>
          <w:sz w:val="22"/>
          <w:szCs w:val="22"/>
          <w:lang w:val="tr-TR"/>
        </w:rPr>
        <w:t>atıyoruz</w:t>
      </w:r>
      <w:r w:rsidR="004B1DFB">
        <w:rPr>
          <w:rFonts w:ascii="CorpoS" w:hAnsi="CorpoS"/>
          <w:b/>
          <w:bCs/>
          <w:sz w:val="22"/>
          <w:szCs w:val="22"/>
          <w:lang w:val="tr-TR"/>
        </w:rPr>
        <w:t>.</w:t>
      </w:r>
      <w:r>
        <w:rPr>
          <w:rFonts w:ascii="CorpoS" w:hAnsi="CorpoS"/>
          <w:b/>
          <w:bCs/>
          <w:sz w:val="22"/>
          <w:szCs w:val="22"/>
          <w:lang w:val="tr-TR"/>
        </w:rPr>
        <w:t>”</w:t>
      </w:r>
    </w:p>
    <w:p w14:paraId="4BB48D81" w14:textId="77777777" w:rsidR="0059524A" w:rsidRDefault="00773A48" w:rsidP="00AC79F4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 xml:space="preserve">22 Kasım’da </w:t>
      </w:r>
      <w:r w:rsidRPr="000A0B87">
        <w:rPr>
          <w:rFonts w:ascii="CorpoS" w:hAnsi="CorpoS" w:cs="Calibri"/>
          <w:sz w:val="22"/>
          <w:szCs w:val="22"/>
          <w:lang w:val="tr-TR"/>
        </w:rPr>
        <w:t>İ</w:t>
      </w:r>
      <w:r w:rsidRPr="000A0B87">
        <w:rPr>
          <w:rFonts w:ascii="CorpoS" w:hAnsi="CorpoS"/>
          <w:sz w:val="22"/>
          <w:szCs w:val="22"/>
          <w:lang w:val="tr-TR"/>
        </w:rPr>
        <w:t>stanbul</w:t>
      </w:r>
      <w:r w:rsidRPr="000A0B87">
        <w:rPr>
          <w:rFonts w:ascii="CorpoS" w:hAnsi="CorpoS" w:cs="Segoe UI Historic"/>
          <w:sz w:val="22"/>
          <w:szCs w:val="22"/>
          <w:lang w:val="tr-TR"/>
        </w:rPr>
        <w:t>’</w:t>
      </w:r>
      <w:r w:rsidRPr="000A0B87">
        <w:rPr>
          <w:rFonts w:ascii="CorpoS" w:hAnsi="CorpoS"/>
          <w:sz w:val="22"/>
          <w:szCs w:val="22"/>
          <w:lang w:val="tr-TR"/>
        </w:rPr>
        <w:t>da d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zenlenen bas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 toplant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nda konu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an 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Mercedes-Benz Hafif Ticari Ara</w:t>
      </w:r>
      <w:r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 xml:space="preserve">lar </w:t>
      </w:r>
      <w:r w:rsidRPr="000A0B87">
        <w:rPr>
          <w:rFonts w:ascii="CorpoS" w:hAnsi="CorpoS" w:cs="Calibri"/>
          <w:b/>
          <w:bCs/>
          <w:sz w:val="22"/>
          <w:szCs w:val="22"/>
          <w:lang w:val="tr-TR"/>
        </w:rPr>
        <w:t>İ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 xml:space="preserve">cra Kurulu </w:t>
      </w:r>
      <w:r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Ü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yesi Tufan Akdeniz</w:t>
      </w:r>
      <w:r w:rsidRPr="000A0B87">
        <w:rPr>
          <w:rFonts w:ascii="CorpoS" w:hAnsi="CorpoS"/>
          <w:sz w:val="22"/>
          <w:szCs w:val="22"/>
          <w:lang w:val="tr-TR"/>
        </w:rPr>
        <w:t xml:space="preserve">, </w:t>
      </w:r>
      <w:r w:rsidR="00AC79F4" w:rsidRPr="000A0B87">
        <w:rPr>
          <w:rFonts w:ascii="CorpoS" w:hAnsi="CorpoS"/>
          <w:sz w:val="22"/>
          <w:szCs w:val="22"/>
          <w:lang w:val="tr-TR"/>
        </w:rPr>
        <w:t>2024 yılında Mercedes-Benz</w:t>
      </w:r>
      <w:r w:rsidR="004B1DFB">
        <w:rPr>
          <w:rFonts w:ascii="CorpoS" w:hAnsi="CorpoS"/>
          <w:sz w:val="22"/>
          <w:szCs w:val="22"/>
          <w:lang w:val="tr-TR"/>
        </w:rPr>
        <w:t xml:space="preserve"> Hafif Ticari Araçlar olarak pazar paylarını </w:t>
      </w:r>
      <w:r w:rsidR="00AC79F4" w:rsidRPr="000A0B87">
        <w:rPr>
          <w:rFonts w:ascii="CorpoS" w:hAnsi="CorpoS"/>
          <w:sz w:val="22"/>
          <w:szCs w:val="22"/>
          <w:lang w:val="tr-TR"/>
        </w:rPr>
        <w:t>y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AC79F4" w:rsidRPr="000A0B87">
        <w:rPr>
          <w:rFonts w:ascii="CorpoS" w:hAnsi="CorpoS"/>
          <w:sz w:val="22"/>
          <w:szCs w:val="22"/>
          <w:lang w:val="tr-TR"/>
        </w:rPr>
        <w:t>zde 13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’ü</w:t>
      </w:r>
      <w:r w:rsidR="00AC79F4" w:rsidRPr="000A0B87">
        <w:rPr>
          <w:rFonts w:ascii="CorpoS" w:hAnsi="CorpoS"/>
          <w:sz w:val="22"/>
          <w:szCs w:val="22"/>
          <w:lang w:val="tr-TR"/>
        </w:rPr>
        <w:t xml:space="preserve">n 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AC79F4" w:rsidRPr="000A0B87">
        <w:rPr>
          <w:rFonts w:ascii="CorpoS" w:hAnsi="CorpoS"/>
          <w:sz w:val="22"/>
          <w:szCs w:val="22"/>
          <w:lang w:val="tr-TR"/>
        </w:rPr>
        <w:t xml:space="preserve">zerinde </w:t>
      </w:r>
      <w:r w:rsidR="004B1DFB">
        <w:rPr>
          <w:rFonts w:ascii="CorpoS" w:hAnsi="CorpoS"/>
          <w:sz w:val="22"/>
          <w:szCs w:val="22"/>
          <w:lang w:val="tr-TR"/>
        </w:rPr>
        <w:t>büyüterek</w:t>
      </w:r>
      <w:r w:rsidR="004B1DFB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AC79F4" w:rsidRPr="000A0B87">
        <w:rPr>
          <w:rFonts w:ascii="CorpoS" w:hAnsi="CorpoS"/>
          <w:sz w:val="22"/>
          <w:szCs w:val="22"/>
          <w:lang w:val="tr-TR"/>
        </w:rPr>
        <w:t>7 bin 607 adetlik sat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ş</w:t>
      </w:r>
      <w:r w:rsidR="00AC79F4" w:rsidRPr="000A0B87">
        <w:rPr>
          <w:rFonts w:ascii="CorpoS" w:hAnsi="CorpoS"/>
          <w:sz w:val="22"/>
          <w:szCs w:val="22"/>
          <w:lang w:val="tr-TR"/>
        </w:rPr>
        <w:t>a ula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ş</w:t>
      </w:r>
      <w:r w:rsidR="00AC79F4" w:rsidRPr="000A0B87">
        <w:rPr>
          <w:rFonts w:ascii="CorpoS" w:hAnsi="CorpoS"/>
          <w:sz w:val="22"/>
          <w:szCs w:val="22"/>
          <w:lang w:val="tr-TR"/>
        </w:rPr>
        <w:t>t</w:t>
      </w:r>
      <w:r w:rsidR="0059524A">
        <w:rPr>
          <w:rFonts w:ascii="CorpoS" w:hAnsi="CorpoS" w:cs="Segoe UI Historic"/>
          <w:sz w:val="22"/>
          <w:szCs w:val="22"/>
          <w:lang w:val="tr-TR"/>
        </w:rPr>
        <w:t>ıklarını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 xml:space="preserve"> belirtti</w:t>
      </w:r>
      <w:r w:rsidR="00AC79F4" w:rsidRPr="000A0B87">
        <w:rPr>
          <w:rFonts w:ascii="CorpoS" w:hAnsi="CorpoS"/>
          <w:sz w:val="22"/>
          <w:szCs w:val="22"/>
          <w:lang w:val="tr-TR"/>
        </w:rPr>
        <w:t>. Satı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şlar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n bu d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zeyde devam etmesi durumunda 2023’ün üzerinde bir satış rakam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9524A">
        <w:rPr>
          <w:rFonts w:ascii="CorpoS" w:hAnsi="CorpoS" w:cs="Calibri"/>
          <w:sz w:val="22"/>
          <w:szCs w:val="22"/>
          <w:lang w:val="tr-TR"/>
        </w:rPr>
        <w:t xml:space="preserve"> elde edeceklerini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 xml:space="preserve"> s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 xml:space="preserve">yleyen </w:t>
      </w:r>
      <w:r w:rsidR="00AC79F4" w:rsidRPr="000A0B87">
        <w:rPr>
          <w:rFonts w:ascii="CorpoS" w:hAnsi="CorpoS" w:cs="Calibri"/>
          <w:b/>
          <w:bCs/>
          <w:sz w:val="22"/>
          <w:szCs w:val="22"/>
          <w:lang w:val="tr-TR"/>
        </w:rPr>
        <w:t>Akdeniz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 xml:space="preserve">, “2024 yılının </w:t>
      </w:r>
      <w:r w:rsidR="0059524A">
        <w:rPr>
          <w:rFonts w:ascii="CorpoS" w:hAnsi="CorpoS" w:cs="Calibri"/>
          <w:sz w:val="22"/>
          <w:szCs w:val="22"/>
          <w:lang w:val="tr-TR"/>
        </w:rPr>
        <w:t xml:space="preserve">ilk 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10 ayını değerlendirdiğimizde Mercedes-Benz Hafif Ticari Ara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lar tarihimizde Sprinter ve Vito sat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ş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nda t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m y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llar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n en y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ksek adedine ulaşt</w:t>
      </w:r>
      <w:r w:rsidR="00AC79F4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AC79F4" w:rsidRPr="000A0B87">
        <w:rPr>
          <w:rFonts w:ascii="CorpoS" w:hAnsi="CorpoS" w:cs="Calibri"/>
          <w:sz w:val="22"/>
          <w:szCs w:val="22"/>
          <w:lang w:val="tr-TR"/>
        </w:rPr>
        <w:t>k” d</w:t>
      </w:r>
      <w:r w:rsidR="0059524A">
        <w:rPr>
          <w:rFonts w:ascii="CorpoS" w:hAnsi="CorpoS" w:cs="Calibri"/>
          <w:sz w:val="22"/>
          <w:szCs w:val="22"/>
          <w:lang w:val="tr-TR"/>
        </w:rPr>
        <w:t>edi.</w:t>
      </w:r>
    </w:p>
    <w:p w14:paraId="7BA29216" w14:textId="77777777" w:rsidR="005D5420" w:rsidRDefault="005D5420" w:rsidP="00AC79F4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</w:p>
    <w:p w14:paraId="0002A2DA" w14:textId="2D286650" w:rsidR="005024DE" w:rsidRDefault="00E45592" w:rsidP="007507DA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  <w:r>
        <w:rPr>
          <w:rFonts w:ascii="CorpoS" w:hAnsi="CorpoS" w:cs="Calibri"/>
          <w:sz w:val="22"/>
          <w:szCs w:val="22"/>
          <w:lang w:val="tr-TR"/>
        </w:rPr>
        <w:t>K</w:t>
      </w:r>
      <w:r w:rsidR="007E4C2E">
        <w:rPr>
          <w:rFonts w:ascii="CorpoS" w:hAnsi="CorpoS" w:cs="Calibri"/>
          <w:sz w:val="22"/>
          <w:szCs w:val="22"/>
          <w:lang w:val="tr-TR"/>
        </w:rPr>
        <w:t>arbon nötr bir gelecek için hafif ticari araçların da elektrikfikasyon stratejisine sahip olduğunu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 vurgulayan </w:t>
      </w:r>
      <w:r w:rsidR="000F1160" w:rsidRPr="000A0B87">
        <w:rPr>
          <w:rFonts w:ascii="CorpoS" w:hAnsi="CorpoS" w:cs="Calibri"/>
          <w:b/>
          <w:bCs/>
          <w:sz w:val="22"/>
          <w:szCs w:val="22"/>
          <w:lang w:val="tr-TR"/>
        </w:rPr>
        <w:t>Tufan Akdeniz</w:t>
      </w:r>
      <w:r>
        <w:rPr>
          <w:rFonts w:ascii="CorpoS" w:hAnsi="CorpoS" w:cs="Calibri"/>
          <w:b/>
          <w:bCs/>
          <w:sz w:val="22"/>
          <w:szCs w:val="22"/>
          <w:lang w:val="tr-TR"/>
        </w:rPr>
        <w:t>;</w:t>
      </w:r>
      <w:r w:rsidR="0059524A">
        <w:rPr>
          <w:rFonts w:ascii="CorpoS" w:hAnsi="CorpoS" w:cs="Calibri"/>
          <w:b/>
          <w:bCs/>
          <w:sz w:val="22"/>
          <w:szCs w:val="22"/>
          <w:lang w:val="tr-TR"/>
        </w:rPr>
        <w:t xml:space="preserve"> 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Ambition 2039 ile belirlenen sürdürülebilirlik hedefleri doğrultusunda tüm değer zinciri ve ara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lar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n t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m yaşam d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ng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>s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 xml:space="preserve"> boyunca net karbon n</w:t>
      </w:r>
      <w:r w:rsidR="0059524A"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="0059524A" w:rsidRPr="000A0B87">
        <w:rPr>
          <w:rFonts w:ascii="CorpoS" w:hAnsi="CorpoS" w:cs="Calibri"/>
          <w:sz w:val="22"/>
          <w:szCs w:val="22"/>
          <w:lang w:val="tr-TR"/>
        </w:rPr>
        <w:t xml:space="preserve">tr bir gelecek inşa etmek istediklerinin altını çizdi. 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Yeni tamamen elektrikli eSprinter ile Hafif Ticari Araçlar olarak </w:t>
      </w:r>
      <w:r w:rsidR="007E4C2E">
        <w:rPr>
          <w:rFonts w:ascii="CorpoS" w:hAnsi="CorpoS" w:cs="Calibri"/>
          <w:sz w:val="22"/>
          <w:szCs w:val="22"/>
          <w:lang w:val="tr-TR"/>
        </w:rPr>
        <w:t>elektrikli çağa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 ilk adım</w:t>
      </w:r>
      <w:r w:rsidR="005D5420">
        <w:rPr>
          <w:rFonts w:ascii="CorpoS" w:hAnsi="CorpoS" w:cs="Calibri"/>
          <w:sz w:val="22"/>
          <w:szCs w:val="22"/>
          <w:lang w:val="tr-TR"/>
        </w:rPr>
        <w:t xml:space="preserve">larını 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at</w:t>
      </w:r>
      <w:r w:rsidR="005D5420">
        <w:rPr>
          <w:rFonts w:ascii="CorpoS" w:hAnsi="CorpoS" w:cs="Calibri"/>
          <w:sz w:val="22"/>
          <w:szCs w:val="22"/>
          <w:lang w:val="tr-TR"/>
        </w:rPr>
        <w:t xml:space="preserve">tıklarını söyleyen </w:t>
      </w:r>
      <w:r w:rsidR="005D5420" w:rsidRPr="005D5420">
        <w:rPr>
          <w:rFonts w:ascii="CorpoS" w:hAnsi="CorpoS" w:cs="Calibri"/>
          <w:b/>
          <w:bCs/>
          <w:sz w:val="22"/>
          <w:szCs w:val="22"/>
          <w:lang w:val="tr-TR"/>
        </w:rPr>
        <w:t>Akdeniz</w:t>
      </w:r>
      <w:r w:rsidR="005D5420">
        <w:rPr>
          <w:rFonts w:ascii="CorpoS" w:hAnsi="CorpoS" w:cs="Calibri"/>
          <w:sz w:val="22"/>
          <w:szCs w:val="22"/>
          <w:lang w:val="tr-TR"/>
        </w:rPr>
        <w:t>, “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2026 yılından itibaren hayatımıza girecek modüler ve ölçeklenebilir VAN.EA mimarisi ile</w:t>
      </w:r>
      <w:r>
        <w:rPr>
          <w:rFonts w:ascii="CorpoS" w:hAnsi="CorpoS" w:cs="Calibri"/>
          <w:sz w:val="22"/>
          <w:szCs w:val="22"/>
          <w:lang w:val="tr-TR"/>
        </w:rPr>
        <w:t xml:space="preserve"> de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 elektrifikasyon stratejimizi bir 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lastRenderedPageBreak/>
        <w:t>sonraki aşamaya taş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may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 hedefliyoruz. Böylece tüm yeni geliştirilen orta ve b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y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k hafif ticari ara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lar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m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z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n doğuştan elektrikli olmas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n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 xml:space="preserve"> ama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l</w:t>
      </w:r>
      <w:r w:rsidR="000F1160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0F1160" w:rsidRPr="000A0B87">
        <w:rPr>
          <w:rFonts w:ascii="CorpoS" w:hAnsi="CorpoS" w:cs="Calibri"/>
          <w:sz w:val="22"/>
          <w:szCs w:val="22"/>
          <w:lang w:val="tr-TR"/>
        </w:rPr>
        <w:t>yoruz” dedi.</w:t>
      </w:r>
    </w:p>
    <w:p w14:paraId="23839454" w14:textId="77777777" w:rsidR="0059524A" w:rsidRPr="000A0B87" w:rsidRDefault="0059524A" w:rsidP="007507DA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</w:p>
    <w:p w14:paraId="74EACDC4" w14:textId="6E006653" w:rsidR="008F3A86" w:rsidRPr="000A0B87" w:rsidRDefault="00773A48" w:rsidP="00ED4FBC">
      <w:pPr>
        <w:pStyle w:val="01Flietext"/>
        <w:spacing w:after="120"/>
        <w:jc w:val="both"/>
        <w:rPr>
          <w:rFonts w:ascii="CorpoS" w:hAnsi="CorpoS" w:cs="Calibri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Gökhan</w:t>
      </w:r>
      <w:r w:rsidR="008F3A86" w:rsidRPr="000A0B87">
        <w:rPr>
          <w:rFonts w:ascii="CorpoS" w:hAnsi="CorpoS"/>
          <w:b/>
          <w:bCs/>
          <w:sz w:val="22"/>
          <w:szCs w:val="22"/>
          <w:lang w:val="tr-TR"/>
        </w:rPr>
        <w:t xml:space="preserve"> Ye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ğin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 xml:space="preserve">: </w:t>
      </w:r>
      <w:r w:rsidR="007E4C2E">
        <w:rPr>
          <w:rFonts w:ascii="CorpoS" w:hAnsi="CorpoS" w:cs="Calibri"/>
          <w:b/>
          <w:bCs/>
          <w:sz w:val="22"/>
          <w:szCs w:val="22"/>
          <w:lang w:val="tr-TR"/>
        </w:rPr>
        <w:t>eSprinter ş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ehir dış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ı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nda 478 kilometreye şehir i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inde 530 kilometreye kadar ulaşan menziliyle bir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ok sekt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ö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r i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 xml:space="preserve">in ideal </w:t>
      </w:r>
      <w:r w:rsidR="007E4C2E">
        <w:rPr>
          <w:rFonts w:ascii="CorpoS" w:hAnsi="CorpoS" w:cs="Calibri"/>
          <w:b/>
          <w:bCs/>
          <w:sz w:val="22"/>
          <w:szCs w:val="22"/>
          <w:lang w:val="tr-TR"/>
        </w:rPr>
        <w:t xml:space="preserve">bir 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ara</w:t>
      </w:r>
      <w:r w:rsidR="008F3A86" w:rsidRPr="000A0B87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="008F3A86" w:rsidRPr="000A0B87">
        <w:rPr>
          <w:rFonts w:ascii="CorpoS" w:hAnsi="CorpoS" w:cs="Calibri"/>
          <w:b/>
          <w:bCs/>
          <w:sz w:val="22"/>
          <w:szCs w:val="22"/>
          <w:lang w:val="tr-TR"/>
        </w:rPr>
        <w:t>.</w:t>
      </w:r>
    </w:p>
    <w:p w14:paraId="0AE3AB3C" w14:textId="2FCE9E4B" w:rsidR="000F1160" w:rsidRPr="000A0B87" w:rsidRDefault="00E1409E" w:rsidP="007507DA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  <w:r w:rsidRPr="000A0B87">
        <w:rPr>
          <w:rFonts w:ascii="CorpoS" w:hAnsi="CorpoS" w:cs="Calibri"/>
          <w:sz w:val="22"/>
          <w:szCs w:val="22"/>
          <w:lang w:val="tr-TR"/>
        </w:rPr>
        <w:t>Birçok sektöre yönelik geniş kapsaml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çö</w:t>
      </w:r>
      <w:r w:rsidRPr="000A0B87">
        <w:rPr>
          <w:rFonts w:ascii="CorpoS" w:hAnsi="CorpoS" w:cs="Calibri"/>
          <w:sz w:val="22"/>
          <w:szCs w:val="22"/>
          <w:lang w:val="tr-TR"/>
        </w:rPr>
        <w:t>z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 w:cs="Calibri"/>
          <w:sz w:val="22"/>
          <w:szCs w:val="22"/>
          <w:lang w:val="tr-TR"/>
        </w:rPr>
        <w:t>mleriyle hafif ticari ara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 segmentini baştan tan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mlayarak y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llard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r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 w:cs="Calibri"/>
          <w:sz w:val="22"/>
          <w:szCs w:val="22"/>
          <w:lang w:val="tr-TR"/>
        </w:rPr>
        <w:t>nc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 konumunu sürdüren </w:t>
      </w:r>
      <w:proofErr w:type="spellStart"/>
      <w:r w:rsidRPr="000A0B87">
        <w:rPr>
          <w:rFonts w:ascii="CorpoS" w:hAnsi="CorpoS" w:cs="Calibri"/>
          <w:sz w:val="22"/>
          <w:szCs w:val="22"/>
          <w:lang w:val="tr-TR"/>
        </w:rPr>
        <w:t>Sprinter’</w:t>
      </w:r>
      <w:r w:rsidR="00ED4FBC">
        <w:rPr>
          <w:rFonts w:ascii="CorpoS" w:hAnsi="CorpoS" w:cs="Calibri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n</w:t>
      </w:r>
      <w:proofErr w:type="spellEnd"/>
      <w:r w:rsidRPr="000A0B87">
        <w:rPr>
          <w:rFonts w:ascii="CorpoS" w:hAnsi="CorpoS" w:cs="Calibri"/>
          <w:sz w:val="22"/>
          <w:szCs w:val="22"/>
          <w:lang w:val="tr-TR"/>
        </w:rPr>
        <w:t xml:space="preserve"> bu kez de elektrikli olarak </w:t>
      </w:r>
      <w:r w:rsidR="000F1160" w:rsidRPr="000A0B87">
        <w:rPr>
          <w:rFonts w:ascii="CorpoS" w:hAnsi="CorpoS"/>
          <w:sz w:val="22"/>
          <w:szCs w:val="22"/>
          <w:lang w:val="tr-TR"/>
        </w:rPr>
        <w:t>Türkiye yollarına çıka</w:t>
      </w:r>
      <w:r w:rsidRPr="000A0B87">
        <w:rPr>
          <w:rFonts w:ascii="CorpoS" w:hAnsi="CorpoS"/>
          <w:sz w:val="22"/>
          <w:szCs w:val="22"/>
          <w:lang w:val="tr-TR"/>
        </w:rPr>
        <w:t>ca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 s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 w:cs="Calibri"/>
          <w:sz w:val="22"/>
          <w:szCs w:val="22"/>
          <w:lang w:val="tr-TR"/>
        </w:rPr>
        <w:t>yleyen</w:t>
      </w:r>
      <w:r w:rsidR="000F1160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Mercedes-Benz Hafif Ticari Araçlar Pazarlama ve Ürün Yönetimi Grup Müdürü Gökhan Ye</w:t>
      </w:r>
      <w:r w:rsidRPr="000A0B87">
        <w:rPr>
          <w:rFonts w:ascii="CorpoS" w:hAnsi="CorpoS" w:cs="Calibri"/>
          <w:b/>
          <w:bCs/>
          <w:sz w:val="22"/>
          <w:szCs w:val="22"/>
          <w:lang w:val="tr-TR"/>
        </w:rPr>
        <w:t>ğ</w:t>
      </w:r>
      <w:r w:rsidRPr="000A0B87">
        <w:rPr>
          <w:rFonts w:ascii="CorpoS" w:hAnsi="CorpoS"/>
          <w:b/>
          <w:bCs/>
          <w:sz w:val="22"/>
          <w:szCs w:val="22"/>
          <w:lang w:val="tr-TR"/>
        </w:rPr>
        <w:t>in</w:t>
      </w:r>
      <w:r w:rsidR="00E45592">
        <w:rPr>
          <w:rFonts w:ascii="CorpoS" w:hAnsi="CorpoS"/>
          <w:b/>
          <w:bCs/>
          <w:sz w:val="22"/>
          <w:szCs w:val="22"/>
          <w:lang w:val="tr-TR"/>
        </w:rPr>
        <w:t>,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proofErr w:type="spellStart"/>
      <w:r w:rsidR="000F1160" w:rsidRPr="000A0B87">
        <w:rPr>
          <w:rFonts w:ascii="CorpoS" w:hAnsi="CorpoS"/>
          <w:sz w:val="22"/>
          <w:szCs w:val="22"/>
          <w:lang w:val="tr-TR"/>
        </w:rPr>
        <w:t>eSprinter’</w:t>
      </w:r>
      <w:r w:rsidR="00ED4FBC">
        <w:rPr>
          <w:rFonts w:ascii="CorpoS" w:hAnsi="CorpoS"/>
          <w:sz w:val="22"/>
          <w:szCs w:val="22"/>
          <w:lang w:val="tr-TR"/>
        </w:rPr>
        <w:t>ı</w:t>
      </w:r>
      <w:r w:rsidR="000F1160" w:rsidRPr="000A0B87">
        <w:rPr>
          <w:rFonts w:ascii="CorpoS" w:hAnsi="CorpoS"/>
          <w:sz w:val="22"/>
          <w:szCs w:val="22"/>
          <w:lang w:val="tr-TR"/>
        </w:rPr>
        <w:t>n</w:t>
      </w:r>
      <w:proofErr w:type="spellEnd"/>
      <w:r w:rsidR="000F1160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/>
          <w:sz w:val="22"/>
          <w:szCs w:val="22"/>
          <w:lang w:val="tr-TR"/>
        </w:rPr>
        <w:t>iki gövde tipi ve uzunlu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u, iki batarya boyutu, iki farkl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motor g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c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 se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ene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i ve y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ksek ta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ma kapasitesiyle 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ok y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nl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 ve esnek oldu</w:t>
      </w:r>
      <w:r w:rsidRPr="000A0B87">
        <w:rPr>
          <w:rFonts w:ascii="CorpoS" w:hAnsi="CorpoS" w:cs="Calibri"/>
          <w:sz w:val="22"/>
          <w:szCs w:val="22"/>
          <w:lang w:val="tr-TR"/>
        </w:rPr>
        <w:t>ğunu vurgulad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 xml:space="preserve">. </w:t>
      </w:r>
    </w:p>
    <w:p w14:paraId="31583682" w14:textId="77777777" w:rsidR="00773A48" w:rsidRPr="000A0B87" w:rsidRDefault="00773A48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17F75742" w14:textId="3772E328" w:rsidR="00900F78" w:rsidRDefault="00E45592" w:rsidP="007507DA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  <w:proofErr w:type="spellStart"/>
      <w:proofErr w:type="gramStart"/>
      <w:r>
        <w:rPr>
          <w:rFonts w:ascii="CorpoS" w:hAnsi="CorpoS"/>
          <w:sz w:val="22"/>
          <w:szCs w:val="22"/>
          <w:lang w:val="tr-TR"/>
        </w:rPr>
        <w:t>eSprinter’</w:t>
      </w:r>
      <w:r w:rsidR="00ED4FBC">
        <w:rPr>
          <w:rFonts w:ascii="CorpoS" w:hAnsi="CorpoS"/>
          <w:sz w:val="22"/>
          <w:szCs w:val="22"/>
          <w:lang w:val="tr-TR"/>
        </w:rPr>
        <w:t>ı</w:t>
      </w:r>
      <w:r>
        <w:rPr>
          <w:rFonts w:ascii="CorpoS" w:hAnsi="CorpoS"/>
          <w:sz w:val="22"/>
          <w:szCs w:val="22"/>
          <w:lang w:val="tr-TR"/>
        </w:rPr>
        <w:t>n</w:t>
      </w:r>
      <w:proofErr w:type="spellEnd"/>
      <w:proofErr w:type="gramEnd"/>
      <w:r>
        <w:rPr>
          <w:rFonts w:ascii="CorpoS" w:hAnsi="CorpoS"/>
          <w:sz w:val="22"/>
          <w:szCs w:val="22"/>
          <w:lang w:val="tr-TR"/>
        </w:rPr>
        <w:t xml:space="preserve"> </w:t>
      </w:r>
      <w:r w:rsidR="00E231DE" w:rsidRPr="000A0B87">
        <w:rPr>
          <w:rFonts w:ascii="CorpoS" w:hAnsi="CorpoS"/>
          <w:sz w:val="22"/>
          <w:szCs w:val="22"/>
          <w:lang w:val="tr-TR"/>
        </w:rPr>
        <w:t>81 kWh ile 340 kilometreye</w:t>
      </w:r>
      <w:r>
        <w:rPr>
          <w:rFonts w:ascii="CorpoS" w:hAnsi="CorpoS"/>
          <w:sz w:val="22"/>
          <w:szCs w:val="22"/>
          <w:lang w:val="tr-TR"/>
        </w:rPr>
        <w:t xml:space="preserve"> ve</w:t>
      </w:r>
      <w:r w:rsidR="00E231DE" w:rsidRPr="000A0B87">
        <w:rPr>
          <w:rFonts w:ascii="CorpoS" w:hAnsi="CorpoS"/>
          <w:sz w:val="22"/>
          <w:szCs w:val="22"/>
          <w:lang w:val="tr-TR"/>
        </w:rPr>
        <w:t xml:space="preserve"> 113 kWh batarya ile 478 kilometreye kadar mesafeyi kat edebilece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ğini belirte</w:t>
      </w:r>
      <w:r>
        <w:rPr>
          <w:rFonts w:ascii="CorpoS" w:hAnsi="CorpoS" w:cs="Calibri"/>
          <w:sz w:val="22"/>
          <w:szCs w:val="22"/>
          <w:lang w:val="tr-TR"/>
        </w:rPr>
        <w:t xml:space="preserve">n </w:t>
      </w:r>
      <w:r w:rsidRPr="00E45592">
        <w:rPr>
          <w:rFonts w:ascii="CorpoS" w:hAnsi="CorpoS" w:cs="Calibri"/>
          <w:b/>
          <w:bCs/>
          <w:sz w:val="22"/>
          <w:szCs w:val="22"/>
          <w:lang w:val="tr-TR"/>
        </w:rPr>
        <w:t>Yeğin,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 xml:space="preserve"> “</w:t>
      </w:r>
      <w:r w:rsidR="00E231DE" w:rsidRPr="000A0B87">
        <w:rPr>
          <w:rFonts w:ascii="CorpoS" w:hAnsi="CorpoS"/>
          <w:sz w:val="22"/>
          <w:szCs w:val="22"/>
          <w:lang w:val="tr-TR"/>
        </w:rPr>
        <w:t xml:space="preserve">WLTP 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E231DE" w:rsidRPr="000A0B87">
        <w:rPr>
          <w:rFonts w:ascii="CorpoS" w:hAnsi="CorpoS"/>
          <w:sz w:val="22"/>
          <w:szCs w:val="22"/>
          <w:lang w:val="tr-TR"/>
        </w:rPr>
        <w:t>ehir i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E231DE" w:rsidRPr="000A0B87">
        <w:rPr>
          <w:rFonts w:ascii="CorpoS" w:hAnsi="CorpoS"/>
          <w:sz w:val="22"/>
          <w:szCs w:val="22"/>
          <w:lang w:val="tr-TR"/>
        </w:rPr>
        <w:t>i verilerine g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="00E231DE" w:rsidRPr="000A0B87">
        <w:rPr>
          <w:rFonts w:ascii="CorpoS" w:hAnsi="CorpoS"/>
          <w:sz w:val="22"/>
          <w:szCs w:val="22"/>
          <w:lang w:val="tr-TR"/>
        </w:rPr>
        <w:t>re 530 kilometreye kadar menzile ula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E231DE" w:rsidRPr="000A0B87">
        <w:rPr>
          <w:rFonts w:ascii="CorpoS" w:hAnsi="CorpoS"/>
          <w:sz w:val="22"/>
          <w:szCs w:val="22"/>
          <w:lang w:val="tr-TR"/>
        </w:rPr>
        <w:t>abiliyorsunuz. Bu da özell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ikle şehir i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 xml:space="preserve">inde 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al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şan bir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ok sekt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rün işini olduk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a kolaylaşt</w:t>
      </w:r>
      <w:r w:rsidR="00E231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E231DE" w:rsidRPr="000A0B87">
        <w:rPr>
          <w:rFonts w:ascii="CorpoS" w:hAnsi="CorpoS" w:cs="Calibri"/>
          <w:sz w:val="22"/>
          <w:szCs w:val="22"/>
          <w:lang w:val="tr-TR"/>
        </w:rPr>
        <w:t>racak</w:t>
      </w:r>
      <w:r>
        <w:rPr>
          <w:rFonts w:ascii="CorpoS" w:hAnsi="CorpoS" w:cs="Calibri"/>
          <w:sz w:val="22"/>
          <w:szCs w:val="22"/>
          <w:lang w:val="tr-TR"/>
        </w:rPr>
        <w:t>” dedi.</w:t>
      </w:r>
    </w:p>
    <w:p w14:paraId="1F14D524" w14:textId="77777777" w:rsidR="00E45592" w:rsidRDefault="00E45592" w:rsidP="007507DA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</w:p>
    <w:p w14:paraId="2D63904F" w14:textId="3689B87A" w:rsidR="00900F78" w:rsidRPr="00900F78" w:rsidRDefault="00900F78" w:rsidP="00900F78">
      <w:pPr>
        <w:pStyle w:val="01Flietext"/>
        <w:jc w:val="both"/>
        <w:rPr>
          <w:rFonts w:ascii="CorpoS" w:hAnsi="CorpoS" w:cs="Calibri"/>
          <w:sz w:val="22"/>
          <w:szCs w:val="22"/>
          <w:lang w:val="tr-TR"/>
        </w:rPr>
      </w:pPr>
      <w:r>
        <w:rPr>
          <w:rFonts w:ascii="CorpoS" w:hAnsi="CorpoS" w:cs="Calibri"/>
          <w:sz w:val="22"/>
          <w:szCs w:val="22"/>
          <w:lang w:val="tr-TR"/>
        </w:rPr>
        <w:t>Lityum Demir Fosfat batarya</w:t>
      </w:r>
      <w:r w:rsidR="00AA4EA4">
        <w:rPr>
          <w:rFonts w:ascii="CorpoS" w:hAnsi="CorpoS" w:cs="Calibri"/>
          <w:sz w:val="22"/>
          <w:szCs w:val="22"/>
          <w:lang w:val="tr-TR"/>
        </w:rPr>
        <w:t>sı sayesinde</w:t>
      </w:r>
      <w:r>
        <w:rPr>
          <w:rFonts w:ascii="CorpoS" w:hAnsi="CorpoS" w:cs="Calibri"/>
          <w:sz w:val="22"/>
          <w:szCs w:val="22"/>
          <w:lang w:val="tr-TR"/>
        </w:rPr>
        <w:t xml:space="preserve"> </w:t>
      </w:r>
      <w:r w:rsidRPr="00900F78">
        <w:rPr>
          <w:rFonts w:ascii="CorpoS" w:hAnsi="CorpoS" w:cs="Calibri"/>
          <w:sz w:val="22"/>
          <w:szCs w:val="22"/>
          <w:lang w:val="tr-TR"/>
        </w:rPr>
        <w:t>aşırı ısınma ve termal kaça</w:t>
      </w:r>
      <w:r>
        <w:rPr>
          <w:rFonts w:ascii="CorpoS" w:hAnsi="CorpoS" w:cs="Calibri"/>
          <w:sz w:val="22"/>
          <w:szCs w:val="22"/>
          <w:lang w:val="tr-TR"/>
        </w:rPr>
        <w:t xml:space="preserve">ğa karşı </w:t>
      </w:r>
      <w:r w:rsidRPr="00900F78">
        <w:rPr>
          <w:rFonts w:ascii="CorpoS" w:hAnsi="CorpoS" w:cs="Calibri"/>
          <w:sz w:val="22"/>
          <w:szCs w:val="22"/>
          <w:lang w:val="tr-TR"/>
        </w:rPr>
        <w:t xml:space="preserve">daha </w:t>
      </w:r>
      <w:r>
        <w:rPr>
          <w:rFonts w:ascii="CorpoS" w:hAnsi="CorpoS" w:cs="Calibri"/>
          <w:sz w:val="22"/>
          <w:szCs w:val="22"/>
          <w:lang w:val="tr-TR"/>
        </w:rPr>
        <w:t xml:space="preserve">fazla </w:t>
      </w:r>
      <w:r w:rsidRPr="00900F78">
        <w:rPr>
          <w:rFonts w:ascii="CorpoS" w:hAnsi="CorpoS" w:cs="Calibri"/>
          <w:sz w:val="22"/>
          <w:szCs w:val="22"/>
          <w:lang w:val="tr-TR"/>
        </w:rPr>
        <w:t>güven</w:t>
      </w:r>
      <w:r>
        <w:rPr>
          <w:rFonts w:ascii="CorpoS" w:hAnsi="CorpoS" w:cs="Calibri"/>
          <w:sz w:val="22"/>
          <w:szCs w:val="22"/>
          <w:lang w:val="tr-TR"/>
        </w:rPr>
        <w:t xml:space="preserve"> sağlayan </w:t>
      </w:r>
      <w:proofErr w:type="spellStart"/>
      <w:r>
        <w:rPr>
          <w:rFonts w:ascii="CorpoS" w:hAnsi="CorpoS" w:cs="Calibri"/>
          <w:sz w:val="22"/>
          <w:szCs w:val="22"/>
          <w:lang w:val="tr-TR"/>
        </w:rPr>
        <w:t>eSprinter</w:t>
      </w:r>
      <w:r w:rsidR="00AA4EA4">
        <w:rPr>
          <w:rFonts w:ascii="CorpoS" w:hAnsi="CorpoS" w:cs="Calibri"/>
          <w:sz w:val="22"/>
          <w:szCs w:val="22"/>
          <w:lang w:val="tr-TR"/>
        </w:rPr>
        <w:t>’</w:t>
      </w:r>
      <w:r w:rsidR="00ED4FBC">
        <w:rPr>
          <w:rFonts w:ascii="CorpoS" w:hAnsi="CorpoS" w:cs="Calibri"/>
          <w:sz w:val="22"/>
          <w:szCs w:val="22"/>
          <w:lang w:val="tr-TR"/>
        </w:rPr>
        <w:t>ı</w:t>
      </w:r>
      <w:r w:rsidR="00AA4EA4">
        <w:rPr>
          <w:rFonts w:ascii="CorpoS" w:hAnsi="CorpoS" w:cs="Calibri"/>
          <w:sz w:val="22"/>
          <w:szCs w:val="22"/>
          <w:lang w:val="tr-TR"/>
        </w:rPr>
        <w:t>n</w:t>
      </w:r>
      <w:proofErr w:type="spellEnd"/>
      <w:r>
        <w:rPr>
          <w:rFonts w:ascii="CorpoS" w:hAnsi="CorpoS" w:cs="Calibri"/>
          <w:sz w:val="22"/>
          <w:szCs w:val="22"/>
          <w:lang w:val="tr-TR"/>
        </w:rPr>
        <w:t>, lityum i</w:t>
      </w:r>
      <w:r w:rsidR="00E45592">
        <w:rPr>
          <w:rFonts w:ascii="CorpoS" w:hAnsi="CorpoS" w:cs="Calibri"/>
          <w:sz w:val="22"/>
          <w:szCs w:val="22"/>
          <w:lang w:val="tr-TR"/>
        </w:rPr>
        <w:t>y</w:t>
      </w:r>
      <w:r>
        <w:rPr>
          <w:rFonts w:ascii="CorpoS" w:hAnsi="CorpoS" w:cs="Calibri"/>
          <w:sz w:val="22"/>
          <w:szCs w:val="22"/>
          <w:lang w:val="tr-TR"/>
        </w:rPr>
        <w:t xml:space="preserve">on bataryaya göre daha uzun bir yaşam ve </w:t>
      </w:r>
      <w:r w:rsidR="004F58B7">
        <w:rPr>
          <w:rFonts w:ascii="CorpoS" w:hAnsi="CorpoS" w:cs="Calibri"/>
          <w:sz w:val="22"/>
          <w:szCs w:val="22"/>
          <w:lang w:val="tr-TR"/>
        </w:rPr>
        <w:t>ş</w:t>
      </w:r>
      <w:r>
        <w:rPr>
          <w:rFonts w:ascii="CorpoS" w:hAnsi="CorpoS" w:cs="Calibri"/>
          <w:sz w:val="22"/>
          <w:szCs w:val="22"/>
          <w:lang w:val="tr-TR"/>
        </w:rPr>
        <w:t>arj döngüsü</w:t>
      </w:r>
      <w:r w:rsidR="00AA4EA4">
        <w:rPr>
          <w:rFonts w:ascii="CorpoS" w:hAnsi="CorpoS" w:cs="Calibri"/>
          <w:sz w:val="22"/>
          <w:szCs w:val="22"/>
          <w:lang w:val="tr-TR"/>
        </w:rPr>
        <w:t>ne</w:t>
      </w:r>
      <w:r>
        <w:rPr>
          <w:rFonts w:ascii="CorpoS" w:hAnsi="CorpoS" w:cs="Calibri"/>
          <w:sz w:val="22"/>
          <w:szCs w:val="22"/>
          <w:lang w:val="tr-TR"/>
        </w:rPr>
        <w:t xml:space="preserve"> sahip</w:t>
      </w:r>
      <w:r w:rsidR="00AA4EA4">
        <w:rPr>
          <w:rFonts w:ascii="CorpoS" w:hAnsi="CorpoS" w:cs="Calibri"/>
          <w:sz w:val="22"/>
          <w:szCs w:val="22"/>
          <w:lang w:val="tr-TR"/>
        </w:rPr>
        <w:t xml:space="preserve"> olduğunu vurgulayan </w:t>
      </w:r>
      <w:r w:rsidR="00AA4EA4" w:rsidRPr="000A0B87">
        <w:rPr>
          <w:rFonts w:ascii="CorpoS" w:hAnsi="CorpoS" w:cs="Calibri"/>
          <w:b/>
          <w:bCs/>
          <w:sz w:val="22"/>
          <w:szCs w:val="22"/>
          <w:lang w:val="tr-TR"/>
        </w:rPr>
        <w:t>Yeğin</w:t>
      </w:r>
      <w:r w:rsidR="00AA4EA4">
        <w:rPr>
          <w:rFonts w:ascii="CorpoS" w:hAnsi="CorpoS" w:cs="Calibri"/>
          <w:sz w:val="22"/>
          <w:szCs w:val="22"/>
          <w:lang w:val="tr-TR"/>
        </w:rPr>
        <w:t xml:space="preserve">, </w:t>
      </w:r>
      <w:proofErr w:type="spellStart"/>
      <w:r w:rsidR="00AA4EA4">
        <w:rPr>
          <w:rFonts w:ascii="CorpoS" w:hAnsi="CorpoS" w:cs="Calibri"/>
          <w:sz w:val="22"/>
          <w:szCs w:val="22"/>
          <w:lang w:val="tr-TR"/>
        </w:rPr>
        <w:t>eSprinter’</w:t>
      </w:r>
      <w:r w:rsidR="00ED4FBC">
        <w:rPr>
          <w:rFonts w:ascii="CorpoS" w:hAnsi="CorpoS" w:cs="Calibri"/>
          <w:sz w:val="22"/>
          <w:szCs w:val="22"/>
          <w:lang w:val="tr-TR"/>
        </w:rPr>
        <w:t>ı</w:t>
      </w:r>
      <w:r w:rsidR="00AA4EA4">
        <w:rPr>
          <w:rFonts w:ascii="CorpoS" w:hAnsi="CorpoS" w:cs="Calibri"/>
          <w:sz w:val="22"/>
          <w:szCs w:val="22"/>
          <w:lang w:val="tr-TR"/>
        </w:rPr>
        <w:t>n</w:t>
      </w:r>
      <w:proofErr w:type="spellEnd"/>
      <w:r w:rsidR="00E45592">
        <w:rPr>
          <w:rFonts w:ascii="CorpoS" w:hAnsi="CorpoS" w:cs="Calibri"/>
          <w:sz w:val="22"/>
          <w:szCs w:val="22"/>
          <w:lang w:val="tr-TR"/>
        </w:rPr>
        <w:t xml:space="preserve"> </w:t>
      </w:r>
      <w:r w:rsidR="00AA4EA4">
        <w:rPr>
          <w:rFonts w:ascii="CorpoS" w:hAnsi="CorpoS" w:cs="Calibri"/>
          <w:sz w:val="22"/>
          <w:szCs w:val="22"/>
          <w:lang w:val="tr-TR"/>
        </w:rPr>
        <w:t>sektörde rakiplerinden bu anlamda ayrıştığını ve ekolojik ayak izi bakımından daha çevre dostu olduğunu belirtti.</w:t>
      </w:r>
    </w:p>
    <w:p w14:paraId="66FA8DF9" w14:textId="77777777" w:rsidR="00773A48" w:rsidRPr="000A0B87" w:rsidRDefault="00773A48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1B693072" w14:textId="7C013260" w:rsidR="005024DE" w:rsidRPr="000A0B87" w:rsidRDefault="005024DE" w:rsidP="00ED4FBC">
      <w:pPr>
        <w:pStyle w:val="01Flietext"/>
        <w:spacing w:after="120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Yeni Mercedes-Benz eSprinter</w:t>
      </w:r>
      <w:r w:rsidR="0011402B" w:rsidRPr="000A0B87">
        <w:rPr>
          <w:rFonts w:ascii="CorpoS" w:hAnsi="CorpoS"/>
          <w:b/>
          <w:bCs/>
          <w:sz w:val="22"/>
          <w:szCs w:val="22"/>
          <w:lang w:val="tr-TR"/>
        </w:rPr>
        <w:t>, farklı uzunluk ve gövdeleriyle esnek çözümler sunuyor</w:t>
      </w:r>
    </w:p>
    <w:p w14:paraId="2D743658" w14:textId="0A6BBC16" w:rsidR="005024DE" w:rsidRPr="000A0B87" w:rsidRDefault="0011402B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>Ç</w:t>
      </w:r>
      <w:r w:rsidR="004C6A26" w:rsidRPr="000A0B87">
        <w:rPr>
          <w:rFonts w:ascii="CorpoS" w:hAnsi="CorpoS"/>
          <w:sz w:val="22"/>
          <w:szCs w:val="22"/>
          <w:lang w:val="tr-TR"/>
        </w:rPr>
        <w:t>ok yönlü bir araç ol</w:t>
      </w:r>
      <w:r w:rsidRPr="000A0B87">
        <w:rPr>
          <w:rFonts w:ascii="CorpoS" w:hAnsi="CorpoS"/>
          <w:sz w:val="22"/>
          <w:szCs w:val="22"/>
          <w:lang w:val="tr-TR"/>
        </w:rPr>
        <w:t>an</w:t>
      </w:r>
      <w:r w:rsidR="004C6A26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5024DE" w:rsidRPr="000A0B87">
        <w:rPr>
          <w:rFonts w:ascii="CorpoS" w:hAnsi="CorpoS"/>
          <w:sz w:val="22"/>
          <w:szCs w:val="22"/>
          <w:lang w:val="tr-TR"/>
        </w:rPr>
        <w:t>yeni Mercedes-Benz eSprinter</w:t>
      </w:r>
      <w:r w:rsidR="004C6A26" w:rsidRPr="000A0B87">
        <w:rPr>
          <w:rFonts w:ascii="CorpoS" w:hAnsi="CorpoS"/>
          <w:sz w:val="22"/>
          <w:szCs w:val="22"/>
          <w:lang w:val="tr-TR"/>
        </w:rPr>
        <w:t>,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çok sayıda teknik yenili</w:t>
      </w:r>
      <w:r w:rsidRPr="000A0B87">
        <w:rPr>
          <w:rFonts w:ascii="CorpoS" w:hAnsi="CorpoS" w:cs="Calibri"/>
          <w:sz w:val="22"/>
          <w:szCs w:val="22"/>
          <w:lang w:val="tr-TR"/>
        </w:rPr>
        <w:t>ğin yan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nda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üç modülden olu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an yeni bir konsepti </w:t>
      </w:r>
      <w:r w:rsidRPr="000A0B87">
        <w:rPr>
          <w:rFonts w:ascii="CorpoS" w:hAnsi="CorpoS"/>
          <w:sz w:val="22"/>
          <w:szCs w:val="22"/>
          <w:lang w:val="tr-TR"/>
        </w:rPr>
        <w:t>temel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alıyor. </w:t>
      </w:r>
    </w:p>
    <w:p w14:paraId="5E5598E5" w14:textId="77777777" w:rsidR="005024DE" w:rsidRPr="000A0B87" w:rsidRDefault="005024DE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14D77B9C" w14:textId="60F5DBBE" w:rsidR="005024DE" w:rsidRPr="000A0B87" w:rsidRDefault="0011402B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>Ön modül t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ek tip gövde </w:t>
      </w:r>
      <w:r w:rsidR="00D60263" w:rsidRPr="000A0B87">
        <w:rPr>
          <w:rFonts w:ascii="CorpoS" w:hAnsi="CorpoS" w:cs="Calibri"/>
          <w:sz w:val="22"/>
          <w:szCs w:val="22"/>
          <w:lang w:val="tr-TR"/>
        </w:rPr>
        <w:t>ş</w:t>
      </w:r>
      <w:r w:rsidR="00D60263" w:rsidRPr="000A0B87">
        <w:rPr>
          <w:rFonts w:ascii="CorpoS" w:hAnsi="CorpoS"/>
          <w:sz w:val="22"/>
          <w:szCs w:val="22"/>
          <w:lang w:val="tr-TR"/>
        </w:rPr>
        <w:t>eklinde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tasarlan</w:t>
      </w:r>
      <w:r w:rsidRPr="000A0B87">
        <w:rPr>
          <w:rFonts w:ascii="CorpoS" w:hAnsi="CorpoS"/>
          <w:sz w:val="22"/>
          <w:szCs w:val="22"/>
          <w:lang w:val="tr-TR"/>
        </w:rPr>
        <w:t>arak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tüm yüksek voltajlı bile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>enleri kaps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024DE" w:rsidRPr="000A0B87">
        <w:rPr>
          <w:rFonts w:ascii="CorpoS" w:hAnsi="CorpoS"/>
          <w:sz w:val="22"/>
          <w:szCs w:val="22"/>
          <w:lang w:val="tr-TR"/>
        </w:rPr>
        <w:t>yor ve aks mesafesi ve batarya boyutundan ba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024DE" w:rsidRPr="000A0B87">
        <w:rPr>
          <w:rFonts w:ascii="CorpoS" w:hAnsi="CorpoS"/>
          <w:sz w:val="22"/>
          <w:szCs w:val="22"/>
          <w:lang w:val="tr-TR"/>
        </w:rPr>
        <w:t>ms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024DE" w:rsidRPr="000A0B87">
        <w:rPr>
          <w:rFonts w:ascii="CorpoS" w:hAnsi="CorpoS"/>
          <w:sz w:val="22"/>
          <w:szCs w:val="22"/>
          <w:lang w:val="tr-TR"/>
        </w:rPr>
        <w:t>z olarak de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/>
          <w:sz w:val="22"/>
          <w:szCs w:val="22"/>
          <w:lang w:val="tr-TR"/>
        </w:rPr>
        <w:t>i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>iklik yapmadan t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m ara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5024DE" w:rsidRPr="000A0B87">
        <w:rPr>
          <w:rFonts w:ascii="CorpoS" w:hAnsi="CorpoS"/>
          <w:sz w:val="22"/>
          <w:szCs w:val="22"/>
          <w:lang w:val="tr-TR"/>
        </w:rPr>
        <w:t>e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>itleriyle birle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tirilebiliyor. </w:t>
      </w:r>
      <w:r w:rsidR="00410E49" w:rsidRPr="000A0B87">
        <w:rPr>
          <w:rFonts w:ascii="CorpoS" w:hAnsi="CorpoS"/>
          <w:sz w:val="22"/>
          <w:szCs w:val="22"/>
          <w:lang w:val="tr-TR"/>
        </w:rPr>
        <w:t>Gövdenin altında ve akslar arasında yer alan entegre yü</w:t>
      </w:r>
      <w:r w:rsidR="00410E49" w:rsidRPr="000A0B87">
        <w:rPr>
          <w:rFonts w:ascii="CorpoS" w:hAnsi="CorpoS" w:cs="Calibri"/>
          <w:sz w:val="22"/>
          <w:szCs w:val="22"/>
          <w:lang w:val="tr-TR"/>
        </w:rPr>
        <w:t xml:space="preserve">ksek voltajlı batarya modülü </w:t>
      </w:r>
      <w:r w:rsidR="00410E49" w:rsidRPr="000A0B87">
        <w:rPr>
          <w:rFonts w:ascii="CorpoS" w:hAnsi="CorpoS"/>
          <w:sz w:val="22"/>
          <w:szCs w:val="22"/>
          <w:lang w:val="tr-TR"/>
        </w:rPr>
        <w:t>a</w:t>
      </w:r>
      <w:r w:rsidR="005024DE" w:rsidRPr="000A0B87">
        <w:rPr>
          <w:rFonts w:ascii="CorpoS" w:hAnsi="CorpoS"/>
          <w:sz w:val="22"/>
          <w:szCs w:val="22"/>
          <w:lang w:val="tr-TR"/>
        </w:rPr>
        <w:t>landan tasarruf sa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/>
          <w:sz w:val="22"/>
          <w:szCs w:val="22"/>
          <w:lang w:val="tr-TR"/>
        </w:rPr>
        <w:t>la</w:t>
      </w:r>
      <w:r w:rsidR="00410E49" w:rsidRPr="000A0B87">
        <w:rPr>
          <w:rFonts w:ascii="CorpoS" w:hAnsi="CorpoS"/>
          <w:sz w:val="22"/>
          <w:szCs w:val="22"/>
          <w:lang w:val="tr-TR"/>
        </w:rPr>
        <w:t>rken d</w:t>
      </w:r>
      <w:r w:rsidR="005024DE" w:rsidRPr="000A0B87">
        <w:rPr>
          <w:rFonts w:ascii="CorpoS" w:hAnsi="CorpoS"/>
          <w:sz w:val="22"/>
          <w:szCs w:val="22"/>
          <w:lang w:val="tr-TR"/>
        </w:rPr>
        <w:t>ü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k a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024DE" w:rsidRPr="000A0B87">
        <w:rPr>
          <w:rFonts w:ascii="CorpoS" w:hAnsi="CorpoS"/>
          <w:sz w:val="22"/>
          <w:szCs w:val="22"/>
          <w:lang w:val="tr-TR"/>
        </w:rPr>
        <w:t>rl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5024DE" w:rsidRPr="000A0B87">
        <w:rPr>
          <w:rFonts w:ascii="CorpoS" w:hAnsi="CorpoS"/>
          <w:sz w:val="22"/>
          <w:szCs w:val="22"/>
          <w:lang w:val="tr-TR"/>
        </w:rPr>
        <w:t>k merkezi</w:t>
      </w:r>
      <w:r w:rsidR="001F6DAB" w:rsidRPr="000A0B87">
        <w:rPr>
          <w:rFonts w:ascii="CorpoS" w:hAnsi="CorpoS"/>
          <w:sz w:val="22"/>
          <w:szCs w:val="22"/>
          <w:lang w:val="tr-TR"/>
        </w:rPr>
        <w:t>y</w:t>
      </w:r>
      <w:r w:rsidR="00410E49" w:rsidRPr="000A0B87">
        <w:rPr>
          <w:rFonts w:ascii="CorpoS" w:hAnsi="CorpoS"/>
          <w:sz w:val="22"/>
          <w:szCs w:val="22"/>
          <w:lang w:val="tr-TR"/>
        </w:rPr>
        <w:t xml:space="preserve">le de </w:t>
      </w:r>
      <w:r w:rsidR="005024DE" w:rsidRPr="000A0B87">
        <w:rPr>
          <w:rFonts w:ascii="CorpoS" w:hAnsi="CorpoS"/>
          <w:sz w:val="22"/>
          <w:szCs w:val="22"/>
          <w:lang w:val="tr-TR"/>
        </w:rPr>
        <w:t>yol tutu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>u</w:t>
      </w:r>
      <w:r w:rsidR="00410E49" w:rsidRPr="000A0B87">
        <w:rPr>
          <w:rFonts w:ascii="CorpoS" w:hAnsi="CorpoS"/>
          <w:sz w:val="22"/>
          <w:szCs w:val="22"/>
          <w:lang w:val="tr-TR"/>
        </w:rPr>
        <w:t>nu daha iyi bir seviyeye ta</w:t>
      </w:r>
      <w:r w:rsidR="00410E49" w:rsidRPr="000A0B87">
        <w:rPr>
          <w:rFonts w:ascii="CorpoS" w:hAnsi="CorpoS" w:cs="Calibri"/>
          <w:sz w:val="22"/>
          <w:szCs w:val="22"/>
          <w:lang w:val="tr-TR"/>
        </w:rPr>
        <w:t>ş</w:t>
      </w:r>
      <w:r w:rsidR="00410E49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410E49" w:rsidRPr="000A0B87">
        <w:rPr>
          <w:rFonts w:ascii="CorpoS" w:hAnsi="CorpoS" w:cs="Calibri"/>
          <w:sz w:val="22"/>
          <w:szCs w:val="22"/>
          <w:lang w:val="tr-TR"/>
        </w:rPr>
        <w:t xml:space="preserve">yor. </w:t>
      </w:r>
      <w:r w:rsidR="005024DE" w:rsidRPr="000A0B87">
        <w:rPr>
          <w:rFonts w:ascii="CorpoS" w:hAnsi="CorpoS"/>
          <w:sz w:val="22"/>
          <w:szCs w:val="22"/>
          <w:lang w:val="tr-TR"/>
        </w:rPr>
        <w:t>Kompakt ve g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üç</w:t>
      </w:r>
      <w:r w:rsidR="005024DE" w:rsidRPr="000A0B87">
        <w:rPr>
          <w:rFonts w:ascii="CorpoS" w:hAnsi="CorpoS"/>
          <w:sz w:val="22"/>
          <w:szCs w:val="22"/>
          <w:lang w:val="tr-TR"/>
        </w:rPr>
        <w:t>l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elektromotor da arka mod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le entegre </w:t>
      </w:r>
      <w:r w:rsidR="00410E49" w:rsidRPr="000A0B87">
        <w:rPr>
          <w:rFonts w:ascii="CorpoS" w:hAnsi="CorpoS"/>
          <w:sz w:val="22"/>
          <w:szCs w:val="22"/>
          <w:lang w:val="tr-TR"/>
        </w:rPr>
        <w:t>olarak sunuluyor.</w:t>
      </w:r>
    </w:p>
    <w:p w14:paraId="14F5EFFB" w14:textId="77777777" w:rsidR="00410E49" w:rsidRPr="000A0B87" w:rsidRDefault="00410E49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450D20D5" w14:textId="77777777" w:rsidR="00410E49" w:rsidRPr="00ED4FBC" w:rsidRDefault="00410E49" w:rsidP="00ED4FBC">
      <w:pPr>
        <w:pStyle w:val="01Flietext"/>
        <w:spacing w:after="120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D AUTO reküperasyon teknolojisi ile verimli ve konforlu sürü</w:t>
      </w:r>
      <w:r w:rsidRPr="00ED4FBC">
        <w:rPr>
          <w:rFonts w:ascii="CorpoS" w:hAnsi="CorpoS"/>
          <w:b/>
          <w:bCs/>
          <w:sz w:val="22"/>
          <w:szCs w:val="22"/>
          <w:lang w:val="tr-TR"/>
        </w:rPr>
        <w:t>ş</w:t>
      </w:r>
    </w:p>
    <w:p w14:paraId="07A76FEC" w14:textId="04BA96D3" w:rsidR="00410E49" w:rsidRPr="000A0B87" w:rsidRDefault="00410E49" w:rsidP="00410E49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>eSprinter optimize edilmi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 ve verimli s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r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 sa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layan geli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mi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 rek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perasyon teknolojisi</w:t>
      </w:r>
      <w:r w:rsidR="001F6DAB" w:rsidRPr="000A0B87">
        <w:rPr>
          <w:rFonts w:ascii="CorpoS" w:hAnsi="CorpoS"/>
          <w:sz w:val="22"/>
          <w:szCs w:val="22"/>
          <w:lang w:val="tr-TR"/>
        </w:rPr>
        <w:t>y</w:t>
      </w:r>
      <w:r w:rsidRPr="000A0B87">
        <w:rPr>
          <w:rFonts w:ascii="CorpoS" w:hAnsi="CorpoS"/>
          <w:sz w:val="22"/>
          <w:szCs w:val="22"/>
          <w:lang w:val="tr-TR"/>
        </w:rPr>
        <w:t xml:space="preserve">le de öne çıkıyor. </w:t>
      </w:r>
      <w:r w:rsidR="00DE19DD" w:rsidRPr="000A0B87">
        <w:rPr>
          <w:rFonts w:ascii="CorpoS" w:hAnsi="CorpoS"/>
          <w:sz w:val="22"/>
          <w:szCs w:val="22"/>
          <w:lang w:val="tr-TR"/>
        </w:rPr>
        <w:t>O</w:t>
      </w:r>
      <w:r w:rsidRPr="000A0B87">
        <w:rPr>
          <w:rFonts w:ascii="CorpoS" w:hAnsi="CorpoS"/>
          <w:sz w:val="22"/>
          <w:szCs w:val="22"/>
          <w:lang w:val="tr-TR"/>
        </w:rPr>
        <w:t>tomatik rek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perasyon D AUTO, "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ng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r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l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 s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r ve enerji tasarrufu yap" ilkesiyle radar sens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rlerinin bilgileri ile kamera ve navigasyon verilerini optimize ederek rek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perasyonun g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c</w:t>
      </w:r>
      <w:r w:rsidRPr="000A0B87">
        <w:rPr>
          <w:rFonts w:ascii="CorpoS" w:hAnsi="CorpoS" w:cs="Segoe UI Historic"/>
          <w:sz w:val="22"/>
          <w:szCs w:val="22"/>
          <w:lang w:val="tr-TR"/>
        </w:rPr>
        <w:t>ünü</w:t>
      </w:r>
      <w:r w:rsidRPr="000A0B87">
        <w:rPr>
          <w:rFonts w:ascii="CorpoS" w:hAnsi="CorpoS"/>
          <w:sz w:val="22"/>
          <w:szCs w:val="22"/>
          <w:lang w:val="tr-TR"/>
        </w:rPr>
        <w:t xml:space="preserve"> otomatik olarak ger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ek zamanl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bir 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 xml:space="preserve">ekilde duruma uygun adapte ediyor. </w:t>
      </w:r>
    </w:p>
    <w:p w14:paraId="3D7D5573" w14:textId="77777777" w:rsidR="00410E49" w:rsidRPr="000A0B87" w:rsidRDefault="00410E49" w:rsidP="00410E49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4D3D4C08" w14:textId="5AF4CDBD" w:rsidR="00410E49" w:rsidRPr="000A0B87" w:rsidRDefault="00410E49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proofErr w:type="spellStart"/>
      <w:proofErr w:type="gramStart"/>
      <w:r w:rsidRPr="000A0B87">
        <w:rPr>
          <w:rFonts w:ascii="CorpoS" w:hAnsi="CorpoS"/>
          <w:sz w:val="22"/>
          <w:szCs w:val="22"/>
          <w:lang w:val="tr-TR"/>
        </w:rPr>
        <w:t>eSprinter</w:t>
      </w:r>
      <w:r w:rsidRPr="000A0B87">
        <w:rPr>
          <w:rFonts w:ascii="CorpoS" w:hAnsi="CorpoS" w:cs="Segoe UI Historic"/>
          <w:sz w:val="22"/>
          <w:szCs w:val="22"/>
          <w:lang w:val="tr-TR"/>
        </w:rPr>
        <w:t>’</w:t>
      </w:r>
      <w:r w:rsidR="00ED4FBC">
        <w:rPr>
          <w:rFonts w:ascii="CorpoS" w:hAnsi="CorpoS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</w:t>
      </w:r>
      <w:proofErr w:type="spellEnd"/>
      <w:proofErr w:type="gramEnd"/>
      <w:r w:rsidRPr="000A0B87">
        <w:rPr>
          <w:rFonts w:ascii="CorpoS" w:hAnsi="CorpoS"/>
          <w:sz w:val="22"/>
          <w:szCs w:val="22"/>
          <w:lang w:val="tr-TR"/>
        </w:rPr>
        <w:t xml:space="preserve"> sahip oldu</w:t>
      </w:r>
      <w:r w:rsidRPr="000A0B87">
        <w:rPr>
          <w:rFonts w:ascii="CorpoS" w:hAnsi="CorpoS" w:cs="Calibri"/>
          <w:sz w:val="22"/>
          <w:szCs w:val="22"/>
          <w:lang w:val="tr-TR"/>
        </w:rPr>
        <w:t>ğu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pompas</w:t>
      </w:r>
      <w:r w:rsidRPr="000A0B87">
        <w:rPr>
          <w:rFonts w:ascii="CorpoS" w:hAnsi="CorpoS" w:cs="Segoe UI Historic"/>
          <w:sz w:val="22"/>
          <w:szCs w:val="22"/>
          <w:lang w:val="tr-TR"/>
        </w:rPr>
        <w:t xml:space="preserve">ı </w:t>
      </w:r>
      <w:r w:rsidR="001F6DAB" w:rsidRPr="000A0B87">
        <w:rPr>
          <w:rFonts w:ascii="CorpoS" w:hAnsi="CorpoS" w:cs="Segoe UI Historic"/>
          <w:sz w:val="22"/>
          <w:szCs w:val="22"/>
          <w:lang w:val="tr-TR"/>
        </w:rPr>
        <w:t>ise</w:t>
      </w:r>
      <w:r w:rsidR="001F6DAB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zellikle d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k 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cakl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klarda menzil kayb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nl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yor. </w:t>
      </w:r>
      <w:r w:rsidRPr="000A0B87">
        <w:rPr>
          <w:rFonts w:ascii="CorpoS" w:hAnsi="CorpoS" w:cs="Calibri"/>
          <w:sz w:val="22"/>
          <w:szCs w:val="22"/>
          <w:lang w:val="tr-TR"/>
        </w:rPr>
        <w:t>İ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DE19DD" w:rsidRPr="000A0B87">
        <w:rPr>
          <w:rFonts w:ascii="CorpoS" w:hAnsi="CorpoS"/>
          <w:sz w:val="22"/>
          <w:szCs w:val="22"/>
          <w:lang w:val="tr-TR"/>
        </w:rPr>
        <w:t>mekânı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tmak i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in elektrikli tahrikten ve y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ksek voltajl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bataryadan gelen at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k 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y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verimli bir 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ekilde kullanarak pil g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c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ne olan ihtiyac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b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y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k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l</w:t>
      </w:r>
      <w:r w:rsidRPr="000A0B87">
        <w:rPr>
          <w:rFonts w:ascii="CorpoS" w:hAnsi="CorpoS" w:cs="Segoe UI Historic"/>
          <w:sz w:val="22"/>
          <w:szCs w:val="22"/>
          <w:lang w:val="tr-TR"/>
        </w:rPr>
        <w:t>çü</w:t>
      </w:r>
      <w:r w:rsidRPr="000A0B87">
        <w:rPr>
          <w:rFonts w:ascii="CorpoS" w:hAnsi="CorpoS"/>
          <w:sz w:val="22"/>
          <w:szCs w:val="22"/>
          <w:lang w:val="tr-TR"/>
        </w:rPr>
        <w:t>de azalt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yor.</w:t>
      </w:r>
    </w:p>
    <w:p w14:paraId="00AD0C01" w14:textId="77777777" w:rsidR="00602DE5" w:rsidRPr="000A0B87" w:rsidRDefault="00602DE5" w:rsidP="00602DE5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</w:p>
    <w:p w14:paraId="499CE96C" w14:textId="29F7DE5C" w:rsidR="005024DE" w:rsidRPr="000A0B87" w:rsidRDefault="005024DE" w:rsidP="00ED4FBC">
      <w:pPr>
        <w:pStyle w:val="01Flietext"/>
        <w:spacing w:after="120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 xml:space="preserve">MBUX </w:t>
      </w:r>
      <w:r w:rsidR="00410E49" w:rsidRPr="000A0B87">
        <w:rPr>
          <w:rFonts w:ascii="CorpoS" w:hAnsi="CorpoS"/>
          <w:b/>
          <w:bCs/>
          <w:sz w:val="22"/>
          <w:szCs w:val="22"/>
          <w:lang w:val="tr-TR"/>
        </w:rPr>
        <w:t>ile sürücülerin ve yolcuların hayatı kolayla</w:t>
      </w:r>
      <w:r w:rsidR="00410E49" w:rsidRPr="00ED4FBC">
        <w:rPr>
          <w:rFonts w:ascii="CorpoS" w:hAnsi="CorpoS"/>
          <w:b/>
          <w:bCs/>
          <w:sz w:val="22"/>
          <w:szCs w:val="22"/>
          <w:lang w:val="tr-TR"/>
        </w:rPr>
        <w:t xml:space="preserve">şıyor </w:t>
      </w:r>
    </w:p>
    <w:p w14:paraId="64006AAB" w14:textId="553FDCFE" w:rsidR="005024DE" w:rsidRDefault="00410E49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t xml:space="preserve">Yeni </w:t>
      </w:r>
      <w:r w:rsidR="005024DE" w:rsidRPr="000A0B87">
        <w:rPr>
          <w:rFonts w:ascii="CorpoS" w:hAnsi="CorpoS"/>
          <w:sz w:val="22"/>
          <w:szCs w:val="22"/>
          <w:lang w:val="tr-TR"/>
        </w:rPr>
        <w:t>eSprinter</w:t>
      </w:r>
      <w:r w:rsidRPr="000A0B87">
        <w:rPr>
          <w:rFonts w:ascii="CorpoS" w:hAnsi="CorpoS"/>
          <w:sz w:val="22"/>
          <w:szCs w:val="22"/>
          <w:lang w:val="tr-TR"/>
        </w:rPr>
        <w:t>, sahip oldu</w:t>
      </w:r>
      <w:r w:rsidRPr="000A0B87">
        <w:rPr>
          <w:rFonts w:ascii="CorpoS" w:hAnsi="CorpoS" w:cs="Calibri"/>
          <w:sz w:val="22"/>
          <w:szCs w:val="22"/>
          <w:lang w:val="tr-TR"/>
        </w:rPr>
        <w:t>ğu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26 cm (10,25 inç) ekran</w:t>
      </w:r>
      <w:r w:rsidRPr="000A0B87">
        <w:rPr>
          <w:rFonts w:ascii="CorpoS" w:hAnsi="CorpoS"/>
          <w:sz w:val="22"/>
          <w:szCs w:val="22"/>
          <w:lang w:val="tr-TR"/>
        </w:rPr>
        <w:t>lı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MBUX (Mercedes Benz Kullanıcı Deneyimi) </w:t>
      </w:r>
      <w:r w:rsidRPr="000A0B87">
        <w:rPr>
          <w:rFonts w:ascii="CorpoS" w:hAnsi="CorpoS"/>
          <w:sz w:val="22"/>
          <w:szCs w:val="22"/>
          <w:lang w:val="tr-TR"/>
        </w:rPr>
        <w:t>ile d</w:t>
      </w:r>
      <w:r w:rsidR="005024DE" w:rsidRPr="000A0B87">
        <w:rPr>
          <w:rFonts w:ascii="CorpoS" w:hAnsi="CorpoS"/>
          <w:sz w:val="22"/>
          <w:szCs w:val="22"/>
          <w:lang w:val="tr-TR"/>
        </w:rPr>
        <w:t>aha fazla konfor ve güvenli</w:t>
      </w:r>
      <w:r w:rsidRPr="000A0B87">
        <w:rPr>
          <w:rFonts w:ascii="CorpoS" w:hAnsi="CorpoS" w:cs="Calibri"/>
          <w:sz w:val="22"/>
          <w:szCs w:val="22"/>
          <w:lang w:val="tr-TR"/>
        </w:rPr>
        <w:t>k sunuyor.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955DBC" w:rsidRPr="000A0B87">
        <w:rPr>
          <w:rFonts w:ascii="CorpoS" w:hAnsi="CorpoS"/>
          <w:sz w:val="22"/>
          <w:szCs w:val="22"/>
          <w:lang w:val="tr-TR"/>
        </w:rPr>
        <w:t>A</w:t>
      </w:r>
      <w:r w:rsidR="005024DE" w:rsidRPr="000A0B87">
        <w:rPr>
          <w:rFonts w:ascii="CorpoS" w:hAnsi="CorpoS"/>
          <w:sz w:val="22"/>
          <w:szCs w:val="22"/>
          <w:lang w:val="tr-TR"/>
        </w:rPr>
        <w:t>yrıca aktif menzil yönetimi</w:t>
      </w:r>
      <w:r w:rsidR="001F6DAB" w:rsidRPr="000A0B87">
        <w:rPr>
          <w:rFonts w:ascii="CorpoS" w:hAnsi="CorpoS"/>
          <w:sz w:val="22"/>
          <w:szCs w:val="22"/>
          <w:lang w:val="tr-TR"/>
        </w:rPr>
        <w:t>,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 bulut tabanlı hizmetler ve uygulamalarla akıllı navigasyonlu (elektrikli zekaya sahip navigasyon) elektromobil ekosistemine de entegre ol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arak 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ş</w:t>
      </w:r>
      <w:r w:rsidR="005024DE" w:rsidRPr="000A0B87">
        <w:rPr>
          <w:rFonts w:ascii="CorpoS" w:hAnsi="CorpoS"/>
          <w:sz w:val="22"/>
          <w:szCs w:val="22"/>
          <w:lang w:val="tr-TR"/>
        </w:rPr>
        <w:t>effaf ve m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mk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n olan en y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ksek planlama g</w:t>
      </w:r>
      <w:r w:rsidR="005024DE"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="005024DE" w:rsidRPr="000A0B87">
        <w:rPr>
          <w:rFonts w:ascii="CorpoS" w:hAnsi="CorpoS"/>
          <w:sz w:val="22"/>
          <w:szCs w:val="22"/>
          <w:lang w:val="tr-TR"/>
        </w:rPr>
        <w:t>venli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/>
          <w:sz w:val="22"/>
          <w:szCs w:val="22"/>
          <w:lang w:val="tr-TR"/>
        </w:rPr>
        <w:t>i</w:t>
      </w:r>
      <w:r w:rsidR="001F6DAB" w:rsidRPr="000A0B87">
        <w:rPr>
          <w:rFonts w:ascii="CorpoS" w:hAnsi="CorpoS"/>
          <w:sz w:val="22"/>
          <w:szCs w:val="22"/>
          <w:lang w:val="tr-TR"/>
        </w:rPr>
        <w:t>y</w:t>
      </w:r>
      <w:r w:rsidR="005024DE" w:rsidRPr="000A0B87">
        <w:rPr>
          <w:rFonts w:ascii="CorpoS" w:hAnsi="CorpoS"/>
          <w:sz w:val="22"/>
          <w:szCs w:val="22"/>
          <w:lang w:val="tr-TR"/>
        </w:rPr>
        <w:t>le rahat bir yolculuk sa</w:t>
      </w:r>
      <w:r w:rsidR="005024DE" w:rsidRPr="000A0B87">
        <w:rPr>
          <w:rFonts w:ascii="CorpoS" w:hAnsi="CorpoS" w:cs="Calibri"/>
          <w:sz w:val="22"/>
          <w:szCs w:val="22"/>
          <w:lang w:val="tr-TR"/>
        </w:rPr>
        <w:t>ğ</w:t>
      </w:r>
      <w:r w:rsidR="005024DE" w:rsidRPr="000A0B87">
        <w:rPr>
          <w:rFonts w:ascii="CorpoS" w:hAnsi="CorpoS"/>
          <w:sz w:val="22"/>
          <w:szCs w:val="22"/>
          <w:lang w:val="tr-TR"/>
        </w:rPr>
        <w:t>l</w:t>
      </w:r>
      <w:r w:rsidR="001F6DAB" w:rsidRPr="000A0B87">
        <w:rPr>
          <w:rFonts w:ascii="CorpoS" w:hAnsi="CorpoS" w:cs="Segoe UI Historic"/>
          <w:sz w:val="22"/>
          <w:szCs w:val="22"/>
          <w:lang w:val="tr-TR"/>
        </w:rPr>
        <w:t>ıyor.</w:t>
      </w:r>
      <w:r w:rsidR="004F58B7">
        <w:rPr>
          <w:rFonts w:ascii="CorpoS" w:hAnsi="CorpoS" w:cs="Segoe UI Historic"/>
          <w:sz w:val="22"/>
          <w:szCs w:val="22"/>
          <w:lang w:val="tr-TR"/>
        </w:rPr>
        <w:t xml:space="preserve"> </w:t>
      </w:r>
      <w:r w:rsidR="001F6DAB" w:rsidRPr="000A0B87">
        <w:rPr>
          <w:rFonts w:ascii="CorpoS" w:hAnsi="CorpoS" w:cs="Segoe UI Historic"/>
          <w:sz w:val="22"/>
          <w:szCs w:val="22"/>
          <w:lang w:val="tr-TR"/>
        </w:rPr>
        <w:t>Bu özelli</w:t>
      </w:r>
      <w:r w:rsidR="001F6DAB" w:rsidRPr="000A0B87">
        <w:rPr>
          <w:rFonts w:ascii="CorpoS" w:hAnsi="CorpoS" w:cs="Calibri"/>
          <w:sz w:val="22"/>
          <w:szCs w:val="22"/>
          <w:lang w:val="tr-TR"/>
        </w:rPr>
        <w:t xml:space="preserve">ğiyle 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hem sürücülerin hem de yolcuların hayatını kolayla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şt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r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yor</w:t>
      </w:r>
      <w:r w:rsidR="005024DE" w:rsidRPr="000A0B87">
        <w:rPr>
          <w:rFonts w:ascii="CorpoS" w:hAnsi="CorpoS"/>
          <w:sz w:val="22"/>
          <w:szCs w:val="22"/>
          <w:lang w:val="tr-TR"/>
        </w:rPr>
        <w:t xml:space="preserve">. </w:t>
      </w:r>
    </w:p>
    <w:p w14:paraId="7F090553" w14:textId="77777777" w:rsidR="005024DE" w:rsidRPr="000A0B87" w:rsidRDefault="005024DE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181E2DE0" w14:textId="798ED8E0" w:rsidR="005024DE" w:rsidRPr="000A0B87" w:rsidRDefault="005024DE" w:rsidP="00ED4FBC">
      <w:pPr>
        <w:pStyle w:val="01Flietext"/>
        <w:spacing w:after="120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Güvenlik ve destek sistemleri</w:t>
      </w:r>
      <w:r w:rsidR="00955DBC" w:rsidRPr="000A0B87">
        <w:rPr>
          <w:rFonts w:ascii="CorpoS" w:hAnsi="CorpoS"/>
          <w:b/>
          <w:bCs/>
          <w:sz w:val="22"/>
          <w:szCs w:val="22"/>
          <w:lang w:val="tr-TR"/>
        </w:rPr>
        <w:t xml:space="preserve">yle de çok farklı </w:t>
      </w:r>
    </w:p>
    <w:p w14:paraId="58D2B36E" w14:textId="7AAE3A4C" w:rsidR="005024DE" w:rsidRPr="000A0B87" w:rsidRDefault="005024DE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0A0B87">
        <w:rPr>
          <w:rFonts w:ascii="CorpoS" w:hAnsi="CorpoS"/>
          <w:sz w:val="22"/>
          <w:szCs w:val="22"/>
          <w:lang w:val="tr-TR"/>
        </w:rPr>
        <w:lastRenderedPageBreak/>
        <w:t>Yeni eSprinter</w:t>
      </w:r>
      <w:r w:rsidR="00773A48" w:rsidRPr="000A0B87">
        <w:rPr>
          <w:rFonts w:ascii="CorpoS" w:hAnsi="CorpoS"/>
          <w:sz w:val="22"/>
          <w:szCs w:val="22"/>
          <w:lang w:val="tr-TR"/>
        </w:rPr>
        <w:t>’ın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="00955DBC" w:rsidRPr="000A0B87">
        <w:rPr>
          <w:rFonts w:ascii="CorpoS" w:hAnsi="CorpoS"/>
          <w:sz w:val="22"/>
          <w:szCs w:val="22"/>
          <w:lang w:val="tr-TR"/>
        </w:rPr>
        <w:t>ço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ğ</w:t>
      </w:r>
      <w:r w:rsidR="00955DBC" w:rsidRPr="000A0B87">
        <w:rPr>
          <w:rFonts w:ascii="CorpoS" w:hAnsi="CorpoS"/>
          <w:sz w:val="22"/>
          <w:szCs w:val="22"/>
          <w:lang w:val="tr-TR"/>
        </w:rPr>
        <w:t>u standart donan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ma dahil olan </w:t>
      </w:r>
      <w:r w:rsidRPr="000A0B87">
        <w:rPr>
          <w:rFonts w:ascii="CorpoS" w:hAnsi="CorpoS"/>
          <w:sz w:val="22"/>
          <w:szCs w:val="22"/>
          <w:lang w:val="tr-TR"/>
        </w:rPr>
        <w:t>güvenlik ve destek sistemleri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 de her türlü </w:t>
      </w:r>
      <w:r w:rsidR="00DE19DD" w:rsidRPr="000A0B87">
        <w:rPr>
          <w:rFonts w:ascii="CorpoS" w:hAnsi="CorpoS"/>
          <w:sz w:val="22"/>
          <w:szCs w:val="22"/>
          <w:lang w:val="tr-TR"/>
        </w:rPr>
        <w:t>sektörün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 güvenli bir 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 xml:space="preserve">şekilde 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al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şmas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na yard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mc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 xml:space="preserve"> oluyor.</w:t>
      </w:r>
      <w:r w:rsidRPr="000A0B87">
        <w:rPr>
          <w:rFonts w:ascii="CorpoS" w:hAnsi="CorpoS"/>
          <w:sz w:val="22"/>
          <w:szCs w:val="22"/>
          <w:lang w:val="tr-TR"/>
        </w:rPr>
        <w:t xml:space="preserve"> Aktif 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erit Takip Asistan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, K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r Nokta Asistan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, ATTENTION ASSIST yorgunluk uyar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, arac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n 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retim tarihinden itibaren yedi y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la kadar 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cretsiz navigasyon verilerini i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eren h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z sabitleme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zellikli Ak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ll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H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z Asistan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, panel vanlar ve </w:t>
      </w:r>
      <w:r w:rsidR="00980D26" w:rsidRPr="000A0B87">
        <w:rPr>
          <w:rFonts w:ascii="CorpoS" w:hAnsi="CorpoS"/>
          <w:sz w:val="22"/>
          <w:szCs w:val="22"/>
          <w:lang w:val="tr-TR"/>
        </w:rPr>
        <w:t>minibüs</w:t>
      </w:r>
      <w:r w:rsidRPr="000A0B87">
        <w:rPr>
          <w:rFonts w:ascii="CorpoS" w:hAnsi="CorpoS"/>
          <w:sz w:val="22"/>
          <w:szCs w:val="22"/>
          <w:lang w:val="tr-TR"/>
        </w:rPr>
        <w:t xml:space="preserve"> için geri vites kamerası standart olarak </w:t>
      </w:r>
      <w:r w:rsidR="00955DBC" w:rsidRPr="000A0B87">
        <w:rPr>
          <w:rFonts w:ascii="CorpoS" w:hAnsi="CorpoS"/>
          <w:sz w:val="22"/>
          <w:szCs w:val="22"/>
          <w:lang w:val="tr-TR"/>
        </w:rPr>
        <w:t>sunuluyor</w:t>
      </w:r>
      <w:r w:rsidRPr="000A0B87">
        <w:rPr>
          <w:rFonts w:ascii="CorpoS" w:hAnsi="CorpoS"/>
          <w:sz w:val="22"/>
          <w:szCs w:val="22"/>
          <w:lang w:val="tr-TR"/>
        </w:rPr>
        <w:t>. Ayr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ca iste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e ba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olarak, ilk kez, harekete ge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erken arac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n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ndeki di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er yol kullan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lar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yla 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arp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may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nleyen Harekete Ge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me Bilgi Yard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mc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’na</w:t>
      </w:r>
      <w:r w:rsidRPr="000A0B87">
        <w:rPr>
          <w:rFonts w:ascii="CorpoS" w:hAnsi="CorpoS"/>
          <w:sz w:val="22"/>
          <w:szCs w:val="22"/>
          <w:lang w:val="tr-TR"/>
        </w:rPr>
        <w:t xml:space="preserve"> da 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sahip olan eSprinter, </w:t>
      </w:r>
      <w:r w:rsidRPr="000A0B87">
        <w:rPr>
          <w:rFonts w:ascii="CorpoS" w:hAnsi="CorpoS"/>
          <w:sz w:val="22"/>
          <w:szCs w:val="22"/>
          <w:lang w:val="tr-TR"/>
        </w:rPr>
        <w:t>N2 onayl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 ara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lar i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>in standart, ancak di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er versiyonlarda opsiyonel olarak sunulan Yan Koruma Yard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mc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 xml:space="preserve"> ile de güvenlik standartlarını de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 xml:space="preserve">ğiştiriyor. </w:t>
      </w:r>
      <w:r w:rsidR="00955DBC" w:rsidRPr="000A0B87">
        <w:rPr>
          <w:rFonts w:ascii="CorpoS" w:hAnsi="CorpoS"/>
          <w:sz w:val="22"/>
          <w:szCs w:val="22"/>
          <w:lang w:val="tr-TR"/>
        </w:rPr>
        <w:t>P</w:t>
      </w:r>
      <w:r w:rsidRPr="000A0B87">
        <w:rPr>
          <w:rFonts w:ascii="CorpoS" w:hAnsi="CorpoS"/>
          <w:sz w:val="22"/>
          <w:szCs w:val="22"/>
          <w:lang w:val="tr-TR"/>
        </w:rPr>
        <w:t>ark paketi kapsamında 360 derece kamera ve engellerin görünürlü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n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 xml:space="preserve"> sa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 xml:space="preserve">layan yeni 3D ekran </w:t>
      </w:r>
      <w:r w:rsidR="00955DBC" w:rsidRPr="000A0B87">
        <w:rPr>
          <w:rFonts w:ascii="CorpoS" w:hAnsi="CorpoS"/>
          <w:sz w:val="22"/>
          <w:szCs w:val="22"/>
          <w:lang w:val="tr-TR"/>
        </w:rPr>
        <w:t>rahat ve h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/>
          <w:sz w:val="22"/>
          <w:szCs w:val="22"/>
          <w:lang w:val="tr-TR"/>
        </w:rPr>
        <w:t>zl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 park etmeyi sa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ğl</w:t>
      </w:r>
      <w:r w:rsidR="00955DBC"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="00955DBC" w:rsidRPr="000A0B87">
        <w:rPr>
          <w:rFonts w:ascii="CorpoS" w:hAnsi="CorpoS" w:cs="Calibri"/>
          <w:sz w:val="22"/>
          <w:szCs w:val="22"/>
          <w:lang w:val="tr-TR"/>
        </w:rPr>
        <w:t>yor.</w:t>
      </w:r>
      <w:r w:rsidR="00955DBC" w:rsidRPr="000A0B87">
        <w:rPr>
          <w:rFonts w:ascii="CorpoS" w:hAnsi="CorpoS"/>
          <w:sz w:val="22"/>
          <w:szCs w:val="22"/>
          <w:lang w:val="tr-TR"/>
        </w:rPr>
        <w:t xml:space="preserve"> O</w:t>
      </w:r>
      <w:r w:rsidRPr="000A0B87">
        <w:rPr>
          <w:rFonts w:ascii="CorpoS" w:hAnsi="CorpoS"/>
          <w:sz w:val="22"/>
          <w:szCs w:val="22"/>
          <w:lang w:val="tr-TR"/>
        </w:rPr>
        <w:t>psiyonel dijital dikiz aynas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, arka cam olmad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nda veya ara</w:t>
      </w:r>
      <w:r w:rsidRPr="000A0B87">
        <w:rPr>
          <w:rFonts w:ascii="CorpoS" w:hAnsi="CorpoS" w:cs="Segoe UI Historic"/>
          <w:sz w:val="22"/>
          <w:szCs w:val="22"/>
          <w:lang w:val="tr-TR"/>
        </w:rPr>
        <w:t>ç</w:t>
      </w:r>
      <w:r w:rsidRPr="000A0B87">
        <w:rPr>
          <w:rFonts w:ascii="CorpoS" w:hAnsi="CorpoS"/>
          <w:sz w:val="22"/>
          <w:szCs w:val="22"/>
          <w:lang w:val="tr-TR"/>
        </w:rPr>
        <w:t xml:space="preserve"> uzun oldu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unda bile arka taraf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 xml:space="preserve">n rahat bir </w:t>
      </w:r>
      <w:r w:rsidRPr="000A0B87">
        <w:rPr>
          <w:rFonts w:ascii="CorpoS" w:hAnsi="CorpoS" w:cs="Calibri"/>
          <w:sz w:val="22"/>
          <w:szCs w:val="22"/>
          <w:lang w:val="tr-TR"/>
        </w:rPr>
        <w:t>ş</w:t>
      </w:r>
      <w:r w:rsidRPr="000A0B87">
        <w:rPr>
          <w:rFonts w:ascii="CorpoS" w:hAnsi="CorpoS"/>
          <w:sz w:val="22"/>
          <w:szCs w:val="22"/>
          <w:lang w:val="tr-TR"/>
        </w:rPr>
        <w:t>ekilde g</w:t>
      </w:r>
      <w:r w:rsidRPr="000A0B87">
        <w:rPr>
          <w:rFonts w:ascii="CorpoS" w:hAnsi="CorpoS" w:cs="Segoe UI Historic"/>
          <w:sz w:val="22"/>
          <w:szCs w:val="22"/>
          <w:lang w:val="tr-TR"/>
        </w:rPr>
        <w:t>ö</w:t>
      </w:r>
      <w:r w:rsidRPr="000A0B87">
        <w:rPr>
          <w:rFonts w:ascii="CorpoS" w:hAnsi="CorpoS"/>
          <w:sz w:val="22"/>
          <w:szCs w:val="22"/>
          <w:lang w:val="tr-TR"/>
        </w:rPr>
        <w:t>r</w:t>
      </w:r>
      <w:r w:rsidRPr="000A0B87">
        <w:rPr>
          <w:rFonts w:ascii="CorpoS" w:hAnsi="CorpoS" w:cs="Segoe UI Historic"/>
          <w:sz w:val="22"/>
          <w:szCs w:val="22"/>
          <w:lang w:val="tr-TR"/>
        </w:rPr>
        <w:t>ü</w:t>
      </w:r>
      <w:r w:rsidRPr="000A0B87">
        <w:rPr>
          <w:rFonts w:ascii="CorpoS" w:hAnsi="CorpoS"/>
          <w:sz w:val="22"/>
          <w:szCs w:val="22"/>
          <w:lang w:val="tr-TR"/>
        </w:rPr>
        <w:t>lmesini sa</w:t>
      </w:r>
      <w:r w:rsidRPr="000A0B87">
        <w:rPr>
          <w:rFonts w:ascii="CorpoS" w:hAnsi="CorpoS" w:cs="Calibri"/>
          <w:sz w:val="22"/>
          <w:szCs w:val="22"/>
          <w:lang w:val="tr-TR"/>
        </w:rPr>
        <w:t>ğ</w:t>
      </w:r>
      <w:r w:rsidRPr="000A0B87">
        <w:rPr>
          <w:rFonts w:ascii="CorpoS" w:hAnsi="CorpoS"/>
          <w:sz w:val="22"/>
          <w:szCs w:val="22"/>
          <w:lang w:val="tr-TR"/>
        </w:rPr>
        <w:t>l</w:t>
      </w:r>
      <w:r w:rsidRPr="000A0B87">
        <w:rPr>
          <w:rFonts w:ascii="CorpoS" w:hAnsi="CorpoS" w:cs="Segoe UI Historic"/>
          <w:sz w:val="22"/>
          <w:szCs w:val="22"/>
          <w:lang w:val="tr-TR"/>
        </w:rPr>
        <w:t>ı</w:t>
      </w:r>
      <w:r w:rsidRPr="000A0B87">
        <w:rPr>
          <w:rFonts w:ascii="CorpoS" w:hAnsi="CorpoS"/>
          <w:sz w:val="22"/>
          <w:szCs w:val="22"/>
          <w:lang w:val="tr-TR"/>
        </w:rPr>
        <w:t>yor.</w:t>
      </w:r>
    </w:p>
    <w:p w14:paraId="263A60A0" w14:textId="77777777" w:rsidR="005024DE" w:rsidRPr="000A0B87" w:rsidRDefault="005024DE" w:rsidP="007507DA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</w:p>
    <w:p w14:paraId="23A5C10E" w14:textId="68A19757" w:rsidR="00661DB3" w:rsidRPr="002610D2" w:rsidRDefault="000A0B87" w:rsidP="007507DA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A0B87">
        <w:rPr>
          <w:rFonts w:ascii="CorpoS" w:hAnsi="CorpoS"/>
          <w:b/>
          <w:bCs/>
          <w:sz w:val="22"/>
          <w:szCs w:val="22"/>
          <w:lang w:val="tr-TR"/>
        </w:rPr>
        <w:t>Teknik Veriler</w:t>
      </w:r>
    </w:p>
    <w:p w14:paraId="31F50183" w14:textId="28DE063A" w:rsidR="002610D2" w:rsidRPr="002610D2" w:rsidRDefault="00661DB3" w:rsidP="002610D2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004255">
        <w:rPr>
          <w:rFonts w:ascii="CorpoS" w:hAnsi="CorpoS"/>
          <w:b/>
          <w:bCs/>
          <w:sz w:val="22"/>
          <w:szCs w:val="22"/>
          <w:lang w:val="tr-TR"/>
        </w:rPr>
        <w:t xml:space="preserve">eSprinter Panelvan </w:t>
      </w:r>
    </w:p>
    <w:tbl>
      <w:tblPr>
        <w:tblW w:w="9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2"/>
        <w:gridCol w:w="1695"/>
        <w:gridCol w:w="2783"/>
        <w:gridCol w:w="1253"/>
        <w:gridCol w:w="2362"/>
        <w:gridCol w:w="146"/>
      </w:tblGrid>
      <w:tr w:rsidR="002610D2" w:rsidRPr="002610D2" w14:paraId="3DF97EC9" w14:textId="77777777" w:rsidTr="002610D2">
        <w:trPr>
          <w:gridAfter w:val="1"/>
          <w:wAfter w:w="130" w:type="dxa"/>
          <w:trHeight w:val="321"/>
        </w:trPr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BD4F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  <w:t>Batarya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3473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  <w:t>Motor</w:t>
            </w:r>
          </w:p>
        </w:tc>
        <w:tc>
          <w:tcPr>
            <w:tcW w:w="2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F4D3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  <w:t>Menzil (max.)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FC58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  <w:t>Şarj Tipi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FB6ED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b/>
                <w:bCs/>
                <w:color w:val="000000"/>
                <w:lang w:val="tr-TR" w:eastAsia="tr-TR"/>
              </w:rPr>
              <w:t>Şarj Süresi</w:t>
            </w:r>
          </w:p>
        </w:tc>
      </w:tr>
      <w:tr w:rsidR="002610D2" w:rsidRPr="002610D2" w14:paraId="56A7A88D" w14:textId="77777777" w:rsidTr="002610D2">
        <w:trPr>
          <w:gridAfter w:val="1"/>
          <w:wAfter w:w="130" w:type="dxa"/>
          <w:trHeight w:val="450"/>
        </w:trPr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B2F2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81 kWh</w:t>
            </w: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br/>
              <w:t>(650 Kg)</w:t>
            </w: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br/>
              <w:t>Standart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C428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100 kW</w:t>
            </w:r>
          </w:p>
        </w:tc>
        <w:tc>
          <w:tcPr>
            <w:tcW w:w="2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0EFE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WLTP: 340km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005A9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AC: 11 kW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5E0A3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8 saat (0-100%)</w:t>
            </w:r>
          </w:p>
        </w:tc>
      </w:tr>
      <w:tr w:rsidR="002610D2" w:rsidRPr="002610D2" w14:paraId="5B188D62" w14:textId="77777777" w:rsidTr="002610D2">
        <w:trPr>
          <w:trHeight w:val="302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A132B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52AE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B302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0662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0788FC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0BE7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2610D2" w:rsidRPr="002610D2" w14:paraId="5A2A8840" w14:textId="77777777" w:rsidTr="002610D2">
        <w:trPr>
          <w:trHeight w:val="604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4DB2A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8D00B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150 kW</w:t>
            </w:r>
          </w:p>
        </w:tc>
        <w:tc>
          <w:tcPr>
            <w:tcW w:w="27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2485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WLTP (Şehir içi): 380km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FB2B9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AC: 22 kW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823B9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4.5 saat</w:t>
            </w:r>
          </w:p>
        </w:tc>
        <w:tc>
          <w:tcPr>
            <w:tcW w:w="130" w:type="dxa"/>
            <w:vAlign w:val="center"/>
            <w:hideMark/>
          </w:tcPr>
          <w:p w14:paraId="375F32BF" w14:textId="77777777" w:rsidR="002610D2" w:rsidRPr="002610D2" w:rsidRDefault="002610D2" w:rsidP="0026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2610D2" w:rsidRPr="002610D2" w14:paraId="40C34AD9" w14:textId="77777777" w:rsidTr="002610D2">
        <w:trPr>
          <w:trHeight w:val="448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9E84D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19EC5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7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4F2BE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0A37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DC: 115 kW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19363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32 dakika (10-80%)</w:t>
            </w:r>
          </w:p>
        </w:tc>
        <w:tc>
          <w:tcPr>
            <w:tcW w:w="130" w:type="dxa"/>
            <w:vAlign w:val="center"/>
            <w:hideMark/>
          </w:tcPr>
          <w:p w14:paraId="0E8FE14F" w14:textId="77777777" w:rsidR="002610D2" w:rsidRPr="002610D2" w:rsidRDefault="002610D2" w:rsidP="0026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2610D2" w:rsidRPr="002610D2" w14:paraId="30542F7E" w14:textId="77777777" w:rsidTr="002610D2">
        <w:trPr>
          <w:trHeight w:val="302"/>
        </w:trPr>
        <w:tc>
          <w:tcPr>
            <w:tcW w:w="16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4BB0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113 kWh</w:t>
            </w: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br/>
              <w:t>(871 Kg)</w:t>
            </w: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br/>
              <w:t>Opsiyon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6524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100 kW</w:t>
            </w:r>
          </w:p>
        </w:tc>
        <w:tc>
          <w:tcPr>
            <w:tcW w:w="27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1DD9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WLTP: 478km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ECC3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AC: 11 kW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4FA5C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11 saat (0-100%)</w:t>
            </w:r>
          </w:p>
        </w:tc>
        <w:tc>
          <w:tcPr>
            <w:tcW w:w="130" w:type="dxa"/>
            <w:vAlign w:val="center"/>
            <w:hideMark/>
          </w:tcPr>
          <w:p w14:paraId="60B58FA2" w14:textId="77777777" w:rsidR="002610D2" w:rsidRPr="002610D2" w:rsidRDefault="002610D2" w:rsidP="0026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2610D2" w:rsidRPr="002610D2" w14:paraId="3C210466" w14:textId="77777777" w:rsidTr="002610D2">
        <w:trPr>
          <w:trHeight w:val="302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AEAEFF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C2548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F2149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B719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292229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3DD5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2610D2" w:rsidRPr="002610D2" w14:paraId="5046F13D" w14:textId="77777777" w:rsidTr="002610D2">
        <w:trPr>
          <w:trHeight w:val="604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285BC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15E7B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150 kW</w:t>
            </w:r>
          </w:p>
        </w:tc>
        <w:tc>
          <w:tcPr>
            <w:tcW w:w="27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25EB7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 xml:space="preserve">WLTP (Şehir içi): 530km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57A4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AC: 22 kW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6FB28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6 saat</w:t>
            </w:r>
          </w:p>
        </w:tc>
        <w:tc>
          <w:tcPr>
            <w:tcW w:w="130" w:type="dxa"/>
            <w:vAlign w:val="center"/>
            <w:hideMark/>
          </w:tcPr>
          <w:p w14:paraId="7FADF96E" w14:textId="77777777" w:rsidR="002610D2" w:rsidRPr="002610D2" w:rsidRDefault="002610D2" w:rsidP="0026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2610D2" w:rsidRPr="002610D2" w14:paraId="7189E8F9" w14:textId="77777777" w:rsidTr="002610D2">
        <w:trPr>
          <w:trHeight w:val="565"/>
        </w:trPr>
        <w:tc>
          <w:tcPr>
            <w:tcW w:w="16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189CD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052BD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27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311A0" w14:textId="77777777" w:rsidR="002610D2" w:rsidRPr="002610D2" w:rsidRDefault="002610D2" w:rsidP="002610D2">
            <w:pPr>
              <w:spacing w:after="0" w:line="240" w:lineRule="auto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7EF6E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DC: 115 kW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933AB" w14:textId="77777777" w:rsidR="002610D2" w:rsidRPr="002610D2" w:rsidRDefault="002610D2" w:rsidP="002610D2">
            <w:pPr>
              <w:spacing w:after="0" w:line="240" w:lineRule="auto"/>
              <w:jc w:val="center"/>
              <w:rPr>
                <w:rFonts w:ascii="CorpoS" w:eastAsia="Times New Roman" w:hAnsi="CorpoS" w:cs="Calibri"/>
                <w:color w:val="000000"/>
                <w:lang w:val="tr-TR" w:eastAsia="tr-TR"/>
              </w:rPr>
            </w:pPr>
            <w:r w:rsidRPr="002610D2">
              <w:rPr>
                <w:rFonts w:ascii="CorpoS" w:eastAsia="Times New Roman" w:hAnsi="CorpoS" w:cs="Calibri"/>
                <w:color w:val="000000"/>
                <w:lang w:val="tr-TR" w:eastAsia="tr-TR"/>
              </w:rPr>
              <w:t>42 dakika (10-80%)</w:t>
            </w:r>
          </w:p>
        </w:tc>
        <w:tc>
          <w:tcPr>
            <w:tcW w:w="130" w:type="dxa"/>
            <w:vAlign w:val="center"/>
            <w:hideMark/>
          </w:tcPr>
          <w:p w14:paraId="52DFDF64" w14:textId="77777777" w:rsidR="002610D2" w:rsidRPr="002610D2" w:rsidRDefault="002610D2" w:rsidP="00261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14:paraId="16A5D7C8" w14:textId="3826576F" w:rsidR="002610D2" w:rsidRPr="002610D2" w:rsidRDefault="002610D2" w:rsidP="002610D2">
      <w:pPr>
        <w:tabs>
          <w:tab w:val="left" w:pos="3318"/>
        </w:tabs>
        <w:rPr>
          <w:lang w:val="tr-TR"/>
        </w:rPr>
      </w:pPr>
    </w:p>
    <w:sectPr w:rsidR="002610D2" w:rsidRPr="002610D2" w:rsidSect="00A953F0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8F5B5" w14:textId="77777777" w:rsidR="00A04073" w:rsidRDefault="00A04073" w:rsidP="00764B8C">
      <w:pPr>
        <w:spacing w:after="0" w:line="240" w:lineRule="auto"/>
      </w:pPr>
      <w:r>
        <w:separator/>
      </w:r>
    </w:p>
  </w:endnote>
  <w:endnote w:type="continuationSeparator" w:id="0">
    <w:p w14:paraId="5CA34462" w14:textId="77777777" w:rsidR="00A04073" w:rsidRDefault="00A0407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rpoS">
    <w:panose1 w:val="00000000000000000000"/>
    <w:charset w:val="A2"/>
    <w:family w:val="auto"/>
    <w:pitch w:val="variable"/>
    <w:sig w:usb0="800001AF" w:usb1="0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0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A2BF3" w14:textId="77777777" w:rsidR="008F1BED" w:rsidRDefault="008F1B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2672F" w14:textId="77777777" w:rsidR="008F1BED" w:rsidRDefault="008F1BED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4D1A4" w14:textId="77777777" w:rsidR="00A04073" w:rsidRDefault="00A04073" w:rsidP="00764B8C">
      <w:pPr>
        <w:spacing w:after="0" w:line="240" w:lineRule="auto"/>
      </w:pPr>
      <w:r>
        <w:separator/>
      </w:r>
    </w:p>
  </w:footnote>
  <w:footnote w:type="continuationSeparator" w:id="0">
    <w:p w14:paraId="0351F968" w14:textId="77777777" w:rsidR="00A04073" w:rsidRDefault="00A0407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FD110" w14:textId="77777777" w:rsidR="008F1BED" w:rsidRDefault="008F1B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D02F4" w14:textId="77777777" w:rsidR="008F1BED" w:rsidRDefault="008F1BE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D25E80"/>
    <w:multiLevelType w:val="hybridMultilevel"/>
    <w:tmpl w:val="314CA930"/>
    <w:lvl w:ilvl="0" w:tplc="FFFC0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AB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23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F0C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E3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CF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AF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6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C2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9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0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902908550">
    <w:abstractNumId w:val="18"/>
  </w:num>
  <w:num w:numId="36" w16cid:durableId="19477304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255"/>
    <w:rsid w:val="00011F4F"/>
    <w:rsid w:val="00013D02"/>
    <w:rsid w:val="0001654A"/>
    <w:rsid w:val="0002016F"/>
    <w:rsid w:val="00020A01"/>
    <w:rsid w:val="0003022E"/>
    <w:rsid w:val="00030538"/>
    <w:rsid w:val="00033CCA"/>
    <w:rsid w:val="0004504D"/>
    <w:rsid w:val="00045A88"/>
    <w:rsid w:val="000503FE"/>
    <w:rsid w:val="00051E2D"/>
    <w:rsid w:val="00053ACC"/>
    <w:rsid w:val="000605A5"/>
    <w:rsid w:val="00061649"/>
    <w:rsid w:val="000659A4"/>
    <w:rsid w:val="00066F6B"/>
    <w:rsid w:val="00072020"/>
    <w:rsid w:val="000751AE"/>
    <w:rsid w:val="00084317"/>
    <w:rsid w:val="000875EF"/>
    <w:rsid w:val="00087EDA"/>
    <w:rsid w:val="0009169A"/>
    <w:rsid w:val="00093FC6"/>
    <w:rsid w:val="0009458E"/>
    <w:rsid w:val="00097FB7"/>
    <w:rsid w:val="000A0B87"/>
    <w:rsid w:val="000A1322"/>
    <w:rsid w:val="000A1BA4"/>
    <w:rsid w:val="000A4DA7"/>
    <w:rsid w:val="000B0094"/>
    <w:rsid w:val="000B101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1160"/>
    <w:rsid w:val="000F5974"/>
    <w:rsid w:val="000F713F"/>
    <w:rsid w:val="00102984"/>
    <w:rsid w:val="00103071"/>
    <w:rsid w:val="001122B2"/>
    <w:rsid w:val="0011402B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376DA"/>
    <w:rsid w:val="00150F7D"/>
    <w:rsid w:val="00154498"/>
    <w:rsid w:val="0015655C"/>
    <w:rsid w:val="001573B2"/>
    <w:rsid w:val="00157BCE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A47D4"/>
    <w:rsid w:val="001A4B1E"/>
    <w:rsid w:val="001A4E7C"/>
    <w:rsid w:val="001A59E4"/>
    <w:rsid w:val="001A7749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1B26"/>
    <w:rsid w:val="001F6247"/>
    <w:rsid w:val="001F6DAB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53F25"/>
    <w:rsid w:val="00260D65"/>
    <w:rsid w:val="002610D2"/>
    <w:rsid w:val="002630C1"/>
    <w:rsid w:val="00273D9F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03A3"/>
    <w:rsid w:val="002F3AD9"/>
    <w:rsid w:val="002F4C1B"/>
    <w:rsid w:val="002F6A4F"/>
    <w:rsid w:val="00300BA1"/>
    <w:rsid w:val="003059A7"/>
    <w:rsid w:val="00307E41"/>
    <w:rsid w:val="00314B19"/>
    <w:rsid w:val="00314D9D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29CF"/>
    <w:rsid w:val="003C31E9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0A16"/>
    <w:rsid w:val="00405A67"/>
    <w:rsid w:val="00406312"/>
    <w:rsid w:val="00410E49"/>
    <w:rsid w:val="004121AB"/>
    <w:rsid w:val="00415423"/>
    <w:rsid w:val="00417BD2"/>
    <w:rsid w:val="0042781F"/>
    <w:rsid w:val="00434265"/>
    <w:rsid w:val="004361F4"/>
    <w:rsid w:val="0044148F"/>
    <w:rsid w:val="004417B6"/>
    <w:rsid w:val="004419EC"/>
    <w:rsid w:val="004420F3"/>
    <w:rsid w:val="00442D97"/>
    <w:rsid w:val="00445EB1"/>
    <w:rsid w:val="004469C0"/>
    <w:rsid w:val="00455210"/>
    <w:rsid w:val="00457527"/>
    <w:rsid w:val="004610A9"/>
    <w:rsid w:val="00462440"/>
    <w:rsid w:val="004625A1"/>
    <w:rsid w:val="004625B9"/>
    <w:rsid w:val="004643C5"/>
    <w:rsid w:val="00490CAF"/>
    <w:rsid w:val="00496814"/>
    <w:rsid w:val="00496C00"/>
    <w:rsid w:val="00497BAE"/>
    <w:rsid w:val="004A7533"/>
    <w:rsid w:val="004B1DFB"/>
    <w:rsid w:val="004B1FF8"/>
    <w:rsid w:val="004B3741"/>
    <w:rsid w:val="004B70D8"/>
    <w:rsid w:val="004C41B0"/>
    <w:rsid w:val="004C5C0B"/>
    <w:rsid w:val="004C6A26"/>
    <w:rsid w:val="004D338E"/>
    <w:rsid w:val="004D6495"/>
    <w:rsid w:val="004E02B1"/>
    <w:rsid w:val="004E4C20"/>
    <w:rsid w:val="004E6AAD"/>
    <w:rsid w:val="004F0D18"/>
    <w:rsid w:val="004F2FD4"/>
    <w:rsid w:val="004F3578"/>
    <w:rsid w:val="004F413B"/>
    <w:rsid w:val="004F4E5B"/>
    <w:rsid w:val="004F58B7"/>
    <w:rsid w:val="004F6B12"/>
    <w:rsid w:val="00500907"/>
    <w:rsid w:val="005024DE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37BC6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524A"/>
    <w:rsid w:val="005B15C9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D50E6"/>
    <w:rsid w:val="005D5420"/>
    <w:rsid w:val="005E0528"/>
    <w:rsid w:val="005E0FDF"/>
    <w:rsid w:val="005E3322"/>
    <w:rsid w:val="005E4752"/>
    <w:rsid w:val="005E4C6A"/>
    <w:rsid w:val="005E795E"/>
    <w:rsid w:val="005F29BC"/>
    <w:rsid w:val="005F6D0C"/>
    <w:rsid w:val="00602BD6"/>
    <w:rsid w:val="00602DB3"/>
    <w:rsid w:val="00602DE5"/>
    <w:rsid w:val="00606824"/>
    <w:rsid w:val="00613E14"/>
    <w:rsid w:val="0061669C"/>
    <w:rsid w:val="006255B9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1DB3"/>
    <w:rsid w:val="00662DCA"/>
    <w:rsid w:val="00672B62"/>
    <w:rsid w:val="006812C2"/>
    <w:rsid w:val="00683EBD"/>
    <w:rsid w:val="00684F7C"/>
    <w:rsid w:val="00691CF6"/>
    <w:rsid w:val="00692D3A"/>
    <w:rsid w:val="006A1BF0"/>
    <w:rsid w:val="006A1D66"/>
    <w:rsid w:val="006A34A6"/>
    <w:rsid w:val="006A4628"/>
    <w:rsid w:val="006A6374"/>
    <w:rsid w:val="006B0296"/>
    <w:rsid w:val="006B48A3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F346A"/>
    <w:rsid w:val="006F4555"/>
    <w:rsid w:val="006F55A0"/>
    <w:rsid w:val="006F567F"/>
    <w:rsid w:val="006F7F67"/>
    <w:rsid w:val="00702136"/>
    <w:rsid w:val="00705E7A"/>
    <w:rsid w:val="00714505"/>
    <w:rsid w:val="00716FEA"/>
    <w:rsid w:val="00717CBA"/>
    <w:rsid w:val="00731B08"/>
    <w:rsid w:val="00734900"/>
    <w:rsid w:val="00734AA0"/>
    <w:rsid w:val="00735384"/>
    <w:rsid w:val="007402F1"/>
    <w:rsid w:val="00741201"/>
    <w:rsid w:val="007413A0"/>
    <w:rsid w:val="007507DA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73A48"/>
    <w:rsid w:val="00775B6F"/>
    <w:rsid w:val="00783A5D"/>
    <w:rsid w:val="00783BA9"/>
    <w:rsid w:val="007878AE"/>
    <w:rsid w:val="007914C1"/>
    <w:rsid w:val="00793CFB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12C"/>
    <w:rsid w:val="007D770A"/>
    <w:rsid w:val="007E0C09"/>
    <w:rsid w:val="007E2F58"/>
    <w:rsid w:val="007E3285"/>
    <w:rsid w:val="007E4C2E"/>
    <w:rsid w:val="007E639B"/>
    <w:rsid w:val="007E6767"/>
    <w:rsid w:val="007F1B67"/>
    <w:rsid w:val="007F3A82"/>
    <w:rsid w:val="007F4C82"/>
    <w:rsid w:val="007F5CF7"/>
    <w:rsid w:val="007F63C8"/>
    <w:rsid w:val="00800928"/>
    <w:rsid w:val="008020E4"/>
    <w:rsid w:val="00803B73"/>
    <w:rsid w:val="008060D6"/>
    <w:rsid w:val="00821BBD"/>
    <w:rsid w:val="00824747"/>
    <w:rsid w:val="008268AE"/>
    <w:rsid w:val="008314E9"/>
    <w:rsid w:val="008422FA"/>
    <w:rsid w:val="00842C8A"/>
    <w:rsid w:val="008436BE"/>
    <w:rsid w:val="00847235"/>
    <w:rsid w:val="008516D1"/>
    <w:rsid w:val="008523CE"/>
    <w:rsid w:val="00856D6E"/>
    <w:rsid w:val="0087128F"/>
    <w:rsid w:val="008713D8"/>
    <w:rsid w:val="00876A52"/>
    <w:rsid w:val="00880145"/>
    <w:rsid w:val="008813AC"/>
    <w:rsid w:val="00885166"/>
    <w:rsid w:val="008952A5"/>
    <w:rsid w:val="00895DA1"/>
    <w:rsid w:val="008A0A44"/>
    <w:rsid w:val="008A2BF8"/>
    <w:rsid w:val="008A4701"/>
    <w:rsid w:val="008A4E03"/>
    <w:rsid w:val="008A7944"/>
    <w:rsid w:val="008A7B99"/>
    <w:rsid w:val="008B0B7A"/>
    <w:rsid w:val="008B3D12"/>
    <w:rsid w:val="008C1330"/>
    <w:rsid w:val="008C138F"/>
    <w:rsid w:val="008C15B9"/>
    <w:rsid w:val="008C22A3"/>
    <w:rsid w:val="008C4FFF"/>
    <w:rsid w:val="008D3220"/>
    <w:rsid w:val="008E4BB8"/>
    <w:rsid w:val="008E5577"/>
    <w:rsid w:val="008F1BED"/>
    <w:rsid w:val="008F3A86"/>
    <w:rsid w:val="008F5281"/>
    <w:rsid w:val="008F66CB"/>
    <w:rsid w:val="008F7198"/>
    <w:rsid w:val="00900F7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56A6"/>
    <w:rsid w:val="009379FF"/>
    <w:rsid w:val="00941D83"/>
    <w:rsid w:val="00943C98"/>
    <w:rsid w:val="009443A9"/>
    <w:rsid w:val="00944FF9"/>
    <w:rsid w:val="00947616"/>
    <w:rsid w:val="00953742"/>
    <w:rsid w:val="00955DBC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80D26"/>
    <w:rsid w:val="00981AB0"/>
    <w:rsid w:val="00983BAA"/>
    <w:rsid w:val="0098444B"/>
    <w:rsid w:val="009942AF"/>
    <w:rsid w:val="00994687"/>
    <w:rsid w:val="00994D42"/>
    <w:rsid w:val="00994EB7"/>
    <w:rsid w:val="009A02FD"/>
    <w:rsid w:val="009A1A64"/>
    <w:rsid w:val="009A24CD"/>
    <w:rsid w:val="009A26D7"/>
    <w:rsid w:val="009A6259"/>
    <w:rsid w:val="009B15AC"/>
    <w:rsid w:val="009B1BE9"/>
    <w:rsid w:val="009B5245"/>
    <w:rsid w:val="009B581A"/>
    <w:rsid w:val="009C23FC"/>
    <w:rsid w:val="009C265F"/>
    <w:rsid w:val="009C391B"/>
    <w:rsid w:val="009C6072"/>
    <w:rsid w:val="009D079D"/>
    <w:rsid w:val="009D2BD7"/>
    <w:rsid w:val="009D33E6"/>
    <w:rsid w:val="009D56BF"/>
    <w:rsid w:val="009E2BC8"/>
    <w:rsid w:val="009E5FBB"/>
    <w:rsid w:val="009F0E70"/>
    <w:rsid w:val="009F5C0B"/>
    <w:rsid w:val="009F5D8B"/>
    <w:rsid w:val="00A008F2"/>
    <w:rsid w:val="00A02813"/>
    <w:rsid w:val="00A04073"/>
    <w:rsid w:val="00A13649"/>
    <w:rsid w:val="00A1406C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94DB1"/>
    <w:rsid w:val="00A953F0"/>
    <w:rsid w:val="00AA0F73"/>
    <w:rsid w:val="00AA2234"/>
    <w:rsid w:val="00AA4EA4"/>
    <w:rsid w:val="00AA5C15"/>
    <w:rsid w:val="00AB0AFE"/>
    <w:rsid w:val="00AC039A"/>
    <w:rsid w:val="00AC36F2"/>
    <w:rsid w:val="00AC4D95"/>
    <w:rsid w:val="00AC79F4"/>
    <w:rsid w:val="00AD30B4"/>
    <w:rsid w:val="00AD57E0"/>
    <w:rsid w:val="00AD6322"/>
    <w:rsid w:val="00AE4A19"/>
    <w:rsid w:val="00AE7047"/>
    <w:rsid w:val="00AF0317"/>
    <w:rsid w:val="00AF7012"/>
    <w:rsid w:val="00AF7FF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17C40"/>
    <w:rsid w:val="00B21362"/>
    <w:rsid w:val="00B23626"/>
    <w:rsid w:val="00B24080"/>
    <w:rsid w:val="00B264E5"/>
    <w:rsid w:val="00B302A3"/>
    <w:rsid w:val="00B31299"/>
    <w:rsid w:val="00B34BAD"/>
    <w:rsid w:val="00B37241"/>
    <w:rsid w:val="00B421B7"/>
    <w:rsid w:val="00B42491"/>
    <w:rsid w:val="00B43927"/>
    <w:rsid w:val="00B47855"/>
    <w:rsid w:val="00B61074"/>
    <w:rsid w:val="00B63151"/>
    <w:rsid w:val="00B63710"/>
    <w:rsid w:val="00B63D9E"/>
    <w:rsid w:val="00B667DC"/>
    <w:rsid w:val="00B70369"/>
    <w:rsid w:val="00B706BE"/>
    <w:rsid w:val="00B72F06"/>
    <w:rsid w:val="00B81F71"/>
    <w:rsid w:val="00B8227B"/>
    <w:rsid w:val="00B825E3"/>
    <w:rsid w:val="00B910F8"/>
    <w:rsid w:val="00B91ED2"/>
    <w:rsid w:val="00B92246"/>
    <w:rsid w:val="00B92C04"/>
    <w:rsid w:val="00BA058B"/>
    <w:rsid w:val="00BA0AB3"/>
    <w:rsid w:val="00BA100D"/>
    <w:rsid w:val="00BB375C"/>
    <w:rsid w:val="00BB66AE"/>
    <w:rsid w:val="00BC1C5D"/>
    <w:rsid w:val="00BC3050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20F0F"/>
    <w:rsid w:val="00C215F1"/>
    <w:rsid w:val="00C22B2B"/>
    <w:rsid w:val="00C22FB2"/>
    <w:rsid w:val="00C23FA9"/>
    <w:rsid w:val="00C303A7"/>
    <w:rsid w:val="00C32C41"/>
    <w:rsid w:val="00C376AE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53EE"/>
    <w:rsid w:val="00C9654F"/>
    <w:rsid w:val="00CA0FF0"/>
    <w:rsid w:val="00CB54E2"/>
    <w:rsid w:val="00CB6168"/>
    <w:rsid w:val="00CB6CE0"/>
    <w:rsid w:val="00CC317C"/>
    <w:rsid w:val="00CC33F5"/>
    <w:rsid w:val="00CC4D59"/>
    <w:rsid w:val="00CC733F"/>
    <w:rsid w:val="00CD1D2C"/>
    <w:rsid w:val="00CE66A7"/>
    <w:rsid w:val="00CF2F83"/>
    <w:rsid w:val="00D02818"/>
    <w:rsid w:val="00D063CB"/>
    <w:rsid w:val="00D07E0F"/>
    <w:rsid w:val="00D16841"/>
    <w:rsid w:val="00D222ED"/>
    <w:rsid w:val="00D30BBF"/>
    <w:rsid w:val="00D535DE"/>
    <w:rsid w:val="00D54036"/>
    <w:rsid w:val="00D542E8"/>
    <w:rsid w:val="00D56638"/>
    <w:rsid w:val="00D56753"/>
    <w:rsid w:val="00D60263"/>
    <w:rsid w:val="00D611B4"/>
    <w:rsid w:val="00D64ABF"/>
    <w:rsid w:val="00D64D36"/>
    <w:rsid w:val="00D74C7D"/>
    <w:rsid w:val="00D75D9D"/>
    <w:rsid w:val="00D76FAA"/>
    <w:rsid w:val="00D84C7F"/>
    <w:rsid w:val="00D949E4"/>
    <w:rsid w:val="00D96E69"/>
    <w:rsid w:val="00DA233F"/>
    <w:rsid w:val="00DA4F9E"/>
    <w:rsid w:val="00DB1BA2"/>
    <w:rsid w:val="00DB722F"/>
    <w:rsid w:val="00DC1BCD"/>
    <w:rsid w:val="00DC4663"/>
    <w:rsid w:val="00DC4D82"/>
    <w:rsid w:val="00DC4FBC"/>
    <w:rsid w:val="00DC640C"/>
    <w:rsid w:val="00DD30CF"/>
    <w:rsid w:val="00DE19DD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409E"/>
    <w:rsid w:val="00E16764"/>
    <w:rsid w:val="00E231DE"/>
    <w:rsid w:val="00E23FFE"/>
    <w:rsid w:val="00E2453F"/>
    <w:rsid w:val="00E25674"/>
    <w:rsid w:val="00E31FD6"/>
    <w:rsid w:val="00E3744D"/>
    <w:rsid w:val="00E4285E"/>
    <w:rsid w:val="00E44DB7"/>
    <w:rsid w:val="00E45592"/>
    <w:rsid w:val="00E500D5"/>
    <w:rsid w:val="00E60B94"/>
    <w:rsid w:val="00E61C0C"/>
    <w:rsid w:val="00E631F2"/>
    <w:rsid w:val="00E655B9"/>
    <w:rsid w:val="00E7481E"/>
    <w:rsid w:val="00E81ABD"/>
    <w:rsid w:val="00E81BC3"/>
    <w:rsid w:val="00E85430"/>
    <w:rsid w:val="00E9040A"/>
    <w:rsid w:val="00E94884"/>
    <w:rsid w:val="00E96FC8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D4FBC"/>
    <w:rsid w:val="00EE3FB8"/>
    <w:rsid w:val="00EE4940"/>
    <w:rsid w:val="00EE5A7B"/>
    <w:rsid w:val="00F03A41"/>
    <w:rsid w:val="00F06B5A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41A4"/>
    <w:rsid w:val="00F73242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B4ED0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4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Cagan Orhon</cp:lastModifiedBy>
  <cp:revision>2</cp:revision>
  <cp:lastPrinted>2019-10-24T15:33:00Z</cp:lastPrinted>
  <dcterms:created xsi:type="dcterms:W3CDTF">2024-11-22T07:38:00Z</dcterms:created>
  <dcterms:modified xsi:type="dcterms:W3CDTF">2024-11-22T07:38:00Z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