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4826"/>
        <w:gridCol w:w="410"/>
      </w:tblGrid>
      <w:tr w:rsidR="00C76248" w:rsidRPr="00875E7A" w14:paraId="4B64D9EB" w14:textId="77777777" w:rsidTr="002B0EAC">
        <w:trPr>
          <w:trHeight w:hRule="exact" w:val="195"/>
        </w:trPr>
        <w:tc>
          <w:tcPr>
            <w:tcW w:w="4672" w:type="dxa"/>
            <w:tcMar>
              <w:left w:w="0" w:type="dxa"/>
              <w:right w:w="0" w:type="dxa"/>
            </w:tcMar>
          </w:tcPr>
          <w:p w14:paraId="13E1466D" w14:textId="77777777" w:rsidR="00C76248" w:rsidRPr="00875E7A" w:rsidRDefault="00C76248" w:rsidP="006E5E60">
            <w:pPr>
              <w:pStyle w:val="03Absender"/>
              <w:framePr w:hSpace="0" w:wrap="auto" w:vAnchor="margin" w:hAnchor="text" w:yAlign="inline"/>
              <w:jc w:val="both"/>
              <w:rPr>
                <w:rFonts w:ascii="CorpoS" w:hAnsi="CorpoS"/>
                <w:sz w:val="22"/>
                <w:szCs w:val="22"/>
                <w:lang w:val="tr-TR"/>
              </w:rPr>
            </w:pPr>
          </w:p>
        </w:tc>
        <w:tc>
          <w:tcPr>
            <w:tcW w:w="4826" w:type="dxa"/>
            <w:vMerge w:val="restart"/>
          </w:tcPr>
          <w:p w14:paraId="44577C78" w14:textId="77777777" w:rsidR="00C76248" w:rsidRPr="00875E7A" w:rsidRDefault="00C76248" w:rsidP="006E5E60">
            <w:pPr>
              <w:pStyle w:val="03Absender"/>
              <w:framePr w:hSpace="0" w:wrap="auto" w:vAnchor="margin" w:hAnchor="text" w:yAlign="inline"/>
              <w:jc w:val="both"/>
              <w:rPr>
                <w:rFonts w:ascii="CorpoS" w:hAnsi="CorpoS"/>
                <w:sz w:val="22"/>
                <w:szCs w:val="22"/>
                <w:lang w:val="tr-TR"/>
              </w:rPr>
            </w:pPr>
          </w:p>
        </w:tc>
        <w:tc>
          <w:tcPr>
            <w:tcW w:w="410" w:type="dxa"/>
            <w:vMerge w:val="restart"/>
            <w:tcMar>
              <w:left w:w="0" w:type="dxa"/>
              <w:right w:w="0" w:type="dxa"/>
            </w:tcMar>
            <w:vAlign w:val="bottom"/>
          </w:tcPr>
          <w:p w14:paraId="6B4EDC43" w14:textId="77777777" w:rsidR="00B42491" w:rsidRPr="00875E7A" w:rsidRDefault="00B42491" w:rsidP="006E5E60">
            <w:pPr>
              <w:spacing w:line="120" w:lineRule="exact"/>
              <w:jc w:val="both"/>
              <w:rPr>
                <w:rFonts w:ascii="CorpoS" w:hAnsi="CorpoS"/>
                <w:lang w:val="tr-TR"/>
              </w:rPr>
            </w:pPr>
          </w:p>
        </w:tc>
      </w:tr>
      <w:tr w:rsidR="00C76248" w:rsidRPr="00875E7A" w14:paraId="0B1E746E" w14:textId="77777777" w:rsidTr="002B0EAC">
        <w:trPr>
          <w:trHeight w:hRule="exact" w:val="195"/>
        </w:trPr>
        <w:tc>
          <w:tcPr>
            <w:tcW w:w="4672" w:type="dxa"/>
            <w:tcMar>
              <w:left w:w="0" w:type="dxa"/>
              <w:right w:w="0" w:type="dxa"/>
            </w:tcMar>
          </w:tcPr>
          <w:p w14:paraId="7708F5A4" w14:textId="77777777" w:rsidR="00C76248" w:rsidRPr="00875E7A" w:rsidRDefault="00C76248" w:rsidP="006E5E60">
            <w:pPr>
              <w:pStyle w:val="03Absender"/>
              <w:framePr w:hSpace="0" w:wrap="auto" w:vAnchor="margin" w:hAnchor="text" w:yAlign="inline"/>
              <w:jc w:val="both"/>
              <w:rPr>
                <w:rFonts w:ascii="CorpoS" w:hAnsi="CorpoS"/>
                <w:sz w:val="22"/>
                <w:szCs w:val="22"/>
                <w:lang w:val="tr-TR"/>
              </w:rPr>
            </w:pPr>
          </w:p>
        </w:tc>
        <w:tc>
          <w:tcPr>
            <w:tcW w:w="4826" w:type="dxa"/>
            <w:vMerge/>
          </w:tcPr>
          <w:p w14:paraId="2DC49CA6" w14:textId="77777777" w:rsidR="00C76248" w:rsidRPr="00875E7A" w:rsidRDefault="00C76248" w:rsidP="006E5E60">
            <w:pPr>
              <w:pStyle w:val="03Absender"/>
              <w:framePr w:hSpace="0" w:wrap="auto" w:vAnchor="margin" w:hAnchor="text" w:yAlign="inline"/>
              <w:jc w:val="both"/>
              <w:rPr>
                <w:rFonts w:ascii="CorpoS" w:hAnsi="CorpoS"/>
                <w:sz w:val="22"/>
                <w:szCs w:val="22"/>
                <w:lang w:val="tr-TR"/>
              </w:rPr>
            </w:pPr>
          </w:p>
        </w:tc>
        <w:tc>
          <w:tcPr>
            <w:tcW w:w="410" w:type="dxa"/>
            <w:vMerge/>
            <w:tcMar>
              <w:left w:w="0" w:type="dxa"/>
              <w:right w:w="0" w:type="dxa"/>
            </w:tcMar>
          </w:tcPr>
          <w:p w14:paraId="6ABA60BF" w14:textId="77777777" w:rsidR="00C76248" w:rsidRPr="00875E7A" w:rsidRDefault="00C76248" w:rsidP="006E5E60">
            <w:pPr>
              <w:spacing w:line="260" w:lineRule="exact"/>
              <w:jc w:val="both"/>
              <w:rPr>
                <w:rFonts w:ascii="CorpoS" w:hAnsi="CorpoS"/>
                <w:lang w:val="tr-TR"/>
              </w:rPr>
            </w:pPr>
          </w:p>
        </w:tc>
      </w:tr>
    </w:tbl>
    <w:p w14:paraId="022D2028" w14:textId="77777777" w:rsidR="004D75D7" w:rsidRPr="00875E7A" w:rsidRDefault="004D75D7" w:rsidP="006E5E60">
      <w:pPr>
        <w:pStyle w:val="ListeParagraf"/>
        <w:spacing w:before="120" w:after="240" w:line="240" w:lineRule="auto"/>
        <w:ind w:left="357" w:right="340"/>
        <w:jc w:val="both"/>
        <w:rPr>
          <w:rFonts w:ascii="CorpoS" w:hAnsi="CorpoS"/>
          <w:b/>
          <w:color w:val="000000"/>
          <w:sz w:val="40"/>
          <w:szCs w:val="40"/>
          <w:lang w:val="tr-TR"/>
        </w:rPr>
      </w:pPr>
    </w:p>
    <w:p w14:paraId="1CC22EDF" w14:textId="77777777" w:rsidR="004D75D7" w:rsidRPr="00875E7A" w:rsidRDefault="004D75D7" w:rsidP="006E5E60">
      <w:pPr>
        <w:pStyle w:val="ListeParagraf"/>
        <w:spacing w:before="120" w:after="240" w:line="240" w:lineRule="auto"/>
        <w:ind w:left="357" w:right="340"/>
        <w:jc w:val="both"/>
        <w:rPr>
          <w:rFonts w:ascii="CorpoS" w:hAnsi="CorpoS"/>
          <w:b/>
          <w:color w:val="000000"/>
          <w:sz w:val="40"/>
          <w:szCs w:val="40"/>
          <w:lang w:val="tr-TR"/>
        </w:rPr>
      </w:pPr>
    </w:p>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8"/>
        <w:gridCol w:w="2710"/>
      </w:tblGrid>
      <w:tr w:rsidR="004D75D7" w:rsidRPr="00875E7A" w14:paraId="692BB8DB" w14:textId="77777777" w:rsidTr="00583898">
        <w:trPr>
          <w:trHeight w:val="532"/>
        </w:trPr>
        <w:tc>
          <w:tcPr>
            <w:tcW w:w="7198" w:type="dxa"/>
            <w:tcMar>
              <w:left w:w="0" w:type="dxa"/>
              <w:right w:w="0" w:type="dxa"/>
            </w:tcMar>
          </w:tcPr>
          <w:p w14:paraId="712DBBAE" w14:textId="77777777" w:rsidR="004D75D7" w:rsidRPr="00875E7A" w:rsidRDefault="004D75D7" w:rsidP="006E5E60">
            <w:pPr>
              <w:jc w:val="both"/>
              <w:rPr>
                <w:rFonts w:ascii="CorpoS" w:hAnsi="CorpoS"/>
                <w:b/>
                <w:color w:val="FF0000"/>
                <w:sz w:val="24"/>
                <w:szCs w:val="24"/>
                <w:u w:val="single"/>
                <w:lang w:val="tr-TR"/>
              </w:rPr>
            </w:pPr>
          </w:p>
        </w:tc>
        <w:tc>
          <w:tcPr>
            <w:tcW w:w="2710" w:type="dxa"/>
            <w:tcMar>
              <w:left w:w="0" w:type="dxa"/>
              <w:right w:w="0" w:type="dxa"/>
            </w:tcMar>
          </w:tcPr>
          <w:p w14:paraId="1589A267" w14:textId="77777777" w:rsidR="004D75D7" w:rsidRPr="00875E7A" w:rsidRDefault="004D75D7" w:rsidP="006E5E60">
            <w:pPr>
              <w:pStyle w:val="05Funktion"/>
              <w:framePr w:hSpace="0" w:wrap="auto" w:vAnchor="margin" w:hAnchor="text" w:yAlign="inline"/>
              <w:spacing w:line="260" w:lineRule="exact"/>
              <w:jc w:val="both"/>
              <w:rPr>
                <w:rFonts w:ascii="CorpoS" w:hAnsi="CorpoS"/>
                <w:sz w:val="24"/>
                <w:szCs w:val="24"/>
                <w:lang w:val="tr-TR"/>
              </w:rPr>
            </w:pPr>
          </w:p>
          <w:p w14:paraId="0285FC46" w14:textId="7463F6C7" w:rsidR="004D75D7" w:rsidRPr="00875E7A" w:rsidRDefault="007F306C" w:rsidP="006E5E60">
            <w:pPr>
              <w:pStyle w:val="05Funktion"/>
              <w:framePr w:hSpace="0" w:wrap="auto" w:vAnchor="margin" w:hAnchor="text" w:yAlign="inline"/>
              <w:spacing w:line="260" w:lineRule="exact"/>
              <w:jc w:val="both"/>
              <w:rPr>
                <w:rFonts w:ascii="CorpoS" w:hAnsi="CorpoS"/>
                <w:sz w:val="24"/>
                <w:szCs w:val="24"/>
                <w:lang w:val="tr-TR"/>
              </w:rPr>
            </w:pPr>
            <w:r>
              <w:rPr>
                <w:rFonts w:ascii="CorpoS" w:hAnsi="CorpoS"/>
                <w:sz w:val="20"/>
                <w:szCs w:val="20"/>
                <w:lang w:val="tr-TR"/>
              </w:rPr>
              <w:t>20</w:t>
            </w:r>
            <w:r w:rsidR="00AB5BA0" w:rsidRPr="00875E7A">
              <w:rPr>
                <w:rFonts w:ascii="CorpoS" w:hAnsi="CorpoS"/>
                <w:sz w:val="20"/>
                <w:szCs w:val="20"/>
                <w:lang w:val="tr-TR"/>
              </w:rPr>
              <w:t>.07.2026</w:t>
            </w:r>
            <w:r w:rsidR="00AB5BA0" w:rsidRPr="00875E7A">
              <w:rPr>
                <w:rFonts w:ascii="CorpoS" w:hAnsi="CorpoS"/>
                <w:sz w:val="24"/>
                <w:szCs w:val="24"/>
                <w:lang w:val="tr-TR"/>
              </w:rPr>
              <w:br/>
            </w:r>
            <w:r w:rsidR="00AB5BA0" w:rsidRPr="00875E7A">
              <w:rPr>
                <w:rFonts w:ascii="CorpoS" w:hAnsi="CorpoS"/>
                <w:sz w:val="24"/>
                <w:szCs w:val="24"/>
                <w:lang w:val="tr-TR"/>
              </w:rPr>
              <w:br/>
            </w:r>
          </w:p>
        </w:tc>
      </w:tr>
    </w:tbl>
    <w:p w14:paraId="0CB8E8CE" w14:textId="77777777" w:rsidR="005A2E3C" w:rsidRPr="007F306C" w:rsidRDefault="005A2E3C" w:rsidP="005A2E3C">
      <w:pPr>
        <w:spacing w:after="0" w:line="280" w:lineRule="exact"/>
        <w:ind w:left="720" w:right="679"/>
        <w:jc w:val="center"/>
        <w:rPr>
          <w:rFonts w:ascii="CorpoS" w:hAnsi="CorpoS"/>
          <w:b/>
          <w:color w:val="000000"/>
          <w:sz w:val="32"/>
          <w:szCs w:val="32"/>
          <w:lang w:val="tr-TR"/>
        </w:rPr>
      </w:pPr>
      <w:r w:rsidRPr="007F306C">
        <w:rPr>
          <w:rFonts w:ascii="CorpoS" w:hAnsi="CorpoS"/>
          <w:b/>
          <w:color w:val="000000"/>
          <w:sz w:val="32"/>
          <w:szCs w:val="32"/>
          <w:lang w:val="tr-TR"/>
        </w:rPr>
        <w:t>Mercedes-Benz, tarihinin en kapsamlı model hamlesini sürdürüyor</w:t>
      </w:r>
    </w:p>
    <w:p w14:paraId="7977F2FF" w14:textId="77777777" w:rsidR="00130D6E" w:rsidRPr="00875E7A" w:rsidRDefault="00130D6E" w:rsidP="00130D6E">
      <w:pPr>
        <w:spacing w:after="0" w:line="280" w:lineRule="exact"/>
        <w:ind w:left="720" w:right="679"/>
        <w:jc w:val="center"/>
        <w:rPr>
          <w:rFonts w:ascii="CorpoS" w:hAnsi="CorpoS"/>
          <w:b/>
          <w:color w:val="000000"/>
          <w:sz w:val="28"/>
          <w:szCs w:val="28"/>
          <w:lang w:val="tr-TR"/>
        </w:rPr>
      </w:pPr>
    </w:p>
    <w:p w14:paraId="4CAA4B1E" w14:textId="39FF1B84" w:rsidR="00FC4F33" w:rsidRPr="00875E7A" w:rsidRDefault="000C7D73" w:rsidP="001A70C2">
      <w:pPr>
        <w:pStyle w:val="ListeParagraf"/>
        <w:numPr>
          <w:ilvl w:val="0"/>
          <w:numId w:val="40"/>
        </w:numPr>
        <w:rPr>
          <w:rFonts w:ascii="CorpoS" w:hAnsi="CorpoS"/>
          <w:b/>
          <w:bCs/>
          <w:sz w:val="24"/>
          <w:szCs w:val="24"/>
          <w:lang w:val="tr-TR"/>
        </w:rPr>
      </w:pPr>
      <w:r w:rsidRPr="00875E7A">
        <w:rPr>
          <w:rFonts w:ascii="CorpoS" w:hAnsi="CorpoS"/>
          <w:b/>
          <w:bCs/>
          <w:sz w:val="24"/>
          <w:szCs w:val="24"/>
          <w:lang w:val="tr-TR"/>
        </w:rPr>
        <w:t>Mercedes-Benz</w:t>
      </w:r>
      <w:r w:rsidR="007F306C">
        <w:rPr>
          <w:rFonts w:ascii="CorpoS" w:hAnsi="CorpoS"/>
          <w:b/>
          <w:bCs/>
          <w:sz w:val="24"/>
          <w:szCs w:val="24"/>
          <w:lang w:val="tr-TR"/>
        </w:rPr>
        <w:t>,</w:t>
      </w:r>
      <w:r w:rsidRPr="00875E7A">
        <w:rPr>
          <w:rFonts w:ascii="CorpoS" w:hAnsi="CorpoS"/>
          <w:b/>
          <w:bCs/>
          <w:sz w:val="24"/>
          <w:szCs w:val="24"/>
          <w:lang w:val="tr-TR"/>
        </w:rPr>
        <w:t xml:space="preserve"> </w:t>
      </w:r>
      <w:r w:rsidR="00C457DF" w:rsidRPr="00875E7A">
        <w:rPr>
          <w:rFonts w:ascii="CorpoS" w:hAnsi="CorpoS"/>
          <w:b/>
          <w:bCs/>
          <w:sz w:val="24"/>
          <w:szCs w:val="24"/>
          <w:lang w:val="tr-TR"/>
        </w:rPr>
        <w:t>2026-2027</w:t>
      </w:r>
      <w:r w:rsidRPr="00875E7A">
        <w:rPr>
          <w:rFonts w:ascii="CorpoS" w:hAnsi="CorpoS"/>
          <w:b/>
          <w:bCs/>
          <w:sz w:val="24"/>
          <w:szCs w:val="24"/>
          <w:lang w:val="tr-TR"/>
        </w:rPr>
        <w:t>’</w:t>
      </w:r>
      <w:r w:rsidR="00C457DF" w:rsidRPr="00875E7A">
        <w:rPr>
          <w:rFonts w:ascii="CorpoS" w:hAnsi="CorpoS"/>
          <w:b/>
          <w:bCs/>
          <w:sz w:val="24"/>
          <w:szCs w:val="24"/>
          <w:lang w:val="tr-TR"/>
        </w:rPr>
        <w:t xml:space="preserve">de globalde </w:t>
      </w:r>
      <w:r w:rsidR="00875E7A">
        <w:rPr>
          <w:rFonts w:ascii="CorpoS" w:hAnsi="CorpoS"/>
          <w:b/>
          <w:bCs/>
          <w:sz w:val="24"/>
          <w:szCs w:val="24"/>
          <w:lang w:val="tr-TR"/>
        </w:rPr>
        <w:t xml:space="preserve">sunacağı </w:t>
      </w:r>
      <w:r w:rsidR="00C457DF" w:rsidRPr="00875E7A">
        <w:rPr>
          <w:rFonts w:ascii="CorpoS" w:hAnsi="CorpoS"/>
          <w:b/>
          <w:bCs/>
          <w:sz w:val="24"/>
          <w:szCs w:val="24"/>
          <w:lang w:val="tr-TR"/>
        </w:rPr>
        <w:t xml:space="preserve">40’a yakın yeni model </w:t>
      </w:r>
      <w:r w:rsidR="00875E7A">
        <w:rPr>
          <w:rFonts w:ascii="CorpoS" w:hAnsi="CorpoS"/>
          <w:b/>
          <w:bCs/>
          <w:sz w:val="24"/>
          <w:szCs w:val="24"/>
          <w:lang w:val="tr-TR"/>
        </w:rPr>
        <w:t xml:space="preserve">ile </w:t>
      </w:r>
      <w:r w:rsidR="00C457DF" w:rsidRPr="00875E7A">
        <w:rPr>
          <w:rFonts w:ascii="CorpoS" w:hAnsi="CorpoS"/>
          <w:b/>
          <w:bCs/>
          <w:sz w:val="24"/>
          <w:szCs w:val="24"/>
          <w:lang w:val="tr-TR"/>
        </w:rPr>
        <w:t>hem içten yanmalı hem tamamen elektrikli segmentlerdeki ürün</w:t>
      </w:r>
      <w:r w:rsidRPr="00875E7A">
        <w:rPr>
          <w:rFonts w:ascii="CorpoS" w:hAnsi="CorpoS"/>
          <w:b/>
          <w:bCs/>
          <w:sz w:val="24"/>
          <w:szCs w:val="24"/>
          <w:lang w:val="tr-TR"/>
        </w:rPr>
        <w:t xml:space="preserve"> sayısını güçlendire</w:t>
      </w:r>
      <w:r w:rsidR="00875E7A">
        <w:rPr>
          <w:rFonts w:ascii="CorpoS" w:hAnsi="CorpoS"/>
          <w:b/>
          <w:bCs/>
          <w:sz w:val="24"/>
          <w:szCs w:val="24"/>
          <w:lang w:val="tr-TR"/>
        </w:rPr>
        <w:t>rek</w:t>
      </w:r>
      <w:r w:rsidRPr="00875E7A">
        <w:rPr>
          <w:rFonts w:ascii="CorpoS" w:hAnsi="CorpoS"/>
          <w:b/>
          <w:bCs/>
          <w:sz w:val="24"/>
          <w:szCs w:val="24"/>
          <w:lang w:val="tr-TR"/>
        </w:rPr>
        <w:t xml:space="preserve"> </w:t>
      </w:r>
      <w:r w:rsidR="00C457DF" w:rsidRPr="00875E7A">
        <w:rPr>
          <w:rFonts w:ascii="CorpoS" w:hAnsi="CorpoS"/>
          <w:b/>
          <w:bCs/>
          <w:sz w:val="24"/>
          <w:szCs w:val="24"/>
          <w:lang w:val="tr-TR"/>
        </w:rPr>
        <w:t>premium segmentte en fazla modele sahip marka olmayı hedefliyor.</w:t>
      </w:r>
    </w:p>
    <w:p w14:paraId="638B17A1" w14:textId="5445F683" w:rsidR="005A2E3C" w:rsidRPr="009C294F" w:rsidRDefault="00C457DF" w:rsidP="009C294F">
      <w:pPr>
        <w:pStyle w:val="ListeParagraf"/>
        <w:numPr>
          <w:ilvl w:val="0"/>
          <w:numId w:val="40"/>
        </w:numPr>
        <w:rPr>
          <w:rFonts w:ascii="CorpoS" w:hAnsi="CorpoS"/>
          <w:b/>
          <w:bCs/>
          <w:sz w:val="24"/>
          <w:szCs w:val="24"/>
          <w:lang w:val="tr-TR"/>
        </w:rPr>
      </w:pPr>
      <w:r w:rsidRPr="00875E7A">
        <w:rPr>
          <w:rFonts w:ascii="CorpoS" w:hAnsi="CorpoS"/>
          <w:b/>
          <w:bCs/>
          <w:sz w:val="24"/>
          <w:szCs w:val="24"/>
          <w:lang w:val="tr-TR"/>
        </w:rPr>
        <w:t>Mercedes-Benz Otomobil Satış ve Pazarlama Direktörü Dr. Nadine Adam: “Hem içten yanmalı hem elektrikli araçlarda sunduğumuz dengeli ürün yelpazesi</w:t>
      </w:r>
      <w:r w:rsidR="000C7D73" w:rsidRPr="00875E7A">
        <w:rPr>
          <w:rFonts w:ascii="CorpoS" w:hAnsi="CorpoS"/>
          <w:b/>
          <w:bCs/>
          <w:sz w:val="24"/>
          <w:szCs w:val="24"/>
          <w:lang w:val="tr-TR"/>
        </w:rPr>
        <w:t xml:space="preserve"> ile müşterilerimize her segmentte ihtiyaç duydukları seçene</w:t>
      </w:r>
      <w:r w:rsidR="007F306C">
        <w:rPr>
          <w:rFonts w:ascii="CorpoS" w:hAnsi="CorpoS"/>
          <w:b/>
          <w:bCs/>
          <w:sz w:val="24"/>
          <w:szCs w:val="24"/>
          <w:lang w:val="tr-TR"/>
        </w:rPr>
        <w:t>kleri</w:t>
      </w:r>
      <w:r w:rsidR="000C7D73" w:rsidRPr="00875E7A">
        <w:rPr>
          <w:rFonts w:ascii="CorpoS" w:hAnsi="CorpoS"/>
          <w:b/>
          <w:bCs/>
          <w:sz w:val="24"/>
          <w:szCs w:val="24"/>
          <w:lang w:val="tr-TR"/>
        </w:rPr>
        <w:t xml:space="preserve"> sunmaya devam edeceğiz.”</w:t>
      </w:r>
    </w:p>
    <w:p w14:paraId="5CB957F4" w14:textId="4F91C469" w:rsidR="009C294F" w:rsidRPr="007F306C" w:rsidRDefault="009C294F" w:rsidP="006E7144">
      <w:pPr>
        <w:spacing w:after="0" w:line="280" w:lineRule="exact"/>
        <w:jc w:val="both"/>
        <w:rPr>
          <w:rFonts w:ascii="CorpoS" w:hAnsi="CorpoS" w:cstheme="minorHAnsi"/>
          <w:sz w:val="21"/>
          <w:szCs w:val="21"/>
          <w:lang w:val="tr-TR"/>
        </w:rPr>
      </w:pPr>
      <w:r w:rsidRPr="007F306C">
        <w:rPr>
          <w:rFonts w:ascii="CorpoS" w:hAnsi="CorpoS" w:cstheme="minorHAnsi"/>
          <w:sz w:val="21"/>
          <w:szCs w:val="21"/>
          <w:lang w:val="tr-TR"/>
        </w:rPr>
        <w:t>O</w:t>
      </w:r>
      <w:r w:rsidR="006E7144" w:rsidRPr="007F306C">
        <w:rPr>
          <w:rFonts w:ascii="CorpoS" w:hAnsi="CorpoS" w:cstheme="minorHAnsi"/>
          <w:sz w:val="21"/>
          <w:szCs w:val="21"/>
          <w:lang w:val="tr-TR"/>
        </w:rPr>
        <w:t>tomobilin icadının 140. yı</w:t>
      </w:r>
      <w:r w:rsidRPr="007F306C">
        <w:rPr>
          <w:rFonts w:ascii="CorpoS" w:hAnsi="CorpoS" w:cstheme="minorHAnsi"/>
          <w:sz w:val="21"/>
          <w:szCs w:val="21"/>
          <w:lang w:val="tr-TR"/>
        </w:rPr>
        <w:t>lı</w:t>
      </w:r>
      <w:r w:rsidR="006E7144" w:rsidRPr="007F306C">
        <w:rPr>
          <w:rFonts w:ascii="CorpoS" w:hAnsi="CorpoS" w:cstheme="minorHAnsi"/>
          <w:sz w:val="21"/>
          <w:szCs w:val="21"/>
          <w:lang w:val="tr-TR"/>
        </w:rPr>
        <w:t xml:space="preserve"> olan 2026’da tarihinin en kapsamlı ürün lansman programın</w:t>
      </w:r>
      <w:r w:rsidRPr="007F306C">
        <w:rPr>
          <w:rFonts w:ascii="CorpoS" w:hAnsi="CorpoS" w:cstheme="minorHAnsi"/>
          <w:sz w:val="21"/>
          <w:szCs w:val="21"/>
          <w:lang w:val="tr-TR"/>
        </w:rPr>
        <w:t>ı hayata geçiren Mercedes-Benz,</w:t>
      </w:r>
      <w:r w:rsidR="006E7144" w:rsidRPr="007F306C">
        <w:rPr>
          <w:rFonts w:ascii="CorpoS" w:hAnsi="CorpoS" w:cstheme="minorHAnsi"/>
          <w:sz w:val="21"/>
          <w:szCs w:val="21"/>
          <w:lang w:val="tr-TR"/>
        </w:rPr>
        <w:t xml:space="preserve"> </w:t>
      </w:r>
      <w:r w:rsidRPr="007F306C">
        <w:rPr>
          <w:rFonts w:ascii="CorpoS" w:hAnsi="CorpoS" w:cstheme="minorHAnsi"/>
          <w:sz w:val="21"/>
          <w:szCs w:val="21"/>
          <w:lang w:val="tr-TR"/>
        </w:rPr>
        <w:t xml:space="preserve">gelecek </w:t>
      </w:r>
      <w:r w:rsidR="006E7144" w:rsidRPr="007F306C">
        <w:rPr>
          <w:rFonts w:ascii="CorpoS" w:hAnsi="CorpoS" w:cstheme="minorHAnsi"/>
          <w:sz w:val="21"/>
          <w:szCs w:val="21"/>
          <w:lang w:val="tr-TR"/>
        </w:rPr>
        <w:t>iki yılda globalde 40’a yakın yeni ve güncellenmiş model sunacak</w:t>
      </w:r>
      <w:r w:rsidR="00745CE6" w:rsidRPr="007F306C">
        <w:rPr>
          <w:rFonts w:ascii="CorpoS" w:hAnsi="CorpoS" w:cstheme="minorHAnsi"/>
          <w:sz w:val="21"/>
          <w:szCs w:val="21"/>
          <w:lang w:val="tr-TR"/>
        </w:rPr>
        <w:t>.</w:t>
      </w:r>
      <w:r w:rsidR="006E7144" w:rsidRPr="007F306C">
        <w:rPr>
          <w:rFonts w:ascii="CorpoS" w:hAnsi="CorpoS" w:cstheme="minorHAnsi"/>
          <w:sz w:val="21"/>
          <w:szCs w:val="21"/>
          <w:lang w:val="tr-TR"/>
        </w:rPr>
        <w:t xml:space="preserve"> </w:t>
      </w:r>
      <w:r w:rsidR="0003242A" w:rsidRPr="007F306C">
        <w:rPr>
          <w:rFonts w:ascii="CorpoS" w:hAnsi="CorpoS" w:cstheme="minorHAnsi"/>
          <w:sz w:val="21"/>
          <w:szCs w:val="21"/>
          <w:lang w:val="tr-TR"/>
        </w:rPr>
        <w:t>İ</w:t>
      </w:r>
      <w:r w:rsidR="0003242A" w:rsidRPr="007F306C">
        <w:rPr>
          <w:rFonts w:ascii="CorpoS" w:hAnsi="CorpoS"/>
          <w:lang w:val="tr-TR"/>
        </w:rPr>
        <w:t xml:space="preserve">çten yanmalı ve tamamen elektrikli modellerin birbirini tamamlayan stratejisiyle </w:t>
      </w:r>
      <w:r w:rsidR="0003242A" w:rsidRPr="007F306C">
        <w:rPr>
          <w:rFonts w:ascii="CorpoS" w:hAnsi="CorpoS" w:cstheme="minorHAnsi"/>
          <w:sz w:val="21"/>
          <w:szCs w:val="21"/>
          <w:lang w:val="tr-TR"/>
        </w:rPr>
        <w:t>p</w:t>
      </w:r>
      <w:r w:rsidR="006E7144" w:rsidRPr="007F306C">
        <w:rPr>
          <w:rFonts w:ascii="CorpoS" w:hAnsi="CorpoS" w:cstheme="minorHAnsi"/>
          <w:sz w:val="21"/>
          <w:szCs w:val="21"/>
          <w:lang w:val="tr-TR"/>
        </w:rPr>
        <w:t>remium segmentte en fazla modele sahip marka olmayı hedefl</w:t>
      </w:r>
      <w:r w:rsidR="00745CE6" w:rsidRPr="007F306C">
        <w:rPr>
          <w:rFonts w:ascii="CorpoS" w:hAnsi="CorpoS" w:cstheme="minorHAnsi"/>
          <w:sz w:val="21"/>
          <w:szCs w:val="21"/>
          <w:lang w:val="tr-TR"/>
        </w:rPr>
        <w:t xml:space="preserve">eyen Mercedes-Benz, </w:t>
      </w:r>
      <w:r w:rsidRPr="007F306C">
        <w:rPr>
          <w:rFonts w:ascii="CorpoS" w:hAnsi="CorpoS" w:cstheme="minorHAnsi"/>
          <w:sz w:val="21"/>
          <w:szCs w:val="21"/>
          <w:lang w:val="tr-TR"/>
        </w:rPr>
        <w:t>Türkiye'de bu yılın başında 4MATIC dört tekerlekten çekiş sistemine sahip 1,5 litrelik hibrit motorlu yeni CLA'nın lansmanını gerçekleştirdi. Ardından da yeni tamamen elektrikli GLB ve GLC modellerini pazara sunarak ürün portföyünü genişletti.</w:t>
      </w:r>
    </w:p>
    <w:p w14:paraId="20019514" w14:textId="77777777" w:rsidR="00875E7A" w:rsidRPr="007F306C" w:rsidRDefault="00875E7A" w:rsidP="006E7144">
      <w:pPr>
        <w:spacing w:after="0" w:line="280" w:lineRule="exact"/>
        <w:jc w:val="both"/>
        <w:rPr>
          <w:rFonts w:ascii="CorpoS" w:hAnsi="CorpoS" w:cstheme="minorHAnsi"/>
          <w:sz w:val="21"/>
          <w:szCs w:val="21"/>
          <w:lang w:val="tr-TR"/>
        </w:rPr>
      </w:pPr>
    </w:p>
    <w:p w14:paraId="05FDCE6D" w14:textId="4847CB9C" w:rsidR="00B020C3" w:rsidRPr="007F306C" w:rsidRDefault="00B020C3" w:rsidP="00B020C3">
      <w:pPr>
        <w:spacing w:after="0" w:line="280" w:lineRule="exact"/>
        <w:jc w:val="both"/>
        <w:rPr>
          <w:rFonts w:ascii="CorpoS" w:hAnsi="CorpoS" w:cstheme="minorHAnsi"/>
          <w:sz w:val="21"/>
          <w:szCs w:val="21"/>
          <w:lang w:val="tr-TR"/>
        </w:rPr>
      </w:pPr>
      <w:r w:rsidRPr="007F306C">
        <w:rPr>
          <w:rFonts w:ascii="CorpoS" w:hAnsi="CorpoS" w:cstheme="minorHAnsi"/>
          <w:sz w:val="21"/>
          <w:szCs w:val="21"/>
          <w:lang w:val="tr-TR"/>
        </w:rPr>
        <w:t xml:space="preserve">Şirketin dengeli ürün stratejisi hakkında değerlendirmelerde bulunan </w:t>
      </w:r>
      <w:r w:rsidRPr="007F306C">
        <w:rPr>
          <w:rFonts w:ascii="CorpoS" w:hAnsi="CorpoS" w:cstheme="minorHAnsi"/>
          <w:b/>
          <w:bCs/>
          <w:sz w:val="21"/>
          <w:szCs w:val="21"/>
          <w:lang w:val="tr-TR"/>
        </w:rPr>
        <w:t>Mercedes-Benz Otomobil Satış ve Pazarlama Direktörü Dr. Nadine Adam</w:t>
      </w:r>
      <w:r w:rsidRPr="007F306C">
        <w:rPr>
          <w:rFonts w:ascii="CorpoS" w:hAnsi="CorpoS" w:cstheme="minorHAnsi"/>
          <w:sz w:val="21"/>
          <w:szCs w:val="21"/>
          <w:lang w:val="tr-TR"/>
        </w:rPr>
        <w:t xml:space="preserve">; "Tamamen elektrikli GLB'nin lansmanının ardından, şimdi de 1,5 litrelik hibrit 4MATIC versiyonunu pazara sunuyoruz. Bu da her iki segmente verdiğimiz önemi ve müşterilerimize kendi ihtiyaçlarına en uygun çözümü seçme özgürlüğünü sunma kararlılığımızı açıkça ortaya koyuyor." dedi. </w:t>
      </w:r>
      <w:r w:rsidRPr="007F306C">
        <w:rPr>
          <w:rFonts w:ascii="CorpoS" w:hAnsi="CorpoS" w:cstheme="minorHAnsi"/>
          <w:b/>
          <w:bCs/>
          <w:sz w:val="21"/>
          <w:szCs w:val="21"/>
          <w:lang w:val="tr-TR"/>
        </w:rPr>
        <w:t>Dr. Adam</w:t>
      </w:r>
      <w:r w:rsidRPr="007F306C">
        <w:rPr>
          <w:rFonts w:ascii="CorpoS" w:hAnsi="CorpoS" w:cstheme="minorHAnsi"/>
          <w:sz w:val="21"/>
          <w:szCs w:val="21"/>
          <w:lang w:val="tr-TR"/>
        </w:rPr>
        <w:t xml:space="preserve"> ayrıca, tamamen elektrikli C-Serisi'nin üçüncü çeyrekte, tamamen elektrikli GLA'nın ise dördüncü çeyrekte Türkiye'ye geleceğini açıkladı. Yenilenen S-Serisi ve Mercedes-Maybach S-Serisi'nin </w:t>
      </w:r>
      <w:proofErr w:type="gramStart"/>
      <w:r w:rsidRPr="007F306C">
        <w:rPr>
          <w:rFonts w:ascii="CorpoS" w:hAnsi="CorpoS" w:cstheme="minorHAnsi"/>
          <w:sz w:val="21"/>
          <w:szCs w:val="21"/>
          <w:lang w:val="tr-TR"/>
        </w:rPr>
        <w:t>Temmuz</w:t>
      </w:r>
      <w:proofErr w:type="gramEnd"/>
      <w:r w:rsidRPr="007F306C">
        <w:rPr>
          <w:rFonts w:ascii="CorpoS" w:hAnsi="CorpoS" w:cstheme="minorHAnsi"/>
          <w:sz w:val="21"/>
          <w:szCs w:val="21"/>
          <w:lang w:val="tr-TR"/>
        </w:rPr>
        <w:t xml:space="preserve"> ayından itibaren satışa sunulduğunu belirten </w:t>
      </w:r>
      <w:r w:rsidRPr="007F306C">
        <w:rPr>
          <w:rFonts w:ascii="CorpoS" w:hAnsi="CorpoS" w:cstheme="minorHAnsi"/>
          <w:b/>
          <w:bCs/>
          <w:sz w:val="21"/>
          <w:szCs w:val="21"/>
          <w:lang w:val="tr-TR"/>
        </w:rPr>
        <w:t>Dr.</w:t>
      </w:r>
      <w:r w:rsidRPr="007F306C">
        <w:rPr>
          <w:rFonts w:ascii="CorpoS" w:hAnsi="CorpoS" w:cstheme="minorHAnsi"/>
          <w:sz w:val="21"/>
          <w:szCs w:val="21"/>
          <w:lang w:val="tr-TR"/>
        </w:rPr>
        <w:t xml:space="preserve"> </w:t>
      </w:r>
      <w:r w:rsidRPr="007F306C">
        <w:rPr>
          <w:rFonts w:ascii="CorpoS" w:hAnsi="CorpoS" w:cstheme="minorHAnsi"/>
          <w:b/>
          <w:bCs/>
          <w:sz w:val="21"/>
          <w:szCs w:val="21"/>
          <w:lang w:val="tr-TR"/>
        </w:rPr>
        <w:t>Nadine</w:t>
      </w:r>
      <w:r w:rsidRPr="007F306C">
        <w:rPr>
          <w:rFonts w:ascii="CorpoS" w:hAnsi="CorpoS" w:cstheme="minorHAnsi"/>
          <w:sz w:val="21"/>
          <w:szCs w:val="21"/>
          <w:lang w:val="tr-TR"/>
        </w:rPr>
        <w:t xml:space="preserve"> </w:t>
      </w:r>
      <w:r w:rsidRPr="007F306C">
        <w:rPr>
          <w:rFonts w:ascii="CorpoS" w:hAnsi="CorpoS" w:cstheme="minorHAnsi"/>
          <w:b/>
          <w:bCs/>
          <w:sz w:val="21"/>
          <w:szCs w:val="21"/>
          <w:lang w:val="tr-TR"/>
        </w:rPr>
        <w:t>Adam</w:t>
      </w:r>
      <w:r w:rsidRPr="007F306C">
        <w:rPr>
          <w:rFonts w:ascii="CorpoS" w:hAnsi="CorpoS" w:cstheme="minorHAnsi"/>
          <w:sz w:val="21"/>
          <w:szCs w:val="21"/>
          <w:lang w:val="tr-TR"/>
        </w:rPr>
        <w:t>, merakla beklenen Mercedes-AMG GT 4-Kapı Coupé ve Mercedes-AMG GT SUV modellerinin ise 2027 yılında pazara sunulmasının planlandığını sözlerine ekledi.</w:t>
      </w:r>
    </w:p>
    <w:p w14:paraId="4371D164" w14:textId="77777777" w:rsidR="00F26C23" w:rsidRPr="007F306C" w:rsidRDefault="00F26C23" w:rsidP="006E7144">
      <w:pPr>
        <w:spacing w:after="0" w:line="280" w:lineRule="exact"/>
        <w:jc w:val="both"/>
        <w:rPr>
          <w:rFonts w:ascii="CorpoS" w:hAnsi="CorpoS" w:cstheme="minorHAnsi"/>
          <w:sz w:val="21"/>
          <w:szCs w:val="21"/>
          <w:lang w:val="tr-TR"/>
        </w:rPr>
      </w:pPr>
    </w:p>
    <w:p w14:paraId="2011C96D" w14:textId="3792A048" w:rsidR="00064526" w:rsidRPr="007F306C" w:rsidRDefault="00064526" w:rsidP="00064526">
      <w:pPr>
        <w:spacing w:after="0" w:line="280" w:lineRule="exact"/>
        <w:jc w:val="both"/>
        <w:rPr>
          <w:rFonts w:ascii="CorpoS" w:hAnsi="CorpoS" w:cstheme="minorHAnsi"/>
          <w:sz w:val="21"/>
          <w:szCs w:val="21"/>
          <w:lang w:val="tr-TR"/>
        </w:rPr>
      </w:pPr>
      <w:r w:rsidRPr="007F306C">
        <w:rPr>
          <w:rFonts w:ascii="CorpoS" w:hAnsi="CorpoS" w:cstheme="minorHAnsi"/>
          <w:sz w:val="21"/>
          <w:szCs w:val="21"/>
          <w:lang w:val="tr-TR"/>
        </w:rPr>
        <w:t xml:space="preserve">Mercedes-Benz, 2026 yılının ilk yarısında gerçekleştirdiği 12 bin 385 adetlik araç satışıyla Türkiye’de premium otomotiv segmentindeki liderliğini korudu. Premium otomotiv pazarının elektrifikasyon, dijitalleşme ve sürdürülebilirlik ekseninde giderek daha fazla şekillendiğini vurgulayan </w:t>
      </w:r>
      <w:r w:rsidRPr="007F306C">
        <w:rPr>
          <w:rFonts w:ascii="CorpoS" w:hAnsi="CorpoS" w:cstheme="minorHAnsi"/>
          <w:b/>
          <w:bCs/>
          <w:sz w:val="21"/>
          <w:szCs w:val="21"/>
          <w:lang w:val="tr-TR"/>
        </w:rPr>
        <w:t>Dr. Adam</w:t>
      </w:r>
      <w:r w:rsidRPr="007F306C">
        <w:rPr>
          <w:rFonts w:ascii="CorpoS" w:hAnsi="CorpoS" w:cstheme="minorHAnsi"/>
          <w:sz w:val="21"/>
          <w:szCs w:val="21"/>
          <w:lang w:val="tr-TR"/>
        </w:rPr>
        <w:t xml:space="preserve">, Mercedes-Benz'in elektrifikasyon stratejisini elektrikli modelleri mevcut modellerin yerine geçirmek üzerine değil müşterilerine daha fazla alternatif sunmak </w:t>
      </w:r>
      <w:r w:rsidR="007F306C">
        <w:rPr>
          <w:rFonts w:ascii="CorpoS" w:hAnsi="CorpoS" w:cstheme="minorHAnsi"/>
          <w:sz w:val="21"/>
          <w:szCs w:val="21"/>
          <w:lang w:val="tr-TR"/>
        </w:rPr>
        <w:t>şeklinde</w:t>
      </w:r>
      <w:r w:rsidRPr="007F306C">
        <w:rPr>
          <w:rFonts w:ascii="CorpoS" w:hAnsi="CorpoS" w:cstheme="minorHAnsi"/>
          <w:sz w:val="21"/>
          <w:szCs w:val="21"/>
          <w:lang w:val="tr-TR"/>
        </w:rPr>
        <w:t xml:space="preserve"> kurduklarını vurguladı. </w:t>
      </w:r>
      <w:r w:rsidRPr="007F306C">
        <w:rPr>
          <w:rFonts w:ascii="CorpoS" w:hAnsi="CorpoS" w:cstheme="minorHAnsi"/>
          <w:b/>
          <w:bCs/>
          <w:sz w:val="21"/>
          <w:szCs w:val="21"/>
          <w:lang w:val="tr-TR"/>
        </w:rPr>
        <w:t>Dr. Adam</w:t>
      </w:r>
      <w:r w:rsidRPr="007F306C">
        <w:rPr>
          <w:rFonts w:ascii="CorpoS" w:hAnsi="CorpoS" w:cstheme="minorHAnsi"/>
          <w:sz w:val="21"/>
          <w:szCs w:val="21"/>
          <w:lang w:val="tr-TR"/>
        </w:rPr>
        <w:t xml:space="preserve"> "GLC ve C-Serisi gibi en popüler modellerimizde hem yeni tamamen elektrikli versiyonlarla hem de en son teknolojiye sahip içten yanmalı motor seçenekleriyle portföyümüzü güçlendirmeye devam ediyoruz. Tamamen elektrikli GLC ve C-Serisi modellerimizin pazara sunulmasıyla müşterilerimize farklı ihtiyaç ve beklentiler</w:t>
      </w:r>
      <w:r w:rsidR="007F306C">
        <w:rPr>
          <w:rFonts w:ascii="CorpoS" w:hAnsi="CorpoS" w:cstheme="minorHAnsi"/>
          <w:sz w:val="21"/>
          <w:szCs w:val="21"/>
          <w:lang w:val="tr-TR"/>
        </w:rPr>
        <w:t>in</w:t>
      </w:r>
      <w:r w:rsidRPr="007F306C">
        <w:rPr>
          <w:rFonts w:ascii="CorpoS" w:hAnsi="CorpoS" w:cstheme="minorHAnsi"/>
          <w:sz w:val="21"/>
          <w:szCs w:val="21"/>
          <w:lang w:val="tr-TR"/>
        </w:rPr>
        <w:t>e uygun daha geniş bir ürün alternatifi sunarken; GLC 180, GLC 300 d 4MATIC ve C 200 4MATIC de dahil olmak üzere mevcut benzinli ve dizel modellerimiz</w:t>
      </w:r>
      <w:r w:rsidR="000A2FF9">
        <w:rPr>
          <w:rFonts w:ascii="CorpoS" w:hAnsi="CorpoS" w:cstheme="minorHAnsi"/>
          <w:sz w:val="21"/>
          <w:szCs w:val="21"/>
          <w:lang w:val="tr-TR"/>
        </w:rPr>
        <w:t>e</w:t>
      </w:r>
      <w:r w:rsidRPr="007F306C">
        <w:rPr>
          <w:rFonts w:ascii="CorpoS" w:hAnsi="CorpoS" w:cstheme="minorHAnsi"/>
          <w:sz w:val="21"/>
          <w:szCs w:val="21"/>
          <w:lang w:val="tr-TR"/>
        </w:rPr>
        <w:t xml:space="preserve"> de cazip koşullar ve rekabetçi fiyatlandırmalarla ulaş</w:t>
      </w:r>
      <w:r w:rsidR="000A2FF9">
        <w:rPr>
          <w:rFonts w:ascii="CorpoS" w:hAnsi="CorpoS" w:cstheme="minorHAnsi"/>
          <w:sz w:val="21"/>
          <w:szCs w:val="21"/>
          <w:lang w:val="tr-TR"/>
        </w:rPr>
        <w:t>malarını</w:t>
      </w:r>
      <w:r w:rsidRPr="007F306C">
        <w:rPr>
          <w:rFonts w:ascii="CorpoS" w:hAnsi="CorpoS" w:cstheme="minorHAnsi"/>
          <w:sz w:val="21"/>
          <w:szCs w:val="21"/>
          <w:lang w:val="tr-TR"/>
        </w:rPr>
        <w:t xml:space="preserve"> sağlıyoruz. Bu dengeli yaklaşım ile 2025 yılında pazarın üzerinde büyüme gerçekleştirdik. 2026 ve 2027 yıllarında pazara sunulacak yaklaşık 40 yeni ve güncellenmiş modelimizle ürün portföyümüzü daha da genişletecek ve her segmentte müşterilerimize doğru seçeneği sunmaya devam edeceğiz. Gelecekte sunacağımız pek çok yeni ürün ve hizmetle, küresel 'İnovasyonun 140 Yılı ' mirasını Türkiye pazarında yaşatmaktan gurur duyuyoruz." dedi.</w:t>
      </w:r>
    </w:p>
    <w:p w14:paraId="6C656ED1" w14:textId="77777777" w:rsidR="00F26C23" w:rsidRPr="007F306C" w:rsidRDefault="00F26C23" w:rsidP="00F54BAA">
      <w:pPr>
        <w:spacing w:after="0" w:line="280" w:lineRule="exact"/>
        <w:jc w:val="both"/>
        <w:rPr>
          <w:rFonts w:ascii="CorpoS" w:hAnsi="CorpoS" w:cstheme="minorHAnsi"/>
          <w:sz w:val="21"/>
          <w:szCs w:val="21"/>
          <w:lang w:val="tr-TR"/>
        </w:rPr>
      </w:pPr>
    </w:p>
    <w:p w14:paraId="1BCDB568" w14:textId="77777777" w:rsidR="00480FC3" w:rsidRPr="007F306C" w:rsidRDefault="00480FC3" w:rsidP="00480FC3">
      <w:pPr>
        <w:spacing w:after="0" w:line="280" w:lineRule="exact"/>
        <w:jc w:val="both"/>
        <w:rPr>
          <w:rFonts w:ascii="CorpoS" w:hAnsi="CorpoS" w:cstheme="minorHAnsi"/>
          <w:b/>
          <w:bCs/>
          <w:sz w:val="21"/>
          <w:szCs w:val="21"/>
          <w:lang w:val="tr-TR"/>
        </w:rPr>
      </w:pPr>
      <w:r w:rsidRPr="007F306C">
        <w:rPr>
          <w:rFonts w:ascii="CorpoS" w:hAnsi="CorpoS" w:cstheme="minorHAnsi"/>
          <w:b/>
          <w:bCs/>
          <w:sz w:val="21"/>
          <w:szCs w:val="21"/>
          <w:lang w:val="tr-TR"/>
        </w:rPr>
        <w:t xml:space="preserve">Tamamen yeni elektrikli GLC ile menzil kaygısına son </w:t>
      </w:r>
    </w:p>
    <w:p w14:paraId="5F7FF613" w14:textId="048637AE" w:rsidR="00B97F3A" w:rsidRPr="007F306C" w:rsidRDefault="00480FC3" w:rsidP="00480FC3">
      <w:pPr>
        <w:spacing w:after="0" w:line="280" w:lineRule="exact"/>
        <w:jc w:val="both"/>
        <w:rPr>
          <w:rFonts w:ascii="CorpoS" w:hAnsi="CorpoS" w:cstheme="minorHAnsi"/>
          <w:sz w:val="21"/>
          <w:szCs w:val="21"/>
          <w:lang w:val="tr-TR"/>
        </w:rPr>
      </w:pPr>
      <w:r w:rsidRPr="007F306C">
        <w:rPr>
          <w:rFonts w:ascii="CorpoS" w:hAnsi="CorpoS" w:cstheme="minorHAnsi"/>
          <w:sz w:val="21"/>
          <w:szCs w:val="21"/>
          <w:lang w:val="tr-TR"/>
        </w:rPr>
        <w:t xml:space="preserve">Türkiye’de gerçekleştirdikleri lansman ile Mercedes-Benz kullanıcılarının uzun zamandır bekledikleri tamamen yeni elektrikli GLC’yi Türkiye’de satışa sunduklarını da söyleyen </w:t>
      </w:r>
      <w:r w:rsidRPr="007F306C">
        <w:rPr>
          <w:rFonts w:ascii="CorpoS" w:hAnsi="CorpoS" w:cstheme="minorHAnsi"/>
          <w:b/>
          <w:bCs/>
          <w:sz w:val="21"/>
          <w:szCs w:val="21"/>
          <w:lang w:val="tr-TR"/>
        </w:rPr>
        <w:t>Dr. Adam</w:t>
      </w:r>
      <w:r w:rsidRPr="007F306C">
        <w:rPr>
          <w:rFonts w:ascii="CorpoS" w:hAnsi="CorpoS" w:cstheme="minorHAnsi"/>
          <w:sz w:val="21"/>
          <w:szCs w:val="21"/>
          <w:lang w:val="tr-TR"/>
        </w:rPr>
        <w:t>, 800 voltluk sistemi ile hızlı ve son derece pratik bir şarj deneyimi sunan yeni GLC’nin 638 kilometrelik menziliyle</w:t>
      </w:r>
      <w:r w:rsidR="00B97F3A" w:rsidRPr="007F306C">
        <w:rPr>
          <w:rFonts w:ascii="CorpoS" w:hAnsi="CorpoS" w:cstheme="minorHAnsi"/>
          <w:sz w:val="21"/>
          <w:szCs w:val="21"/>
          <w:lang w:val="tr-TR"/>
        </w:rPr>
        <w:t xml:space="preserve"> (WLTP)</w:t>
      </w:r>
      <w:r w:rsidR="007F306C" w:rsidRPr="007F306C">
        <w:rPr>
          <w:rFonts w:ascii="CorpoS" w:hAnsi="CorpoS" w:cstheme="minorHAnsi"/>
          <w:sz w:val="21"/>
          <w:szCs w:val="21"/>
          <w:lang w:val="tr-TR"/>
        </w:rPr>
        <w:t>*</w:t>
      </w:r>
      <w:r w:rsidRPr="007F306C">
        <w:rPr>
          <w:rFonts w:ascii="CorpoS" w:hAnsi="CorpoS" w:cstheme="minorHAnsi"/>
          <w:sz w:val="21"/>
          <w:szCs w:val="21"/>
          <w:lang w:val="tr-TR"/>
        </w:rPr>
        <w:t xml:space="preserve"> kendi segmentinde öne çıktığını belirtti. </w:t>
      </w:r>
    </w:p>
    <w:p w14:paraId="796BDE5F" w14:textId="77777777" w:rsidR="00480FC3" w:rsidRPr="007F306C" w:rsidRDefault="00480FC3" w:rsidP="00480FC3">
      <w:pPr>
        <w:spacing w:after="0" w:line="280" w:lineRule="exact"/>
        <w:jc w:val="both"/>
        <w:rPr>
          <w:rFonts w:ascii="CorpoS" w:hAnsi="CorpoS" w:cstheme="minorHAnsi"/>
          <w:b/>
          <w:bCs/>
          <w:sz w:val="21"/>
          <w:szCs w:val="21"/>
          <w:lang w:val="tr-TR"/>
        </w:rPr>
      </w:pPr>
    </w:p>
    <w:p w14:paraId="2C289653" w14:textId="7740FFC1" w:rsidR="00480FC3" w:rsidRPr="007F306C" w:rsidRDefault="00480FC3" w:rsidP="00480FC3">
      <w:pPr>
        <w:spacing w:after="0" w:line="280" w:lineRule="exact"/>
        <w:jc w:val="both"/>
        <w:rPr>
          <w:rFonts w:ascii="CorpoS" w:hAnsi="CorpoS" w:cstheme="minorHAnsi"/>
          <w:sz w:val="21"/>
          <w:szCs w:val="21"/>
          <w:lang w:val="tr-TR"/>
        </w:rPr>
      </w:pPr>
      <w:r w:rsidRPr="007F306C">
        <w:rPr>
          <w:rFonts w:ascii="CorpoS" w:hAnsi="CorpoS" w:cstheme="minorHAnsi"/>
          <w:b/>
          <w:bCs/>
          <w:sz w:val="21"/>
          <w:szCs w:val="21"/>
          <w:lang w:val="tr-TR"/>
        </w:rPr>
        <w:t>Hem etkileyici hem zarif: C-Serisi</w:t>
      </w:r>
    </w:p>
    <w:p w14:paraId="1C11A441" w14:textId="0EF96333" w:rsidR="00F26C23" w:rsidRPr="007F306C" w:rsidRDefault="00480FC3" w:rsidP="00480FC3">
      <w:pPr>
        <w:spacing w:after="0" w:line="280" w:lineRule="exact"/>
        <w:jc w:val="both"/>
        <w:rPr>
          <w:rFonts w:ascii="CorpoS" w:hAnsi="CorpoS" w:cstheme="minorHAnsi"/>
          <w:sz w:val="21"/>
          <w:szCs w:val="21"/>
          <w:lang w:val="tr-TR"/>
        </w:rPr>
      </w:pPr>
      <w:r w:rsidRPr="007F306C">
        <w:rPr>
          <w:rFonts w:ascii="CorpoS" w:hAnsi="CorpoS" w:cstheme="minorHAnsi"/>
          <w:sz w:val="21"/>
          <w:szCs w:val="21"/>
          <w:lang w:val="tr-TR"/>
        </w:rPr>
        <w:t xml:space="preserve">Şimdiye kadarki en sportif ve heyecan verici yeni tamamen elektrikli C-Serisi’nin de üçüncü çeyrekte Türkiye’de satışa sunulacağını söyleyen </w:t>
      </w:r>
      <w:r w:rsidRPr="007F306C">
        <w:rPr>
          <w:rFonts w:ascii="CorpoS" w:hAnsi="CorpoS" w:cstheme="minorHAnsi"/>
          <w:b/>
          <w:bCs/>
          <w:sz w:val="21"/>
          <w:szCs w:val="21"/>
          <w:lang w:val="tr-TR"/>
        </w:rPr>
        <w:t>Dr. Nadine Adam</w:t>
      </w:r>
      <w:r w:rsidRPr="007F306C">
        <w:rPr>
          <w:rFonts w:ascii="CorpoS" w:hAnsi="CorpoS" w:cstheme="minorHAnsi"/>
          <w:sz w:val="21"/>
          <w:szCs w:val="21"/>
          <w:lang w:val="tr-TR"/>
        </w:rPr>
        <w:t>, uzun mesafeler için tasarlanan otomobilin 762 kilometreye kadar menzile</w:t>
      </w:r>
      <w:r w:rsidR="00B97F3A" w:rsidRPr="007F306C">
        <w:rPr>
          <w:rFonts w:ascii="CorpoS" w:hAnsi="CorpoS" w:cstheme="minorHAnsi"/>
          <w:sz w:val="21"/>
          <w:szCs w:val="21"/>
          <w:lang w:val="tr-TR"/>
        </w:rPr>
        <w:t xml:space="preserve"> (WLTP)</w:t>
      </w:r>
      <w:r w:rsidR="007F306C" w:rsidRPr="007F306C">
        <w:rPr>
          <w:rFonts w:ascii="CorpoS" w:hAnsi="CorpoS" w:cstheme="minorHAnsi"/>
          <w:sz w:val="21"/>
          <w:szCs w:val="21"/>
          <w:lang w:val="tr-TR"/>
        </w:rPr>
        <w:t>*</w:t>
      </w:r>
      <w:r w:rsidRPr="007F306C">
        <w:rPr>
          <w:rFonts w:ascii="CorpoS" w:hAnsi="CorpoS" w:cstheme="minorHAnsi"/>
          <w:sz w:val="21"/>
          <w:szCs w:val="21"/>
          <w:lang w:val="tr-TR"/>
        </w:rPr>
        <w:t xml:space="preserve"> sahip olduğunu ve sadece 10 dakikada 325 kilometre</w:t>
      </w:r>
      <w:r w:rsidR="00B97F3A" w:rsidRPr="007F306C">
        <w:rPr>
          <w:rFonts w:ascii="CorpoS" w:hAnsi="CorpoS" w:cstheme="minorHAnsi"/>
          <w:sz w:val="21"/>
          <w:szCs w:val="21"/>
          <w:lang w:val="tr-TR"/>
        </w:rPr>
        <w:t xml:space="preserve"> (WLTP)</w:t>
      </w:r>
      <w:r w:rsidR="007F306C" w:rsidRPr="007F306C">
        <w:rPr>
          <w:rFonts w:ascii="CorpoS" w:hAnsi="CorpoS" w:cstheme="minorHAnsi"/>
          <w:sz w:val="21"/>
          <w:szCs w:val="21"/>
          <w:lang w:val="tr-TR"/>
        </w:rPr>
        <w:t>*</w:t>
      </w:r>
      <w:r w:rsidRPr="007F306C">
        <w:rPr>
          <w:rFonts w:ascii="CorpoS" w:hAnsi="CorpoS" w:cstheme="minorHAnsi"/>
          <w:sz w:val="21"/>
          <w:szCs w:val="21"/>
          <w:lang w:val="tr-TR"/>
        </w:rPr>
        <w:t xml:space="preserve"> gidebilecek kadar şarj edildiğini, böylece</w:t>
      </w:r>
      <w:r w:rsidR="00B97F3A" w:rsidRPr="007F306C">
        <w:rPr>
          <w:rFonts w:ascii="CorpoS" w:hAnsi="CorpoS" w:cstheme="minorHAnsi"/>
          <w:sz w:val="21"/>
          <w:szCs w:val="21"/>
          <w:lang w:val="tr-TR"/>
        </w:rPr>
        <w:t xml:space="preserve"> </w:t>
      </w:r>
      <w:r w:rsidRPr="007F306C">
        <w:rPr>
          <w:rFonts w:ascii="CorpoS" w:hAnsi="CorpoS" w:cstheme="minorHAnsi"/>
          <w:sz w:val="21"/>
          <w:szCs w:val="21"/>
          <w:lang w:val="tr-TR"/>
        </w:rPr>
        <w:t xml:space="preserve">segmenti yepyeni bir seviyeye taşıyarak geleceği yeniden tanımladığını ekliyor.  </w:t>
      </w:r>
    </w:p>
    <w:p w14:paraId="5655BA32" w14:textId="77777777" w:rsidR="00D44CE6" w:rsidRPr="007F306C" w:rsidRDefault="00D44CE6" w:rsidP="00480FC3">
      <w:pPr>
        <w:spacing w:after="0" w:line="280" w:lineRule="exact"/>
        <w:jc w:val="both"/>
        <w:rPr>
          <w:rFonts w:ascii="CorpoS" w:hAnsi="CorpoS" w:cstheme="minorHAnsi"/>
          <w:sz w:val="21"/>
          <w:szCs w:val="21"/>
          <w:lang w:val="tr-TR"/>
        </w:rPr>
      </w:pPr>
    </w:p>
    <w:p w14:paraId="51302DE1" w14:textId="4CDA5947" w:rsidR="00D44CE6" w:rsidRPr="007F306C" w:rsidRDefault="00D44CE6" w:rsidP="00480FC3">
      <w:pPr>
        <w:spacing w:after="0" w:line="280" w:lineRule="exact"/>
        <w:jc w:val="both"/>
        <w:rPr>
          <w:rFonts w:ascii="CorpoS" w:hAnsi="CorpoS" w:cstheme="minorHAnsi"/>
          <w:sz w:val="21"/>
          <w:szCs w:val="21"/>
          <w:lang w:val="tr-TR"/>
        </w:rPr>
      </w:pPr>
      <w:r w:rsidRPr="007F306C">
        <w:rPr>
          <w:rFonts w:ascii="CorpoS" w:hAnsi="CorpoS" w:cstheme="minorHAnsi"/>
          <w:sz w:val="21"/>
          <w:szCs w:val="21"/>
          <w:lang w:val="tr-TR"/>
        </w:rPr>
        <w:t xml:space="preserve">Yeni C-Serisi, coupé benzeri silüeti, 1.050 aydınlatmalı noktaya sahip ikonik ızgarası ve etkileyici GT </w:t>
      </w:r>
      <w:r w:rsidR="00966684" w:rsidRPr="007F306C">
        <w:rPr>
          <w:rFonts w:ascii="CorpoS" w:hAnsi="CorpoS" w:cstheme="minorHAnsi"/>
          <w:sz w:val="21"/>
          <w:szCs w:val="21"/>
          <w:lang w:val="tr-TR"/>
        </w:rPr>
        <w:t xml:space="preserve">görünümlü </w:t>
      </w:r>
      <w:r w:rsidRPr="007F306C">
        <w:rPr>
          <w:rFonts w:ascii="CorpoS" w:hAnsi="CorpoS" w:cstheme="minorHAnsi"/>
          <w:sz w:val="21"/>
          <w:szCs w:val="21"/>
          <w:lang w:val="tr-TR"/>
        </w:rPr>
        <w:t>arka tasarımıyla, en güncel Mercedes-Benz tasarım dilini tutkuyla somutlaştırarak orta sınıf segmentte benzersiz bir şekle bürünüyor.</w:t>
      </w:r>
      <w:r w:rsidRPr="007F306C">
        <w:rPr>
          <w:lang w:val="tr-TR"/>
        </w:rPr>
        <w:t xml:space="preserve"> </w:t>
      </w:r>
      <w:r w:rsidRPr="007F306C">
        <w:rPr>
          <w:rFonts w:ascii="CorpoS" w:hAnsi="CorpoS" w:cstheme="minorHAnsi"/>
          <w:sz w:val="21"/>
          <w:szCs w:val="21"/>
          <w:lang w:val="tr-TR"/>
        </w:rPr>
        <w:t>Üretken yapay zekaya sahip MBUX Sanal Asistan da yolculuk boyunca bilgili bir arkadaş gibi eşlik ederek yanıt veriyor. Mercedes-Benz İşletim Sistemi’nin (MB.OS) tüm araç yazılımları için düzenli kablosuz güncellemeler sunması da C-Serisi’ni yıllarca güncel tutarak yetkili servise gitmeye gerek kalmadan yeni işlevler eklenmesine imkân veriyor.</w:t>
      </w:r>
    </w:p>
    <w:p w14:paraId="39310523" w14:textId="77777777" w:rsidR="00B97F3A" w:rsidRPr="007F306C" w:rsidRDefault="00B97F3A" w:rsidP="00480FC3">
      <w:pPr>
        <w:spacing w:after="0" w:line="280" w:lineRule="exact"/>
        <w:jc w:val="both"/>
        <w:rPr>
          <w:rFonts w:ascii="CorpoS" w:hAnsi="CorpoS" w:cstheme="minorHAnsi"/>
          <w:sz w:val="21"/>
          <w:szCs w:val="21"/>
          <w:lang w:val="tr-TR"/>
        </w:rPr>
      </w:pPr>
    </w:p>
    <w:p w14:paraId="143B9590" w14:textId="3BCB05F8" w:rsidR="00B97F3A" w:rsidRPr="007F306C" w:rsidRDefault="00B97F3A" w:rsidP="00B97F3A">
      <w:pPr>
        <w:spacing w:after="0" w:line="280" w:lineRule="exact"/>
        <w:jc w:val="both"/>
        <w:rPr>
          <w:rFonts w:ascii="CorpoS" w:hAnsi="CorpoS" w:cstheme="minorHAnsi"/>
          <w:sz w:val="21"/>
          <w:szCs w:val="21"/>
          <w:lang w:val="tr-TR"/>
        </w:rPr>
      </w:pPr>
      <w:r w:rsidRPr="007F306C">
        <w:rPr>
          <w:rFonts w:ascii="CorpoS" w:hAnsi="CorpoS" w:cstheme="minorHAnsi"/>
          <w:sz w:val="21"/>
          <w:szCs w:val="21"/>
          <w:lang w:val="tr-TR"/>
        </w:rPr>
        <w:t>Mercedes-Benz</w:t>
      </w:r>
      <w:r w:rsidR="007F306C" w:rsidRPr="007F306C">
        <w:rPr>
          <w:rFonts w:ascii="CorpoS" w:hAnsi="CorpoS" w:cstheme="minorHAnsi"/>
          <w:sz w:val="21"/>
          <w:szCs w:val="21"/>
          <w:lang w:val="tr-TR"/>
        </w:rPr>
        <w:t xml:space="preserve"> Otomotiv</w:t>
      </w:r>
      <w:r w:rsidRPr="007F306C">
        <w:rPr>
          <w:rFonts w:ascii="CorpoS" w:hAnsi="CorpoS" w:cstheme="minorHAnsi"/>
          <w:sz w:val="21"/>
          <w:szCs w:val="21"/>
          <w:lang w:val="tr-TR"/>
        </w:rPr>
        <w:t>, yeni teknolojiler ve geniş ürün yelpazesiyle otomotiv sektörüne öncülük ederek standartları belirlemeye devam ed</w:t>
      </w:r>
      <w:r w:rsidR="003F30AA">
        <w:rPr>
          <w:rFonts w:ascii="CorpoS" w:hAnsi="CorpoS" w:cstheme="minorHAnsi"/>
          <w:sz w:val="21"/>
          <w:szCs w:val="21"/>
          <w:lang w:val="tr-TR"/>
        </w:rPr>
        <w:t>iyor</w:t>
      </w:r>
      <w:r w:rsidRPr="007F306C">
        <w:rPr>
          <w:rFonts w:ascii="CorpoS" w:hAnsi="CorpoS" w:cstheme="minorHAnsi"/>
          <w:sz w:val="21"/>
          <w:szCs w:val="21"/>
          <w:lang w:val="tr-TR"/>
        </w:rPr>
        <w:t>.</w:t>
      </w:r>
    </w:p>
    <w:p w14:paraId="490AC394" w14:textId="77777777" w:rsidR="007F306C" w:rsidRDefault="007F306C" w:rsidP="00B97F3A">
      <w:pPr>
        <w:spacing w:after="0" w:line="280" w:lineRule="exact"/>
        <w:jc w:val="both"/>
        <w:rPr>
          <w:rFonts w:ascii="CorpoS" w:hAnsi="CorpoS" w:cstheme="minorHAnsi"/>
          <w:sz w:val="21"/>
          <w:szCs w:val="21"/>
          <w:lang w:val="tr-TR"/>
        </w:rPr>
      </w:pPr>
    </w:p>
    <w:p w14:paraId="717FDB6B" w14:textId="77777777" w:rsidR="007F306C" w:rsidRDefault="007F306C" w:rsidP="00B97F3A">
      <w:pPr>
        <w:spacing w:after="0" w:line="280" w:lineRule="exact"/>
        <w:jc w:val="both"/>
        <w:rPr>
          <w:rFonts w:ascii="CorpoS" w:hAnsi="CorpoS" w:cstheme="minorHAnsi"/>
          <w:sz w:val="21"/>
          <w:szCs w:val="21"/>
          <w:lang w:val="tr-TR"/>
        </w:rPr>
      </w:pPr>
    </w:p>
    <w:p w14:paraId="64BA6456" w14:textId="77777777" w:rsidR="007F306C" w:rsidRDefault="007F306C" w:rsidP="00B97F3A">
      <w:pPr>
        <w:spacing w:after="0" w:line="280" w:lineRule="exact"/>
        <w:jc w:val="both"/>
        <w:rPr>
          <w:rFonts w:ascii="CorpoS" w:hAnsi="CorpoS" w:cstheme="minorHAnsi"/>
          <w:sz w:val="21"/>
          <w:szCs w:val="21"/>
          <w:lang w:val="tr-TR"/>
        </w:rPr>
      </w:pPr>
    </w:p>
    <w:p w14:paraId="13D7E1FA" w14:textId="77777777" w:rsidR="007F306C" w:rsidRDefault="007F306C" w:rsidP="00B97F3A">
      <w:pPr>
        <w:spacing w:after="0" w:line="280" w:lineRule="exact"/>
        <w:jc w:val="both"/>
        <w:rPr>
          <w:rFonts w:ascii="CorpoS" w:hAnsi="CorpoS" w:cstheme="minorHAnsi"/>
          <w:sz w:val="21"/>
          <w:szCs w:val="21"/>
          <w:lang w:val="tr-TR"/>
        </w:rPr>
      </w:pPr>
    </w:p>
    <w:p w14:paraId="437A9CA9" w14:textId="77777777" w:rsidR="007F306C" w:rsidRDefault="007F306C" w:rsidP="00B97F3A">
      <w:pPr>
        <w:spacing w:after="0" w:line="280" w:lineRule="exact"/>
        <w:jc w:val="both"/>
        <w:rPr>
          <w:rFonts w:ascii="CorpoS" w:hAnsi="CorpoS" w:cstheme="minorHAnsi"/>
          <w:sz w:val="21"/>
          <w:szCs w:val="21"/>
          <w:lang w:val="tr-TR"/>
        </w:rPr>
      </w:pPr>
    </w:p>
    <w:p w14:paraId="06F5E5C4" w14:textId="77777777" w:rsidR="007F306C" w:rsidRDefault="007F306C" w:rsidP="00B97F3A">
      <w:pPr>
        <w:spacing w:after="0" w:line="280" w:lineRule="exact"/>
        <w:jc w:val="both"/>
        <w:rPr>
          <w:rFonts w:ascii="CorpoS" w:hAnsi="CorpoS" w:cstheme="minorHAnsi"/>
          <w:sz w:val="21"/>
          <w:szCs w:val="21"/>
          <w:lang w:val="tr-TR"/>
        </w:rPr>
      </w:pPr>
    </w:p>
    <w:p w14:paraId="149937BF" w14:textId="77777777" w:rsidR="007F306C" w:rsidRDefault="007F306C" w:rsidP="00B97F3A">
      <w:pPr>
        <w:spacing w:after="0" w:line="280" w:lineRule="exact"/>
        <w:jc w:val="both"/>
        <w:rPr>
          <w:rFonts w:ascii="CorpoS" w:hAnsi="CorpoS" w:cstheme="minorHAnsi"/>
          <w:sz w:val="21"/>
          <w:szCs w:val="21"/>
          <w:lang w:val="tr-TR"/>
        </w:rPr>
      </w:pPr>
    </w:p>
    <w:p w14:paraId="716E847C" w14:textId="77777777" w:rsidR="007F306C" w:rsidRDefault="007F306C" w:rsidP="00B97F3A">
      <w:pPr>
        <w:spacing w:after="0" w:line="280" w:lineRule="exact"/>
        <w:jc w:val="both"/>
        <w:rPr>
          <w:rFonts w:ascii="CorpoS" w:hAnsi="CorpoS" w:cstheme="minorHAnsi"/>
          <w:sz w:val="21"/>
          <w:szCs w:val="21"/>
          <w:lang w:val="tr-TR"/>
        </w:rPr>
      </w:pPr>
    </w:p>
    <w:p w14:paraId="4726C22C" w14:textId="77777777" w:rsidR="007F306C" w:rsidRDefault="007F306C" w:rsidP="00B97F3A">
      <w:pPr>
        <w:spacing w:after="0" w:line="280" w:lineRule="exact"/>
        <w:jc w:val="both"/>
        <w:rPr>
          <w:rFonts w:ascii="CorpoS" w:hAnsi="CorpoS" w:cstheme="minorHAnsi"/>
          <w:sz w:val="21"/>
          <w:szCs w:val="21"/>
          <w:lang w:val="tr-TR"/>
        </w:rPr>
      </w:pPr>
    </w:p>
    <w:p w14:paraId="2A09CDD4" w14:textId="77777777" w:rsidR="007F306C" w:rsidRDefault="007F306C" w:rsidP="00B97F3A">
      <w:pPr>
        <w:spacing w:after="0" w:line="280" w:lineRule="exact"/>
        <w:jc w:val="both"/>
        <w:rPr>
          <w:rFonts w:ascii="CorpoS" w:hAnsi="CorpoS" w:cstheme="minorHAnsi"/>
          <w:sz w:val="21"/>
          <w:szCs w:val="21"/>
          <w:lang w:val="tr-TR"/>
        </w:rPr>
      </w:pPr>
    </w:p>
    <w:p w14:paraId="0C40741D" w14:textId="77777777" w:rsidR="007F306C" w:rsidRDefault="007F306C" w:rsidP="00B97F3A">
      <w:pPr>
        <w:spacing w:after="0" w:line="280" w:lineRule="exact"/>
        <w:jc w:val="both"/>
        <w:rPr>
          <w:rFonts w:ascii="CorpoS" w:hAnsi="CorpoS" w:cstheme="minorHAnsi"/>
          <w:sz w:val="21"/>
          <w:szCs w:val="21"/>
          <w:lang w:val="tr-TR"/>
        </w:rPr>
      </w:pPr>
    </w:p>
    <w:p w14:paraId="380F1738" w14:textId="77777777" w:rsidR="007F306C" w:rsidRDefault="007F306C" w:rsidP="00B97F3A">
      <w:pPr>
        <w:spacing w:after="0" w:line="280" w:lineRule="exact"/>
        <w:jc w:val="both"/>
        <w:rPr>
          <w:rFonts w:ascii="CorpoS" w:hAnsi="CorpoS" w:cstheme="minorHAnsi"/>
          <w:sz w:val="21"/>
          <w:szCs w:val="21"/>
          <w:lang w:val="tr-TR"/>
        </w:rPr>
      </w:pPr>
    </w:p>
    <w:p w14:paraId="69FE8FCE" w14:textId="77777777" w:rsidR="007F306C" w:rsidRDefault="007F306C" w:rsidP="00B97F3A">
      <w:pPr>
        <w:spacing w:after="0" w:line="280" w:lineRule="exact"/>
        <w:jc w:val="both"/>
        <w:rPr>
          <w:rFonts w:ascii="CorpoS" w:hAnsi="CorpoS" w:cstheme="minorHAnsi"/>
          <w:sz w:val="21"/>
          <w:szCs w:val="21"/>
          <w:lang w:val="tr-TR"/>
        </w:rPr>
      </w:pPr>
    </w:p>
    <w:p w14:paraId="52F4A48F" w14:textId="77777777" w:rsidR="007F306C" w:rsidRDefault="007F306C" w:rsidP="00B97F3A">
      <w:pPr>
        <w:spacing w:after="0" w:line="280" w:lineRule="exact"/>
        <w:jc w:val="both"/>
        <w:rPr>
          <w:rFonts w:ascii="CorpoS" w:hAnsi="CorpoS" w:cstheme="minorHAnsi"/>
          <w:sz w:val="21"/>
          <w:szCs w:val="21"/>
          <w:lang w:val="tr-TR"/>
        </w:rPr>
      </w:pPr>
    </w:p>
    <w:p w14:paraId="29CA351D" w14:textId="77777777" w:rsidR="007F306C" w:rsidRDefault="007F306C" w:rsidP="00B97F3A">
      <w:pPr>
        <w:spacing w:after="0" w:line="280" w:lineRule="exact"/>
        <w:jc w:val="both"/>
        <w:rPr>
          <w:rFonts w:ascii="CorpoS" w:hAnsi="CorpoS" w:cstheme="minorHAnsi"/>
          <w:sz w:val="21"/>
          <w:szCs w:val="21"/>
          <w:lang w:val="tr-TR"/>
        </w:rPr>
      </w:pPr>
    </w:p>
    <w:p w14:paraId="212F611C" w14:textId="77777777" w:rsidR="007F306C" w:rsidRDefault="007F306C" w:rsidP="00B97F3A">
      <w:pPr>
        <w:spacing w:after="0" w:line="280" w:lineRule="exact"/>
        <w:jc w:val="both"/>
        <w:rPr>
          <w:rFonts w:ascii="CorpoS" w:hAnsi="CorpoS" w:cstheme="minorHAnsi"/>
          <w:sz w:val="21"/>
          <w:szCs w:val="21"/>
          <w:lang w:val="tr-TR"/>
        </w:rPr>
      </w:pPr>
    </w:p>
    <w:p w14:paraId="5D9503C1" w14:textId="77777777" w:rsidR="007F306C" w:rsidRDefault="007F306C" w:rsidP="00B97F3A">
      <w:pPr>
        <w:spacing w:after="0" w:line="280" w:lineRule="exact"/>
        <w:jc w:val="both"/>
        <w:rPr>
          <w:rFonts w:ascii="CorpoS" w:hAnsi="CorpoS" w:cstheme="minorHAnsi"/>
          <w:sz w:val="21"/>
          <w:szCs w:val="21"/>
          <w:lang w:val="tr-TR"/>
        </w:rPr>
      </w:pPr>
    </w:p>
    <w:p w14:paraId="6A2807E7" w14:textId="77777777" w:rsidR="007F306C" w:rsidRDefault="007F306C" w:rsidP="00B97F3A">
      <w:pPr>
        <w:spacing w:after="0" w:line="280" w:lineRule="exact"/>
        <w:jc w:val="both"/>
        <w:rPr>
          <w:rFonts w:ascii="CorpoS" w:hAnsi="CorpoS" w:cstheme="minorHAnsi"/>
          <w:sz w:val="21"/>
          <w:szCs w:val="21"/>
          <w:lang w:val="tr-TR"/>
        </w:rPr>
      </w:pPr>
    </w:p>
    <w:p w14:paraId="27263897" w14:textId="77777777" w:rsidR="007F306C" w:rsidRDefault="007F306C" w:rsidP="00B97F3A">
      <w:pPr>
        <w:spacing w:after="0" w:line="280" w:lineRule="exact"/>
        <w:jc w:val="both"/>
        <w:rPr>
          <w:rFonts w:ascii="CorpoS" w:hAnsi="CorpoS" w:cstheme="minorHAnsi"/>
          <w:sz w:val="21"/>
          <w:szCs w:val="21"/>
          <w:lang w:val="tr-TR"/>
        </w:rPr>
      </w:pPr>
    </w:p>
    <w:p w14:paraId="73E0521B" w14:textId="77777777" w:rsidR="007F306C" w:rsidRDefault="007F306C" w:rsidP="00B97F3A">
      <w:pPr>
        <w:spacing w:after="0" w:line="280" w:lineRule="exact"/>
        <w:jc w:val="both"/>
        <w:rPr>
          <w:rFonts w:ascii="CorpoS" w:hAnsi="CorpoS" w:cstheme="minorHAnsi"/>
          <w:sz w:val="21"/>
          <w:szCs w:val="21"/>
          <w:lang w:val="tr-TR"/>
        </w:rPr>
      </w:pPr>
    </w:p>
    <w:p w14:paraId="3BE245F8" w14:textId="77777777" w:rsidR="007F306C" w:rsidRDefault="007F306C" w:rsidP="00B97F3A">
      <w:pPr>
        <w:spacing w:after="0" w:line="280" w:lineRule="exact"/>
        <w:jc w:val="both"/>
        <w:rPr>
          <w:rFonts w:ascii="CorpoS" w:hAnsi="CorpoS" w:cstheme="minorHAnsi"/>
          <w:sz w:val="21"/>
          <w:szCs w:val="21"/>
          <w:lang w:val="tr-TR"/>
        </w:rPr>
      </w:pPr>
    </w:p>
    <w:p w14:paraId="76529BE3" w14:textId="77777777" w:rsidR="007F306C" w:rsidRDefault="007F306C" w:rsidP="00B97F3A">
      <w:pPr>
        <w:spacing w:after="0" w:line="280" w:lineRule="exact"/>
        <w:jc w:val="both"/>
        <w:rPr>
          <w:rFonts w:ascii="CorpoS" w:hAnsi="CorpoS" w:cstheme="minorHAnsi"/>
          <w:sz w:val="21"/>
          <w:szCs w:val="21"/>
          <w:lang w:val="tr-TR"/>
        </w:rPr>
      </w:pPr>
    </w:p>
    <w:p w14:paraId="7F260CF7" w14:textId="77777777" w:rsidR="007F306C" w:rsidRDefault="007F306C" w:rsidP="00B97F3A">
      <w:pPr>
        <w:spacing w:after="0" w:line="280" w:lineRule="exact"/>
        <w:jc w:val="both"/>
        <w:rPr>
          <w:rFonts w:ascii="CorpoS" w:hAnsi="CorpoS" w:cstheme="minorHAnsi"/>
          <w:sz w:val="21"/>
          <w:szCs w:val="21"/>
          <w:lang w:val="tr-TR"/>
        </w:rPr>
      </w:pPr>
    </w:p>
    <w:p w14:paraId="4A2FB2A2" w14:textId="77777777" w:rsidR="007F306C" w:rsidRDefault="007F306C" w:rsidP="00B97F3A">
      <w:pPr>
        <w:spacing w:after="0" w:line="280" w:lineRule="exact"/>
        <w:jc w:val="both"/>
        <w:rPr>
          <w:rFonts w:ascii="CorpoS" w:hAnsi="CorpoS" w:cstheme="minorHAnsi"/>
          <w:sz w:val="21"/>
          <w:szCs w:val="21"/>
          <w:lang w:val="tr-TR"/>
        </w:rPr>
      </w:pPr>
    </w:p>
    <w:p w14:paraId="417C94BA" w14:textId="77777777" w:rsidR="007F306C" w:rsidRDefault="007F306C" w:rsidP="00B97F3A">
      <w:pPr>
        <w:spacing w:after="0" w:line="280" w:lineRule="exact"/>
        <w:jc w:val="both"/>
        <w:rPr>
          <w:rFonts w:ascii="CorpoS" w:hAnsi="CorpoS" w:cstheme="minorHAnsi"/>
          <w:sz w:val="21"/>
          <w:szCs w:val="21"/>
          <w:lang w:val="tr-TR"/>
        </w:rPr>
      </w:pPr>
    </w:p>
    <w:p w14:paraId="54BCB374" w14:textId="77777777" w:rsidR="007F306C" w:rsidRDefault="007F306C" w:rsidP="00B97F3A">
      <w:pPr>
        <w:spacing w:after="0" w:line="280" w:lineRule="exact"/>
        <w:jc w:val="both"/>
        <w:rPr>
          <w:rFonts w:ascii="CorpoS" w:hAnsi="CorpoS" w:cstheme="minorHAnsi"/>
          <w:sz w:val="21"/>
          <w:szCs w:val="21"/>
          <w:lang w:val="tr-TR"/>
        </w:rPr>
      </w:pPr>
    </w:p>
    <w:p w14:paraId="30C07CC2" w14:textId="779404B9" w:rsidR="007F306C" w:rsidRPr="007F306C" w:rsidRDefault="007F306C" w:rsidP="007F306C">
      <w:pPr>
        <w:spacing w:after="0" w:line="280" w:lineRule="exact"/>
        <w:jc w:val="both"/>
        <w:rPr>
          <w:rFonts w:ascii="CorpoS" w:hAnsi="CorpoS" w:cstheme="minorHAnsi"/>
          <w:sz w:val="15"/>
          <w:szCs w:val="15"/>
          <w:lang w:val="tr-TR"/>
        </w:rPr>
      </w:pPr>
      <w:r w:rsidRPr="007F306C">
        <w:rPr>
          <w:rFonts w:ascii="CorpoS" w:hAnsi="CorpoS" w:cstheme="minorHAnsi"/>
          <w:sz w:val="15"/>
          <w:szCs w:val="15"/>
          <w:lang w:val="tr-TR"/>
        </w:rPr>
        <w:t>*Belirtilen değerler, WLTP (Dünya Çapında Uyumlaştırılmış Hafif Hizmet Araçları Test Prosedürleri) adlı öngörülen ölçüm prosedürüne uygun olarak belirlenmiştir. Bir binek otomobilin enerji tüketimi ve CO₂ emisyonları, yalnızca aracın yakıtı veya ilgili enerji kaynağını verimli bir şekilde kullanmasına değil, aynı zamanda sürüş tarzına ve diğer teknik olmayan faktörlere de bağlıdır.</w:t>
      </w:r>
    </w:p>
    <w:p w14:paraId="470DCA55" w14:textId="77777777" w:rsidR="007F306C" w:rsidRDefault="007F306C" w:rsidP="00B97F3A">
      <w:pPr>
        <w:spacing w:after="0" w:line="280" w:lineRule="exact"/>
        <w:jc w:val="both"/>
        <w:rPr>
          <w:rFonts w:ascii="CorpoS" w:hAnsi="CorpoS" w:cstheme="minorHAnsi"/>
          <w:sz w:val="21"/>
          <w:szCs w:val="21"/>
          <w:lang w:val="tr-TR"/>
        </w:rPr>
      </w:pPr>
    </w:p>
    <w:p w14:paraId="31756169" w14:textId="77777777" w:rsidR="007F306C" w:rsidRDefault="007F306C" w:rsidP="00B97F3A">
      <w:pPr>
        <w:spacing w:after="0" w:line="280" w:lineRule="exact"/>
        <w:jc w:val="both"/>
        <w:rPr>
          <w:rFonts w:ascii="CorpoS" w:hAnsi="CorpoS" w:cstheme="minorHAnsi"/>
          <w:sz w:val="21"/>
          <w:szCs w:val="21"/>
          <w:lang w:val="tr-TR"/>
        </w:rPr>
      </w:pPr>
    </w:p>
    <w:p w14:paraId="35AEF6B7" w14:textId="77777777" w:rsidR="00B97F3A" w:rsidRPr="00875E7A" w:rsidRDefault="00B97F3A" w:rsidP="00480FC3">
      <w:pPr>
        <w:spacing w:after="0" w:line="280" w:lineRule="exact"/>
        <w:jc w:val="both"/>
        <w:rPr>
          <w:rFonts w:ascii="CorpoS" w:hAnsi="CorpoS" w:cstheme="minorHAnsi"/>
          <w:sz w:val="21"/>
          <w:szCs w:val="21"/>
          <w:lang w:val="tr-TR"/>
        </w:rPr>
      </w:pPr>
    </w:p>
    <w:sectPr w:rsidR="00B97F3A" w:rsidRPr="00875E7A" w:rsidSect="00676DEB">
      <w:footerReference w:type="default" r:id="rId11"/>
      <w:headerReference w:type="first" r:id="rId12"/>
      <w:footerReference w:type="first" r:id="rId13"/>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7AE1A" w14:textId="77777777" w:rsidR="000C1467" w:rsidRDefault="000C1467" w:rsidP="00764B8C">
      <w:pPr>
        <w:spacing w:after="0" w:line="240" w:lineRule="auto"/>
      </w:pPr>
      <w:r>
        <w:separator/>
      </w:r>
    </w:p>
  </w:endnote>
  <w:endnote w:type="continuationSeparator" w:id="0">
    <w:p w14:paraId="4C695003" w14:textId="77777777" w:rsidR="000C1467" w:rsidRDefault="000C1467"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poS">
    <w:altName w:val="Cambria"/>
    <w:charset w:val="00"/>
    <w:family w:val="auto"/>
    <w:pitch w:val="variable"/>
    <w:sig w:usb0="A00001AF" w:usb1="100078FB" w:usb2="00000000" w:usb3="00000000" w:csb0="00000093" w:csb1="00000000"/>
  </w:font>
  <w:font w:name="Daimler CS Light">
    <w:altName w:val="Calibri"/>
    <w:charset w:val="00"/>
    <w:family w:val="auto"/>
    <w:pitch w:val="variable"/>
    <w:sig w:usb0="A00002BF" w:usb1="000060FB" w:usb2="00000000" w:usb3="00000000" w:csb0="0000019F" w:csb1="00000000"/>
  </w:font>
  <w:font w:name="Daimler CAC">
    <w:altName w:val="Calibri"/>
    <w:charset w:val="00"/>
    <w:family w:val="auto"/>
    <w:pitch w:val="variable"/>
    <w:sig w:usb0="A00002BF" w:usb1="000060FB" w:usb2="00000000" w:usb3="00000000" w:csb0="0000019F" w:csb1="00000000"/>
  </w:font>
  <w:font w:name="Daimler CS Demi">
    <w:altName w:val="Calibri"/>
    <w:charset w:val="00"/>
    <w:family w:val="auto"/>
    <w:pitch w:val="variable"/>
    <w:sig w:usb0="A00002BF" w:usb1="000060FB" w:usb2="00000000" w:usb3="00000000" w:csb0="0000019F" w:csb1="00000000"/>
  </w:font>
  <w:font w:name="CorpoSLig">
    <w:altName w:val="Calibri"/>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B Corpo S Text Office Light">
    <w:altName w:val="Cambria"/>
    <w:charset w:val="00"/>
    <w:family w:val="swiss"/>
    <w:pitch w:val="variable"/>
    <w:sig w:usb0="20000007" w:usb1="00000003" w:usb2="00000000" w:usb3="00000000" w:csb0="00000193" w:csb1="00000000"/>
  </w:font>
  <w:font w:name="MB Corpo S Text Office">
    <w:altName w:val="Calibri"/>
    <w:charset w:val="00"/>
    <w:family w:val="swiss"/>
    <w:pitch w:val="variable"/>
    <w:sig w:usb0="20000007" w:usb1="00000003" w:usb2="00000000" w:usb3="00000000" w:csb0="00000193" w:csb1="00000000"/>
  </w:font>
  <w:font w:name="CorpoA">
    <w:charset w:val="00"/>
    <w:family w:val="auto"/>
    <w:pitch w:val="variable"/>
    <w:sig w:usb0="800000AF" w:usb1="1000204A"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MB Corpo A Title Cond Office">
    <w:altName w:val="Cambria"/>
    <w:charset w:val="00"/>
    <w:family w:val="roman"/>
    <w:pitch w:val="variable"/>
    <w:sig w:usb0="20000007" w:usb1="0000000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6B192" w14:textId="0AB2692B" w:rsidR="00EC1864" w:rsidRPr="00D949A7" w:rsidRDefault="00EC1864" w:rsidP="00B00F20">
    <w:pPr>
      <w:pStyle w:val="09Seitenzahl"/>
      <w:framePr w:wrap="around"/>
    </w:pPr>
    <w:r>
      <w:t xml:space="preserve"> </w:t>
    </w:r>
    <w:r w:rsidR="00531697" w:rsidRPr="00D949A7">
      <w:rPr>
        <w:rStyle w:val="SayfaNumaras"/>
      </w:rPr>
      <w:fldChar w:fldCharType="begin"/>
    </w:r>
    <w:r w:rsidRPr="00D949A7">
      <w:rPr>
        <w:rStyle w:val="SayfaNumaras"/>
      </w:rPr>
      <w:instrText xml:space="preserve"> PAGE </w:instrText>
    </w:r>
    <w:r w:rsidR="00531697" w:rsidRPr="00D949A7">
      <w:rPr>
        <w:rStyle w:val="SayfaNumaras"/>
      </w:rPr>
      <w:fldChar w:fldCharType="separate"/>
    </w:r>
    <w:r w:rsidR="00F26C07">
      <w:rPr>
        <w:rStyle w:val="SayfaNumaras"/>
      </w:rPr>
      <w:t>2</w:t>
    </w:r>
    <w:r w:rsidR="00531697" w:rsidRPr="00D949A7">
      <w:rPr>
        <w:rStyle w:val="SayfaNumaras"/>
      </w:rPr>
      <w:fldChar w:fldCharType="end"/>
    </w:r>
  </w:p>
  <w:p w14:paraId="3B762BC2" w14:textId="77777777" w:rsidR="00B61074" w:rsidRDefault="00B61074" w:rsidP="00B61074">
    <w:pPr>
      <w:spacing w:after="120" w:line="240" w:lineRule="exact"/>
      <w:jc w:val="center"/>
      <w:rPr>
        <w:rFonts w:ascii="CorpoSLig" w:hAnsi="CorpoSLig"/>
        <w:color w:val="5A6870"/>
        <w:position w:val="5"/>
        <w:sz w:val="18"/>
        <w:szCs w:val="15"/>
      </w:rPr>
    </w:pPr>
    <w:r w:rsidRPr="006D014F">
      <w:rPr>
        <w:rFonts w:ascii="CorpoSLig" w:hAnsi="CorpoSLig"/>
        <w:color w:val="5A6870"/>
        <w:position w:val="5"/>
        <w:sz w:val="18"/>
        <w:szCs w:val="15"/>
      </w:rPr>
      <w:t>Kurumsal İletişim Bölümü</w:t>
    </w:r>
  </w:p>
  <w:p w14:paraId="32A38DF7" w14:textId="27EABC05" w:rsidR="00B61074" w:rsidRPr="005054A6" w:rsidRDefault="00B61074"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Mercedes-Benz Otomotiv Ticaret ve Hizmetler A.Ş.</w:t>
    </w:r>
    <w:r>
      <w:rPr>
        <w:noProof/>
        <w:lang w:val="tr-TR" w:eastAsia="tr-TR"/>
      </w:rPr>
      <mc:AlternateContent>
        <mc:Choice Requires="wps">
          <w:drawing>
            <wp:anchor distT="0" distB="0" distL="114300" distR="114300" simplePos="0" relativeHeight="251848704" behindDoc="0" locked="0" layoutInCell="1" allowOverlap="1" wp14:anchorId="478A0257" wp14:editId="148893A2">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oval id="Ellipse 8" style="position:absolute;margin-left:-53.85pt;margin-top:421.75pt;width:1.1pt;height:1.1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black [3213]" stroked="f" strokeweight="1pt" w14:anchorId="6212CB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v:stroke joinstyle="miter"/>
              <w10:wrap anchory="page"/>
            </v:oval>
          </w:pict>
        </mc:Fallback>
      </mc:AlternateContent>
    </w:r>
    <w:r>
      <w:rPr>
        <w:noProof/>
        <w:lang w:val="tr-TR" w:eastAsia="tr-TR"/>
      </w:rPr>
      <mc:AlternateContent>
        <mc:Choice Requires="wps">
          <w:drawing>
            <wp:anchor distT="0" distB="0" distL="114300" distR="114300" simplePos="0" relativeHeight="251847680" behindDoc="0" locked="0" layoutInCell="1" allowOverlap="1" wp14:anchorId="56946107" wp14:editId="155B25B5">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oval id="Ellipse 7" style="position:absolute;margin-left:-53.8pt;margin-top:594.8pt;width:1.15pt;height:1.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black [3213]" stroked="f" strokeweight="1pt" w14:anchorId="48BC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v:stroke joinstyle="miter"/>
              <w10:wrap anchory="page"/>
            </v:oval>
          </w:pict>
        </mc:Fallback>
      </mc:AlternateContent>
    </w:r>
  </w:p>
  <w:p w14:paraId="6F57125E" w14:textId="77777777" w:rsidR="00EC1864" w:rsidRDefault="00EC1864"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5"/>
      <w:gridCol w:w="3295"/>
      <w:gridCol w:w="3295"/>
    </w:tblGrid>
    <w:tr w:rsidR="51F0303A" w14:paraId="663CED09" w14:textId="77777777" w:rsidTr="51F0303A">
      <w:trPr>
        <w:trHeight w:val="300"/>
      </w:trPr>
      <w:tc>
        <w:tcPr>
          <w:tcW w:w="3295" w:type="dxa"/>
        </w:tcPr>
        <w:p w14:paraId="1898089F" w14:textId="7EB72800" w:rsidR="51F0303A" w:rsidRDefault="51F0303A" w:rsidP="51F0303A">
          <w:pPr>
            <w:pStyle w:val="stBilgi"/>
            <w:ind w:left="-115"/>
          </w:pPr>
        </w:p>
      </w:tc>
      <w:tc>
        <w:tcPr>
          <w:tcW w:w="3295" w:type="dxa"/>
        </w:tcPr>
        <w:p w14:paraId="1A1783E8" w14:textId="27E67856" w:rsidR="51F0303A" w:rsidRDefault="51F0303A" w:rsidP="51F0303A">
          <w:pPr>
            <w:pStyle w:val="stBilgi"/>
            <w:jc w:val="center"/>
          </w:pPr>
        </w:p>
      </w:tc>
      <w:tc>
        <w:tcPr>
          <w:tcW w:w="3295" w:type="dxa"/>
        </w:tcPr>
        <w:p w14:paraId="2C09E6C9" w14:textId="5FA20839" w:rsidR="51F0303A" w:rsidRDefault="51F0303A" w:rsidP="51F0303A">
          <w:pPr>
            <w:pStyle w:val="stBilgi"/>
            <w:ind w:right="-115"/>
            <w:jc w:val="right"/>
          </w:pPr>
        </w:p>
      </w:tc>
    </w:tr>
  </w:tbl>
  <w:p w14:paraId="4FE8C532" w14:textId="5A3D9C2A" w:rsidR="00B61074" w:rsidRDefault="00B61074" w:rsidP="00B61074">
    <w:pPr>
      <w:spacing w:after="120" w:line="240" w:lineRule="exact"/>
      <w:jc w:val="center"/>
      <w:rPr>
        <w:rFonts w:ascii="CorpoSLig" w:hAnsi="CorpoSLig"/>
        <w:color w:val="5A6870"/>
        <w:position w:val="5"/>
        <w:sz w:val="18"/>
        <w:szCs w:val="15"/>
      </w:rPr>
    </w:pPr>
    <w:r>
      <w:tab/>
    </w:r>
    <w:r w:rsidRPr="006D014F">
      <w:rPr>
        <w:rFonts w:ascii="CorpoSLig" w:hAnsi="CorpoSLig"/>
        <w:color w:val="5A6870"/>
        <w:position w:val="5"/>
        <w:sz w:val="18"/>
        <w:szCs w:val="15"/>
      </w:rPr>
      <w:t xml:space="preserve">Kurumsal </w:t>
    </w:r>
    <w:r w:rsidR="0020690B">
      <w:rPr>
        <w:rFonts w:ascii="CorpoSLig" w:hAnsi="CorpoSLig"/>
        <w:color w:val="5A6870"/>
        <w:position w:val="5"/>
        <w:sz w:val="18"/>
        <w:szCs w:val="15"/>
      </w:rPr>
      <w:t>İ</w:t>
    </w:r>
    <w:r w:rsidRPr="006D014F">
      <w:rPr>
        <w:rFonts w:ascii="CorpoSLig" w:hAnsi="CorpoSLig"/>
        <w:color w:val="5A6870"/>
        <w:position w:val="5"/>
        <w:sz w:val="18"/>
        <w:szCs w:val="15"/>
      </w:rPr>
      <w:t>letişim Bölümü</w:t>
    </w:r>
  </w:p>
  <w:p w14:paraId="76B535A9" w14:textId="3A236C36" w:rsidR="51F0303A" w:rsidRPr="008B0B7A" w:rsidRDefault="008B0B7A"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w:t>
    </w:r>
    <w:r w:rsidR="00B61074">
      <w:rPr>
        <w:rFonts w:ascii="CorpoSLig" w:hAnsi="CorpoSLig"/>
        <w:color w:val="5A6870"/>
        <w:position w:val="5"/>
        <w:sz w:val="18"/>
        <w:szCs w:val="15"/>
      </w:rPr>
      <w:t>Mercedes-Benz Otomotiv Ticaret ve Hizmetler A.</w:t>
    </w:r>
    <w:r w:rsidR="00B61074">
      <w:rPr>
        <w:rFonts w:ascii="Calibri" w:hAnsi="Calibri" w:cs="Calibri"/>
        <w:color w:val="5A6870"/>
        <w:position w:val="5"/>
        <w:sz w:val="18"/>
        <w:szCs w:val="15"/>
      </w:rPr>
      <w:t>Ş</w:t>
    </w:r>
    <w:r w:rsidR="00B61074">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AB35B" w14:textId="77777777" w:rsidR="000C1467" w:rsidRDefault="000C1467" w:rsidP="00764B8C">
      <w:pPr>
        <w:spacing w:after="0" w:line="240" w:lineRule="auto"/>
      </w:pPr>
      <w:r>
        <w:separator/>
      </w:r>
    </w:p>
  </w:footnote>
  <w:footnote w:type="continuationSeparator" w:id="0">
    <w:p w14:paraId="3E0896A8" w14:textId="77777777" w:rsidR="000C1467" w:rsidRDefault="000C1467" w:rsidP="0076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C261" w14:textId="3DAA4B28" w:rsidR="006C14AB" w:rsidRDefault="00323413" w:rsidP="005C43E5">
    <w:pPr>
      <w:pStyle w:val="stBilgi"/>
    </w:pPr>
    <w:r>
      <w:rPr>
        <w:noProof/>
        <w:lang w:val="en-US"/>
      </w:rPr>
      <w:drawing>
        <wp:anchor distT="0" distB="0" distL="114300" distR="114300" simplePos="0" relativeHeight="251840512" behindDoc="0" locked="0" layoutInCell="1" allowOverlap="1" wp14:anchorId="3E1DB23F" wp14:editId="1D08369E">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en-US"/>
      </w:rPr>
      <mc:AlternateContent>
        <mc:Choice Requires="wps">
          <w:drawing>
            <wp:anchor distT="0" distB="0" distL="114300" distR="114300" simplePos="0" relativeHeight="251769856" behindDoc="0" locked="0" layoutInCell="1" allowOverlap="1" wp14:anchorId="426844B0" wp14:editId="351FF6EB">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oval id="Ellipse 9"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black [3213]" stroked="f" strokeweight="1pt" w14:anchorId="56BD5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v:stroke joinstyle="miter"/>
              <w10:wrap anchory="page"/>
            </v:oval>
          </w:pict>
        </mc:Fallback>
      </mc:AlternateContent>
    </w:r>
    <w:r>
      <w:rPr>
        <w:noProof/>
        <w:lang w:val="en-US"/>
      </w:rPr>
      <w:drawing>
        <wp:anchor distT="0" distB="0" distL="114300" distR="114300" simplePos="0" relativeHeight="251557888" behindDoc="1" locked="0" layoutInCell="1" allowOverlap="1" wp14:anchorId="26506D30" wp14:editId="76799FC7">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847"/>
    <w:multiLevelType w:val="hybridMultilevel"/>
    <w:tmpl w:val="B7FCB576"/>
    <w:lvl w:ilvl="0" w:tplc="041F0001">
      <w:start w:val="1"/>
      <w:numFmt w:val="bullet"/>
      <w:lvlText w:val=""/>
      <w:lvlJc w:val="left"/>
      <w:pPr>
        <w:ind w:left="7165" w:hanging="360"/>
      </w:pPr>
      <w:rPr>
        <w:rFonts w:ascii="Symbol" w:hAnsi="Symbol" w:hint="default"/>
      </w:rPr>
    </w:lvl>
    <w:lvl w:ilvl="1" w:tplc="041F0003" w:tentative="1">
      <w:start w:val="1"/>
      <w:numFmt w:val="bullet"/>
      <w:lvlText w:val="o"/>
      <w:lvlJc w:val="left"/>
      <w:pPr>
        <w:ind w:left="7885" w:hanging="360"/>
      </w:pPr>
      <w:rPr>
        <w:rFonts w:ascii="Courier New" w:hAnsi="Courier New" w:cs="Courier New" w:hint="default"/>
      </w:rPr>
    </w:lvl>
    <w:lvl w:ilvl="2" w:tplc="041F0005" w:tentative="1">
      <w:start w:val="1"/>
      <w:numFmt w:val="bullet"/>
      <w:lvlText w:val=""/>
      <w:lvlJc w:val="left"/>
      <w:pPr>
        <w:ind w:left="8605" w:hanging="360"/>
      </w:pPr>
      <w:rPr>
        <w:rFonts w:ascii="Wingdings" w:hAnsi="Wingdings" w:hint="default"/>
      </w:rPr>
    </w:lvl>
    <w:lvl w:ilvl="3" w:tplc="041F0001" w:tentative="1">
      <w:start w:val="1"/>
      <w:numFmt w:val="bullet"/>
      <w:lvlText w:val=""/>
      <w:lvlJc w:val="left"/>
      <w:pPr>
        <w:ind w:left="9325" w:hanging="360"/>
      </w:pPr>
      <w:rPr>
        <w:rFonts w:ascii="Symbol" w:hAnsi="Symbol" w:hint="default"/>
      </w:rPr>
    </w:lvl>
    <w:lvl w:ilvl="4" w:tplc="041F0003" w:tentative="1">
      <w:start w:val="1"/>
      <w:numFmt w:val="bullet"/>
      <w:lvlText w:val="o"/>
      <w:lvlJc w:val="left"/>
      <w:pPr>
        <w:ind w:left="10045" w:hanging="360"/>
      </w:pPr>
      <w:rPr>
        <w:rFonts w:ascii="Courier New" w:hAnsi="Courier New" w:cs="Courier New" w:hint="default"/>
      </w:rPr>
    </w:lvl>
    <w:lvl w:ilvl="5" w:tplc="041F0005" w:tentative="1">
      <w:start w:val="1"/>
      <w:numFmt w:val="bullet"/>
      <w:lvlText w:val=""/>
      <w:lvlJc w:val="left"/>
      <w:pPr>
        <w:ind w:left="10765" w:hanging="360"/>
      </w:pPr>
      <w:rPr>
        <w:rFonts w:ascii="Wingdings" w:hAnsi="Wingdings" w:hint="default"/>
      </w:rPr>
    </w:lvl>
    <w:lvl w:ilvl="6" w:tplc="041F0001" w:tentative="1">
      <w:start w:val="1"/>
      <w:numFmt w:val="bullet"/>
      <w:lvlText w:val=""/>
      <w:lvlJc w:val="left"/>
      <w:pPr>
        <w:ind w:left="11485" w:hanging="360"/>
      </w:pPr>
      <w:rPr>
        <w:rFonts w:ascii="Symbol" w:hAnsi="Symbol" w:hint="default"/>
      </w:rPr>
    </w:lvl>
    <w:lvl w:ilvl="7" w:tplc="041F0003" w:tentative="1">
      <w:start w:val="1"/>
      <w:numFmt w:val="bullet"/>
      <w:lvlText w:val="o"/>
      <w:lvlJc w:val="left"/>
      <w:pPr>
        <w:ind w:left="12205" w:hanging="360"/>
      </w:pPr>
      <w:rPr>
        <w:rFonts w:ascii="Courier New" w:hAnsi="Courier New" w:cs="Courier New" w:hint="default"/>
      </w:rPr>
    </w:lvl>
    <w:lvl w:ilvl="8" w:tplc="041F0005" w:tentative="1">
      <w:start w:val="1"/>
      <w:numFmt w:val="bullet"/>
      <w:lvlText w:val=""/>
      <w:lvlJc w:val="left"/>
      <w:pPr>
        <w:ind w:left="12925" w:hanging="360"/>
      </w:pPr>
      <w:rPr>
        <w:rFonts w:ascii="Wingdings" w:hAnsi="Wingdings" w:hint="default"/>
      </w:rPr>
    </w:lvl>
  </w:abstractNum>
  <w:abstractNum w:abstractNumId="1"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1968D1"/>
    <w:multiLevelType w:val="hybridMultilevel"/>
    <w:tmpl w:val="BDDA05F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335F5C"/>
    <w:multiLevelType w:val="hybridMultilevel"/>
    <w:tmpl w:val="F10CDFA4"/>
    <w:lvl w:ilvl="0" w:tplc="041F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073415EE"/>
    <w:multiLevelType w:val="hybridMultilevel"/>
    <w:tmpl w:val="FB42DD9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660574"/>
    <w:multiLevelType w:val="hybridMultilevel"/>
    <w:tmpl w:val="D8920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34A0F"/>
    <w:multiLevelType w:val="hybridMultilevel"/>
    <w:tmpl w:val="D416F21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9F4B34"/>
    <w:multiLevelType w:val="hybridMultilevel"/>
    <w:tmpl w:val="B8CCF75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6044D"/>
    <w:multiLevelType w:val="hybridMultilevel"/>
    <w:tmpl w:val="530C47F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7BA747F"/>
    <w:multiLevelType w:val="hybridMultilevel"/>
    <w:tmpl w:val="FA7046EC"/>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186C1C46"/>
    <w:multiLevelType w:val="multilevel"/>
    <w:tmpl w:val="9F669D2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872578"/>
    <w:multiLevelType w:val="hybridMultilevel"/>
    <w:tmpl w:val="705251C2"/>
    <w:lvl w:ilvl="0" w:tplc="041F0005">
      <w:start w:val="1"/>
      <w:numFmt w:val="bullet"/>
      <w:lvlText w:val=""/>
      <w:lvlJc w:val="left"/>
      <w:pPr>
        <w:ind w:left="1996" w:hanging="360"/>
      </w:pPr>
      <w:rPr>
        <w:rFonts w:ascii="Wingdings" w:hAnsi="Wingdings"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12" w15:restartNumberingAfterBreak="0">
    <w:nsid w:val="20202ED1"/>
    <w:multiLevelType w:val="hybridMultilevel"/>
    <w:tmpl w:val="27821B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19874EC"/>
    <w:multiLevelType w:val="hybridMultilevel"/>
    <w:tmpl w:val="7320108A"/>
    <w:lvl w:ilvl="0" w:tplc="EF2875FA">
      <w:start w:val="1"/>
      <w:numFmt w:val="bullet"/>
      <w:pStyle w:val="04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496A18"/>
    <w:multiLevelType w:val="hybridMultilevel"/>
    <w:tmpl w:val="BCEA17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26276625"/>
    <w:multiLevelType w:val="hybridMultilevel"/>
    <w:tmpl w:val="DCD2F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7B468C2"/>
    <w:multiLevelType w:val="hybridMultilevel"/>
    <w:tmpl w:val="30DCF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2EBE068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22" w15:restartNumberingAfterBreak="0">
    <w:nsid w:val="3A411A59"/>
    <w:multiLevelType w:val="hybridMultilevel"/>
    <w:tmpl w:val="E586F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A6A2C57"/>
    <w:multiLevelType w:val="hybridMultilevel"/>
    <w:tmpl w:val="62CC99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3477B7"/>
    <w:multiLevelType w:val="hybridMultilevel"/>
    <w:tmpl w:val="162C0AB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1F3C30"/>
    <w:multiLevelType w:val="hybridMultilevel"/>
    <w:tmpl w:val="7264D5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FF95062"/>
    <w:multiLevelType w:val="hybridMultilevel"/>
    <w:tmpl w:val="30CC59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5804554"/>
    <w:multiLevelType w:val="hybridMultilevel"/>
    <w:tmpl w:val="3C027E4E"/>
    <w:lvl w:ilvl="0" w:tplc="54C475BC">
      <w:start w:val="20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78604A"/>
    <w:multiLevelType w:val="hybridMultilevel"/>
    <w:tmpl w:val="0E9A761E"/>
    <w:lvl w:ilvl="0" w:tplc="42E24B8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5CA918A3"/>
    <w:multiLevelType w:val="hybridMultilevel"/>
    <w:tmpl w:val="B07AE83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DA12CC2"/>
    <w:multiLevelType w:val="hybridMultilevel"/>
    <w:tmpl w:val="3E84D210"/>
    <w:lvl w:ilvl="0" w:tplc="46AE109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5EA64B98"/>
    <w:multiLevelType w:val="hybridMultilevel"/>
    <w:tmpl w:val="7F2A1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10C507F"/>
    <w:multiLevelType w:val="hybridMultilevel"/>
    <w:tmpl w:val="23A245EC"/>
    <w:lvl w:ilvl="0" w:tplc="AEAA3AAC">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66673F25"/>
    <w:multiLevelType w:val="hybridMultilevel"/>
    <w:tmpl w:val="1A46546A"/>
    <w:lvl w:ilvl="0" w:tplc="191495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6BB84389"/>
    <w:multiLevelType w:val="hybridMultilevel"/>
    <w:tmpl w:val="60A4E812"/>
    <w:lvl w:ilvl="0" w:tplc="041F0005">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6" w15:restartNumberingAfterBreak="0">
    <w:nsid w:val="6E964CA4"/>
    <w:multiLevelType w:val="hybridMultilevel"/>
    <w:tmpl w:val="0686AA82"/>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DC010AB"/>
    <w:multiLevelType w:val="hybridMultilevel"/>
    <w:tmpl w:val="F95E1C80"/>
    <w:lvl w:ilvl="0" w:tplc="BF4A29C6">
      <w:start w:val="1"/>
      <w:numFmt w:val="decimal"/>
      <w:lvlText w:val="%1."/>
      <w:lvlJc w:val="left"/>
      <w:pPr>
        <w:ind w:left="720" w:hanging="360"/>
      </w:pPr>
      <w:rPr>
        <w:rFonts w:ascii="CorpoS" w:hAnsi="Corpo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5954394">
    <w:abstractNumId w:val="24"/>
  </w:num>
  <w:num w:numId="2" w16cid:durableId="1027293145">
    <w:abstractNumId w:val="19"/>
  </w:num>
  <w:num w:numId="3" w16cid:durableId="1712463306">
    <w:abstractNumId w:val="37"/>
  </w:num>
  <w:num w:numId="4" w16cid:durableId="1471555181">
    <w:abstractNumId w:val="1"/>
  </w:num>
  <w:num w:numId="5" w16cid:durableId="1518499667">
    <w:abstractNumId w:val="13"/>
  </w:num>
  <w:num w:numId="6" w16cid:durableId="278418528">
    <w:abstractNumId w:val="15"/>
  </w:num>
  <w:num w:numId="7" w16cid:durableId="1741900947">
    <w:abstractNumId w:val="21"/>
  </w:num>
  <w:num w:numId="8" w16cid:durableId="1851752076">
    <w:abstractNumId w:val="14"/>
  </w:num>
  <w:num w:numId="9" w16cid:durableId="1263881719">
    <w:abstractNumId w:val="10"/>
  </w:num>
  <w:num w:numId="10" w16cid:durableId="160048605">
    <w:abstractNumId w:val="31"/>
  </w:num>
  <w:num w:numId="11" w16cid:durableId="1992320630">
    <w:abstractNumId w:val="29"/>
  </w:num>
  <w:num w:numId="12" w16cid:durableId="1689257109">
    <w:abstractNumId w:val="34"/>
  </w:num>
  <w:num w:numId="13" w16cid:durableId="1185097696">
    <w:abstractNumId w:val="0"/>
  </w:num>
  <w:num w:numId="14" w16cid:durableId="377096389">
    <w:abstractNumId w:val="28"/>
  </w:num>
  <w:num w:numId="15" w16cid:durableId="1438792614">
    <w:abstractNumId w:val="5"/>
  </w:num>
  <w:num w:numId="16" w16cid:durableId="590045815">
    <w:abstractNumId w:val="16"/>
  </w:num>
  <w:num w:numId="17" w16cid:durableId="1127549654">
    <w:abstractNumId w:val="17"/>
  </w:num>
  <w:num w:numId="18" w16cid:durableId="1662659659">
    <w:abstractNumId w:val="36"/>
  </w:num>
  <w:num w:numId="19" w16cid:durableId="15083478">
    <w:abstractNumId w:val="9"/>
  </w:num>
  <w:num w:numId="20" w16cid:durableId="1709796876">
    <w:abstractNumId w:val="35"/>
  </w:num>
  <w:num w:numId="21" w16cid:durableId="253319688">
    <w:abstractNumId w:val="6"/>
  </w:num>
  <w:num w:numId="22" w16cid:durableId="963075542">
    <w:abstractNumId w:val="38"/>
  </w:num>
  <w:num w:numId="23" w16cid:durableId="906308306">
    <w:abstractNumId w:val="2"/>
  </w:num>
  <w:num w:numId="24" w16cid:durableId="1849565156">
    <w:abstractNumId w:val="11"/>
  </w:num>
  <w:num w:numId="25" w16cid:durableId="1815558922">
    <w:abstractNumId w:val="27"/>
  </w:num>
  <w:num w:numId="26" w16cid:durableId="788088807">
    <w:abstractNumId w:val="8"/>
  </w:num>
  <w:num w:numId="27" w16cid:durableId="732048597">
    <w:abstractNumId w:val="4"/>
  </w:num>
  <w:num w:numId="28" w16cid:durableId="767893444">
    <w:abstractNumId w:val="30"/>
  </w:num>
  <w:num w:numId="29" w16cid:durableId="1657300593">
    <w:abstractNumId w:val="7"/>
  </w:num>
  <w:num w:numId="30" w16cid:durableId="1159417637">
    <w:abstractNumId w:val="25"/>
  </w:num>
  <w:num w:numId="31" w16cid:durableId="1326931368">
    <w:abstractNumId w:val="23"/>
  </w:num>
  <w:num w:numId="32" w16cid:durableId="877012340">
    <w:abstractNumId w:val="33"/>
  </w:num>
  <w:num w:numId="33" w16cid:durableId="2077165294">
    <w:abstractNumId w:val="33"/>
  </w:num>
  <w:num w:numId="34" w16cid:durableId="559748303">
    <w:abstractNumId w:val="3"/>
  </w:num>
  <w:num w:numId="35" w16cid:durableId="1756903287">
    <w:abstractNumId w:val="22"/>
  </w:num>
  <w:num w:numId="36" w16cid:durableId="947155742">
    <w:abstractNumId w:val="18"/>
  </w:num>
  <w:num w:numId="37" w16cid:durableId="1589001467">
    <w:abstractNumId w:val="12"/>
  </w:num>
  <w:num w:numId="38" w16cid:durableId="396055323">
    <w:abstractNumId w:val="20"/>
  </w:num>
  <w:num w:numId="39" w16cid:durableId="1899323570">
    <w:abstractNumId w:val="32"/>
  </w:num>
  <w:num w:numId="40" w16cid:durableId="13006949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tr-TR" w:vendorID="64" w:dllVersion="0" w:nlCheck="1" w:checkStyle="0"/>
  <w:activeWritingStyle w:appName="MSWord" w:lang="en-GB" w:vendorID="64" w:dllVersion="0" w:nlCheck="1" w:checkStyle="0"/>
  <w:activeWritingStyle w:appName="MSWord" w:lang="de-DE" w:vendorID="64" w:dllVersion="0" w:nlCheck="1" w:checkStyle="0"/>
  <w:proofState w:grammar="clean"/>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0D6"/>
    <w:rsid w:val="00000C4C"/>
    <w:rsid w:val="00002924"/>
    <w:rsid w:val="000048D7"/>
    <w:rsid w:val="00011F4F"/>
    <w:rsid w:val="00013D02"/>
    <w:rsid w:val="00014D82"/>
    <w:rsid w:val="0001654A"/>
    <w:rsid w:val="0002016F"/>
    <w:rsid w:val="00020A01"/>
    <w:rsid w:val="0003022E"/>
    <w:rsid w:val="00030538"/>
    <w:rsid w:val="0003242A"/>
    <w:rsid w:val="00033CCA"/>
    <w:rsid w:val="0004504D"/>
    <w:rsid w:val="00045A88"/>
    <w:rsid w:val="000462F2"/>
    <w:rsid w:val="00053ACC"/>
    <w:rsid w:val="000605A5"/>
    <w:rsid w:val="00061649"/>
    <w:rsid w:val="00064526"/>
    <w:rsid w:val="000659A4"/>
    <w:rsid w:val="00066F6B"/>
    <w:rsid w:val="00072020"/>
    <w:rsid w:val="000751AE"/>
    <w:rsid w:val="00082B36"/>
    <w:rsid w:val="00084317"/>
    <w:rsid w:val="000875EF"/>
    <w:rsid w:val="00087EDA"/>
    <w:rsid w:val="0009169A"/>
    <w:rsid w:val="00093FC6"/>
    <w:rsid w:val="0009458E"/>
    <w:rsid w:val="00097FB7"/>
    <w:rsid w:val="000A1322"/>
    <w:rsid w:val="000A1BA4"/>
    <w:rsid w:val="000A2FF9"/>
    <w:rsid w:val="000A4DA7"/>
    <w:rsid w:val="000B0094"/>
    <w:rsid w:val="000B101B"/>
    <w:rsid w:val="000B42BB"/>
    <w:rsid w:val="000B5059"/>
    <w:rsid w:val="000B5EED"/>
    <w:rsid w:val="000B75CD"/>
    <w:rsid w:val="000B7B07"/>
    <w:rsid w:val="000C1467"/>
    <w:rsid w:val="000C4D4B"/>
    <w:rsid w:val="000C61CD"/>
    <w:rsid w:val="000C6A17"/>
    <w:rsid w:val="000C6D81"/>
    <w:rsid w:val="000C7D73"/>
    <w:rsid w:val="000D0D20"/>
    <w:rsid w:val="000D131D"/>
    <w:rsid w:val="000D49E6"/>
    <w:rsid w:val="000E32D3"/>
    <w:rsid w:val="000E5367"/>
    <w:rsid w:val="000E75FD"/>
    <w:rsid w:val="000E7770"/>
    <w:rsid w:val="000E7C92"/>
    <w:rsid w:val="000F048C"/>
    <w:rsid w:val="000F101B"/>
    <w:rsid w:val="000F1085"/>
    <w:rsid w:val="000F5974"/>
    <w:rsid w:val="000F713F"/>
    <w:rsid w:val="00102984"/>
    <w:rsid w:val="00103071"/>
    <w:rsid w:val="001122B2"/>
    <w:rsid w:val="001166BE"/>
    <w:rsid w:val="00116A49"/>
    <w:rsid w:val="001174BC"/>
    <w:rsid w:val="001175CD"/>
    <w:rsid w:val="0012109B"/>
    <w:rsid w:val="00121A19"/>
    <w:rsid w:val="00123A5D"/>
    <w:rsid w:val="001245A0"/>
    <w:rsid w:val="001247DC"/>
    <w:rsid w:val="001248A5"/>
    <w:rsid w:val="001261C1"/>
    <w:rsid w:val="00130D6E"/>
    <w:rsid w:val="00136A6B"/>
    <w:rsid w:val="00136F5E"/>
    <w:rsid w:val="00150F7D"/>
    <w:rsid w:val="00151072"/>
    <w:rsid w:val="00154498"/>
    <w:rsid w:val="0015655C"/>
    <w:rsid w:val="001573B2"/>
    <w:rsid w:val="00157BCE"/>
    <w:rsid w:val="0016333F"/>
    <w:rsid w:val="00163A48"/>
    <w:rsid w:val="00163B13"/>
    <w:rsid w:val="00163ECA"/>
    <w:rsid w:val="00164192"/>
    <w:rsid w:val="001707E9"/>
    <w:rsid w:val="001709F2"/>
    <w:rsid w:val="0017699C"/>
    <w:rsid w:val="00176FF1"/>
    <w:rsid w:val="00176FF3"/>
    <w:rsid w:val="00180A12"/>
    <w:rsid w:val="00181652"/>
    <w:rsid w:val="00182ADC"/>
    <w:rsid w:val="00183248"/>
    <w:rsid w:val="00183FA0"/>
    <w:rsid w:val="001850C2"/>
    <w:rsid w:val="00185B2E"/>
    <w:rsid w:val="00191B43"/>
    <w:rsid w:val="001952CD"/>
    <w:rsid w:val="001957D3"/>
    <w:rsid w:val="001962B7"/>
    <w:rsid w:val="00196ECC"/>
    <w:rsid w:val="001A47D4"/>
    <w:rsid w:val="001A4B1E"/>
    <w:rsid w:val="001A4E7C"/>
    <w:rsid w:val="001A59E4"/>
    <w:rsid w:val="001A70C2"/>
    <w:rsid w:val="001B2699"/>
    <w:rsid w:val="001B586C"/>
    <w:rsid w:val="001B6DEC"/>
    <w:rsid w:val="001B6EA3"/>
    <w:rsid w:val="001C39E9"/>
    <w:rsid w:val="001D2A46"/>
    <w:rsid w:val="001D2C90"/>
    <w:rsid w:val="001D5491"/>
    <w:rsid w:val="001E044D"/>
    <w:rsid w:val="001E2F4D"/>
    <w:rsid w:val="001E3C69"/>
    <w:rsid w:val="001E6FE5"/>
    <w:rsid w:val="001F0D5E"/>
    <w:rsid w:val="001F1B26"/>
    <w:rsid w:val="001F4562"/>
    <w:rsid w:val="001F6247"/>
    <w:rsid w:val="00200FBB"/>
    <w:rsid w:val="00205771"/>
    <w:rsid w:val="002068F7"/>
    <w:rsid w:val="0020690B"/>
    <w:rsid w:val="00206B6F"/>
    <w:rsid w:val="00211EF1"/>
    <w:rsid w:val="00214FE2"/>
    <w:rsid w:val="00220A1E"/>
    <w:rsid w:val="00221213"/>
    <w:rsid w:val="00221828"/>
    <w:rsid w:val="0022435D"/>
    <w:rsid w:val="00224D73"/>
    <w:rsid w:val="002252A4"/>
    <w:rsid w:val="0022531F"/>
    <w:rsid w:val="002346DE"/>
    <w:rsid w:val="002348CF"/>
    <w:rsid w:val="00234F12"/>
    <w:rsid w:val="00235021"/>
    <w:rsid w:val="002364CE"/>
    <w:rsid w:val="0024063F"/>
    <w:rsid w:val="002407C9"/>
    <w:rsid w:val="00240DB2"/>
    <w:rsid w:val="0024365B"/>
    <w:rsid w:val="00245E78"/>
    <w:rsid w:val="00245F6F"/>
    <w:rsid w:val="00246564"/>
    <w:rsid w:val="00246B36"/>
    <w:rsid w:val="00253F25"/>
    <w:rsid w:val="00260D65"/>
    <w:rsid w:val="002630C1"/>
    <w:rsid w:val="00265DDD"/>
    <w:rsid w:val="00272CED"/>
    <w:rsid w:val="00273DB9"/>
    <w:rsid w:val="00275C16"/>
    <w:rsid w:val="00277339"/>
    <w:rsid w:val="002776AE"/>
    <w:rsid w:val="00277A8A"/>
    <w:rsid w:val="00277D35"/>
    <w:rsid w:val="00280C66"/>
    <w:rsid w:val="00282308"/>
    <w:rsid w:val="00284D8B"/>
    <w:rsid w:val="002864E2"/>
    <w:rsid w:val="00290E88"/>
    <w:rsid w:val="0029191E"/>
    <w:rsid w:val="00293001"/>
    <w:rsid w:val="00293052"/>
    <w:rsid w:val="002953D6"/>
    <w:rsid w:val="00296435"/>
    <w:rsid w:val="00296CA9"/>
    <w:rsid w:val="002A1E33"/>
    <w:rsid w:val="002A24DB"/>
    <w:rsid w:val="002A3047"/>
    <w:rsid w:val="002A48C2"/>
    <w:rsid w:val="002A6C40"/>
    <w:rsid w:val="002B0EAC"/>
    <w:rsid w:val="002B113E"/>
    <w:rsid w:val="002B7120"/>
    <w:rsid w:val="002B72C2"/>
    <w:rsid w:val="002B75D4"/>
    <w:rsid w:val="002B76B5"/>
    <w:rsid w:val="002C255A"/>
    <w:rsid w:val="002C78EF"/>
    <w:rsid w:val="002C7C09"/>
    <w:rsid w:val="002D3797"/>
    <w:rsid w:val="002D3D23"/>
    <w:rsid w:val="002E15D4"/>
    <w:rsid w:val="002F3AD9"/>
    <w:rsid w:val="002F4C1B"/>
    <w:rsid w:val="002F6A4F"/>
    <w:rsid w:val="00300BA1"/>
    <w:rsid w:val="003055D3"/>
    <w:rsid w:val="003059A7"/>
    <w:rsid w:val="00307E41"/>
    <w:rsid w:val="003113FD"/>
    <w:rsid w:val="00314734"/>
    <w:rsid w:val="00314D9D"/>
    <w:rsid w:val="00316120"/>
    <w:rsid w:val="00323413"/>
    <w:rsid w:val="00324EE1"/>
    <w:rsid w:val="00325446"/>
    <w:rsid w:val="00331EB3"/>
    <w:rsid w:val="003417F1"/>
    <w:rsid w:val="0034213E"/>
    <w:rsid w:val="00342B3A"/>
    <w:rsid w:val="003434B9"/>
    <w:rsid w:val="00347260"/>
    <w:rsid w:val="0034745E"/>
    <w:rsid w:val="00347DB3"/>
    <w:rsid w:val="0035306F"/>
    <w:rsid w:val="0036100A"/>
    <w:rsid w:val="00363106"/>
    <w:rsid w:val="00363450"/>
    <w:rsid w:val="0036734D"/>
    <w:rsid w:val="003753CD"/>
    <w:rsid w:val="0037766E"/>
    <w:rsid w:val="00380660"/>
    <w:rsid w:val="003807E9"/>
    <w:rsid w:val="00382E06"/>
    <w:rsid w:val="0039044A"/>
    <w:rsid w:val="00390C26"/>
    <w:rsid w:val="00392121"/>
    <w:rsid w:val="003947E6"/>
    <w:rsid w:val="00394819"/>
    <w:rsid w:val="003953E7"/>
    <w:rsid w:val="003A01FF"/>
    <w:rsid w:val="003A045A"/>
    <w:rsid w:val="003A0B70"/>
    <w:rsid w:val="003A129E"/>
    <w:rsid w:val="003A12A8"/>
    <w:rsid w:val="003A2351"/>
    <w:rsid w:val="003B02EE"/>
    <w:rsid w:val="003B5A16"/>
    <w:rsid w:val="003B79D2"/>
    <w:rsid w:val="003C0873"/>
    <w:rsid w:val="003C29CF"/>
    <w:rsid w:val="003C31E9"/>
    <w:rsid w:val="003C4D5B"/>
    <w:rsid w:val="003C523C"/>
    <w:rsid w:val="003C6B50"/>
    <w:rsid w:val="003C7954"/>
    <w:rsid w:val="003D1AC2"/>
    <w:rsid w:val="003D50C3"/>
    <w:rsid w:val="003E14EF"/>
    <w:rsid w:val="003E2AA5"/>
    <w:rsid w:val="003E3588"/>
    <w:rsid w:val="003E5DB1"/>
    <w:rsid w:val="003E6034"/>
    <w:rsid w:val="003F0F62"/>
    <w:rsid w:val="003F16A9"/>
    <w:rsid w:val="003F30AA"/>
    <w:rsid w:val="003F33E4"/>
    <w:rsid w:val="003F37A4"/>
    <w:rsid w:val="003F4057"/>
    <w:rsid w:val="00405A67"/>
    <w:rsid w:val="00406312"/>
    <w:rsid w:val="0041052E"/>
    <w:rsid w:val="004108D3"/>
    <w:rsid w:val="004121AB"/>
    <w:rsid w:val="00415423"/>
    <w:rsid w:val="00417BD2"/>
    <w:rsid w:val="00421905"/>
    <w:rsid w:val="0042781F"/>
    <w:rsid w:val="00434265"/>
    <w:rsid w:val="004361F4"/>
    <w:rsid w:val="0044148F"/>
    <w:rsid w:val="004417B6"/>
    <w:rsid w:val="00442D97"/>
    <w:rsid w:val="00445EB1"/>
    <w:rsid w:val="004469C0"/>
    <w:rsid w:val="00455210"/>
    <w:rsid w:val="00460172"/>
    <w:rsid w:val="004610A9"/>
    <w:rsid w:val="00462440"/>
    <w:rsid w:val="004625A1"/>
    <w:rsid w:val="004625B9"/>
    <w:rsid w:val="004643C5"/>
    <w:rsid w:val="004705CA"/>
    <w:rsid w:val="0047502A"/>
    <w:rsid w:val="0048020F"/>
    <w:rsid w:val="00480FC3"/>
    <w:rsid w:val="00484E68"/>
    <w:rsid w:val="00490CAF"/>
    <w:rsid w:val="00496814"/>
    <w:rsid w:val="00496C00"/>
    <w:rsid w:val="004A6DB3"/>
    <w:rsid w:val="004A7533"/>
    <w:rsid w:val="004B1FF8"/>
    <w:rsid w:val="004B3741"/>
    <w:rsid w:val="004B66AA"/>
    <w:rsid w:val="004B70D8"/>
    <w:rsid w:val="004C41B0"/>
    <w:rsid w:val="004C5C0B"/>
    <w:rsid w:val="004D338E"/>
    <w:rsid w:val="004D6495"/>
    <w:rsid w:val="004D75D7"/>
    <w:rsid w:val="004E4C20"/>
    <w:rsid w:val="004E6AAD"/>
    <w:rsid w:val="004F0D18"/>
    <w:rsid w:val="004F2FD4"/>
    <w:rsid w:val="004F413B"/>
    <w:rsid w:val="004F4E5B"/>
    <w:rsid w:val="004F5AAD"/>
    <w:rsid w:val="004F7674"/>
    <w:rsid w:val="00500907"/>
    <w:rsid w:val="00502B75"/>
    <w:rsid w:val="005054A6"/>
    <w:rsid w:val="00506C0A"/>
    <w:rsid w:val="005108CE"/>
    <w:rsid w:val="00517603"/>
    <w:rsid w:val="00525B17"/>
    <w:rsid w:val="005272CC"/>
    <w:rsid w:val="00531514"/>
    <w:rsid w:val="00531697"/>
    <w:rsid w:val="00535ACF"/>
    <w:rsid w:val="005375C0"/>
    <w:rsid w:val="0053772C"/>
    <w:rsid w:val="0054175D"/>
    <w:rsid w:val="005419A4"/>
    <w:rsid w:val="005422FD"/>
    <w:rsid w:val="005432E9"/>
    <w:rsid w:val="00546AC5"/>
    <w:rsid w:val="0055161F"/>
    <w:rsid w:val="0055578C"/>
    <w:rsid w:val="005566D0"/>
    <w:rsid w:val="00556EB2"/>
    <w:rsid w:val="0055709A"/>
    <w:rsid w:val="005576B5"/>
    <w:rsid w:val="00563A17"/>
    <w:rsid w:val="0056480B"/>
    <w:rsid w:val="00574317"/>
    <w:rsid w:val="005769DE"/>
    <w:rsid w:val="0058117F"/>
    <w:rsid w:val="005812CD"/>
    <w:rsid w:val="005815D3"/>
    <w:rsid w:val="00582952"/>
    <w:rsid w:val="00583465"/>
    <w:rsid w:val="00584953"/>
    <w:rsid w:val="0059069F"/>
    <w:rsid w:val="0059134F"/>
    <w:rsid w:val="005A2E3C"/>
    <w:rsid w:val="005A4311"/>
    <w:rsid w:val="005A4CF1"/>
    <w:rsid w:val="005B24D3"/>
    <w:rsid w:val="005B3448"/>
    <w:rsid w:val="005C036B"/>
    <w:rsid w:val="005C1280"/>
    <w:rsid w:val="005C165E"/>
    <w:rsid w:val="005C18BF"/>
    <w:rsid w:val="005C26FA"/>
    <w:rsid w:val="005C4256"/>
    <w:rsid w:val="005C43E5"/>
    <w:rsid w:val="005C669C"/>
    <w:rsid w:val="005C7E71"/>
    <w:rsid w:val="005D29D4"/>
    <w:rsid w:val="005D2CF4"/>
    <w:rsid w:val="005D3408"/>
    <w:rsid w:val="005D404A"/>
    <w:rsid w:val="005D48A4"/>
    <w:rsid w:val="005E0528"/>
    <w:rsid w:val="005E2A92"/>
    <w:rsid w:val="005E3322"/>
    <w:rsid w:val="005E4752"/>
    <w:rsid w:val="005E4C6A"/>
    <w:rsid w:val="005E795E"/>
    <w:rsid w:val="005F29BC"/>
    <w:rsid w:val="005F6D0C"/>
    <w:rsid w:val="00602DB3"/>
    <w:rsid w:val="00606824"/>
    <w:rsid w:val="00613E14"/>
    <w:rsid w:val="0061669C"/>
    <w:rsid w:val="006255B9"/>
    <w:rsid w:val="00630540"/>
    <w:rsid w:val="00634391"/>
    <w:rsid w:val="006365DC"/>
    <w:rsid w:val="00636D3B"/>
    <w:rsid w:val="006377AF"/>
    <w:rsid w:val="00641168"/>
    <w:rsid w:val="0064209A"/>
    <w:rsid w:val="00644D8E"/>
    <w:rsid w:val="00645A3E"/>
    <w:rsid w:val="0064602D"/>
    <w:rsid w:val="00650675"/>
    <w:rsid w:val="00657776"/>
    <w:rsid w:val="0066070D"/>
    <w:rsid w:val="006618CB"/>
    <w:rsid w:val="00662DCA"/>
    <w:rsid w:val="0067296E"/>
    <w:rsid w:val="00672B62"/>
    <w:rsid w:val="006757C3"/>
    <w:rsid w:val="00676D39"/>
    <w:rsid w:val="00676DEB"/>
    <w:rsid w:val="00683EBD"/>
    <w:rsid w:val="00684F7C"/>
    <w:rsid w:val="00685E0A"/>
    <w:rsid w:val="00691CF6"/>
    <w:rsid w:val="00692D3A"/>
    <w:rsid w:val="006A0183"/>
    <w:rsid w:val="006A1BF0"/>
    <w:rsid w:val="006A1D66"/>
    <w:rsid w:val="006A32D1"/>
    <w:rsid w:val="006A34A6"/>
    <w:rsid w:val="006A4628"/>
    <w:rsid w:val="006A4BD2"/>
    <w:rsid w:val="006A6374"/>
    <w:rsid w:val="006B0296"/>
    <w:rsid w:val="006B617A"/>
    <w:rsid w:val="006C14AB"/>
    <w:rsid w:val="006C2FC6"/>
    <w:rsid w:val="006C3353"/>
    <w:rsid w:val="006C40F1"/>
    <w:rsid w:val="006C7757"/>
    <w:rsid w:val="006D0F33"/>
    <w:rsid w:val="006D1D22"/>
    <w:rsid w:val="006D427A"/>
    <w:rsid w:val="006D469C"/>
    <w:rsid w:val="006D4B5F"/>
    <w:rsid w:val="006D4C0A"/>
    <w:rsid w:val="006D555E"/>
    <w:rsid w:val="006D588F"/>
    <w:rsid w:val="006D65C4"/>
    <w:rsid w:val="006E14BB"/>
    <w:rsid w:val="006E22D6"/>
    <w:rsid w:val="006E4B99"/>
    <w:rsid w:val="006E5E60"/>
    <w:rsid w:val="006E7144"/>
    <w:rsid w:val="006F1633"/>
    <w:rsid w:val="006F346A"/>
    <w:rsid w:val="006F4555"/>
    <w:rsid w:val="006F55A0"/>
    <w:rsid w:val="006F7F67"/>
    <w:rsid w:val="00700568"/>
    <w:rsid w:val="00702136"/>
    <w:rsid w:val="00703756"/>
    <w:rsid w:val="00705E7A"/>
    <w:rsid w:val="00714505"/>
    <w:rsid w:val="00716FEA"/>
    <w:rsid w:val="00717CBA"/>
    <w:rsid w:val="00725F3F"/>
    <w:rsid w:val="00731B08"/>
    <w:rsid w:val="00734900"/>
    <w:rsid w:val="00734AA0"/>
    <w:rsid w:val="00735384"/>
    <w:rsid w:val="007402F1"/>
    <w:rsid w:val="00741201"/>
    <w:rsid w:val="007413A0"/>
    <w:rsid w:val="0074399F"/>
    <w:rsid w:val="0074585D"/>
    <w:rsid w:val="00745CE6"/>
    <w:rsid w:val="0074735B"/>
    <w:rsid w:val="00751366"/>
    <w:rsid w:val="00751E2A"/>
    <w:rsid w:val="00751F96"/>
    <w:rsid w:val="0075319A"/>
    <w:rsid w:val="00753AA5"/>
    <w:rsid w:val="007540A2"/>
    <w:rsid w:val="00754AA6"/>
    <w:rsid w:val="007552F8"/>
    <w:rsid w:val="00755BD0"/>
    <w:rsid w:val="00757090"/>
    <w:rsid w:val="00760087"/>
    <w:rsid w:val="00761D6F"/>
    <w:rsid w:val="00763854"/>
    <w:rsid w:val="00764949"/>
    <w:rsid w:val="00764B8C"/>
    <w:rsid w:val="0076574D"/>
    <w:rsid w:val="00767B0E"/>
    <w:rsid w:val="00773563"/>
    <w:rsid w:val="00781821"/>
    <w:rsid w:val="00782124"/>
    <w:rsid w:val="00783A5D"/>
    <w:rsid w:val="00783BA9"/>
    <w:rsid w:val="007878AE"/>
    <w:rsid w:val="007914C1"/>
    <w:rsid w:val="00791C36"/>
    <w:rsid w:val="00794E3B"/>
    <w:rsid w:val="007955FE"/>
    <w:rsid w:val="00797050"/>
    <w:rsid w:val="007A399D"/>
    <w:rsid w:val="007A73C2"/>
    <w:rsid w:val="007B028C"/>
    <w:rsid w:val="007B0ABC"/>
    <w:rsid w:val="007B586F"/>
    <w:rsid w:val="007B6941"/>
    <w:rsid w:val="007C2264"/>
    <w:rsid w:val="007C264F"/>
    <w:rsid w:val="007C26FA"/>
    <w:rsid w:val="007C7792"/>
    <w:rsid w:val="007D284F"/>
    <w:rsid w:val="007D770A"/>
    <w:rsid w:val="007E1A2F"/>
    <w:rsid w:val="007E2F58"/>
    <w:rsid w:val="007E3285"/>
    <w:rsid w:val="007E4691"/>
    <w:rsid w:val="007E639B"/>
    <w:rsid w:val="007E6767"/>
    <w:rsid w:val="007F0C98"/>
    <w:rsid w:val="007F0D3C"/>
    <w:rsid w:val="007F1B67"/>
    <w:rsid w:val="007F306C"/>
    <w:rsid w:val="007F3A82"/>
    <w:rsid w:val="007F4C82"/>
    <w:rsid w:val="007F5CF7"/>
    <w:rsid w:val="007F63C8"/>
    <w:rsid w:val="00800928"/>
    <w:rsid w:val="008020E4"/>
    <w:rsid w:val="008036A6"/>
    <w:rsid w:val="0080379E"/>
    <w:rsid w:val="00803B73"/>
    <w:rsid w:val="008116E6"/>
    <w:rsid w:val="008174F8"/>
    <w:rsid w:val="00821BBD"/>
    <w:rsid w:val="00824747"/>
    <w:rsid w:val="008268AE"/>
    <w:rsid w:val="008314E9"/>
    <w:rsid w:val="00840C1A"/>
    <w:rsid w:val="008422FA"/>
    <w:rsid w:val="00842C8A"/>
    <w:rsid w:val="008436BE"/>
    <w:rsid w:val="00846A83"/>
    <w:rsid w:val="00847235"/>
    <w:rsid w:val="008516D1"/>
    <w:rsid w:val="008523CE"/>
    <w:rsid w:val="00856D6E"/>
    <w:rsid w:val="0087128F"/>
    <w:rsid w:val="008713D8"/>
    <w:rsid w:val="00873B79"/>
    <w:rsid w:val="00875E7A"/>
    <w:rsid w:val="00876A52"/>
    <w:rsid w:val="00880145"/>
    <w:rsid w:val="008813AC"/>
    <w:rsid w:val="00884AF1"/>
    <w:rsid w:val="00885166"/>
    <w:rsid w:val="008952A5"/>
    <w:rsid w:val="00895964"/>
    <w:rsid w:val="00895C94"/>
    <w:rsid w:val="00895DA1"/>
    <w:rsid w:val="008A0A44"/>
    <w:rsid w:val="008A1E39"/>
    <w:rsid w:val="008A4701"/>
    <w:rsid w:val="008A4E03"/>
    <w:rsid w:val="008A7944"/>
    <w:rsid w:val="008A7B99"/>
    <w:rsid w:val="008B0B7A"/>
    <w:rsid w:val="008B32F6"/>
    <w:rsid w:val="008B3D12"/>
    <w:rsid w:val="008B4B5B"/>
    <w:rsid w:val="008B6A5B"/>
    <w:rsid w:val="008C138F"/>
    <w:rsid w:val="008C15B9"/>
    <w:rsid w:val="008C22A3"/>
    <w:rsid w:val="008C4FFF"/>
    <w:rsid w:val="008D3220"/>
    <w:rsid w:val="008D3564"/>
    <w:rsid w:val="008D3DC9"/>
    <w:rsid w:val="008D47A1"/>
    <w:rsid w:val="008E0F69"/>
    <w:rsid w:val="008E360C"/>
    <w:rsid w:val="008E4BB8"/>
    <w:rsid w:val="008E5577"/>
    <w:rsid w:val="008E5958"/>
    <w:rsid w:val="008F5281"/>
    <w:rsid w:val="008F66CB"/>
    <w:rsid w:val="008F7198"/>
    <w:rsid w:val="0090108C"/>
    <w:rsid w:val="009023DF"/>
    <w:rsid w:val="00902E8F"/>
    <w:rsid w:val="00911A48"/>
    <w:rsid w:val="00912FC9"/>
    <w:rsid w:val="009142AC"/>
    <w:rsid w:val="0091738F"/>
    <w:rsid w:val="009209A2"/>
    <w:rsid w:val="00925075"/>
    <w:rsid w:val="00930A0F"/>
    <w:rsid w:val="009326C5"/>
    <w:rsid w:val="00937552"/>
    <w:rsid w:val="009379FF"/>
    <w:rsid w:val="00941D83"/>
    <w:rsid w:val="00943C98"/>
    <w:rsid w:val="009443A9"/>
    <w:rsid w:val="00944FF9"/>
    <w:rsid w:val="00947616"/>
    <w:rsid w:val="00953742"/>
    <w:rsid w:val="00954271"/>
    <w:rsid w:val="00954EDA"/>
    <w:rsid w:val="00957626"/>
    <w:rsid w:val="00957883"/>
    <w:rsid w:val="009613F9"/>
    <w:rsid w:val="00961453"/>
    <w:rsid w:val="00964409"/>
    <w:rsid w:val="00965C39"/>
    <w:rsid w:val="00966684"/>
    <w:rsid w:val="00967A3C"/>
    <w:rsid w:val="00971A35"/>
    <w:rsid w:val="00971B98"/>
    <w:rsid w:val="00972E25"/>
    <w:rsid w:val="00973100"/>
    <w:rsid w:val="009749D3"/>
    <w:rsid w:val="00983BAA"/>
    <w:rsid w:val="0098444B"/>
    <w:rsid w:val="009942AF"/>
    <w:rsid w:val="00994687"/>
    <w:rsid w:val="00994D42"/>
    <w:rsid w:val="009A02FD"/>
    <w:rsid w:val="009A1A64"/>
    <w:rsid w:val="009A24CD"/>
    <w:rsid w:val="009A26D7"/>
    <w:rsid w:val="009A6259"/>
    <w:rsid w:val="009A6E57"/>
    <w:rsid w:val="009B15AC"/>
    <w:rsid w:val="009B5245"/>
    <w:rsid w:val="009B581A"/>
    <w:rsid w:val="009C265F"/>
    <w:rsid w:val="009C294F"/>
    <w:rsid w:val="009C391B"/>
    <w:rsid w:val="009C6072"/>
    <w:rsid w:val="009D079D"/>
    <w:rsid w:val="009D2BD7"/>
    <w:rsid w:val="009D2BD9"/>
    <w:rsid w:val="009D33E6"/>
    <w:rsid w:val="009D4328"/>
    <w:rsid w:val="009D56BF"/>
    <w:rsid w:val="009E2BC8"/>
    <w:rsid w:val="009E5FBB"/>
    <w:rsid w:val="009F0E70"/>
    <w:rsid w:val="009F5C0B"/>
    <w:rsid w:val="009F5D8B"/>
    <w:rsid w:val="009F6226"/>
    <w:rsid w:val="009F68CB"/>
    <w:rsid w:val="00A008F2"/>
    <w:rsid w:val="00A02813"/>
    <w:rsid w:val="00A13649"/>
    <w:rsid w:val="00A1406C"/>
    <w:rsid w:val="00A156A8"/>
    <w:rsid w:val="00A16972"/>
    <w:rsid w:val="00A24D01"/>
    <w:rsid w:val="00A2561F"/>
    <w:rsid w:val="00A25D92"/>
    <w:rsid w:val="00A27391"/>
    <w:rsid w:val="00A2766B"/>
    <w:rsid w:val="00A310BB"/>
    <w:rsid w:val="00A32E70"/>
    <w:rsid w:val="00A35E6A"/>
    <w:rsid w:val="00A369F6"/>
    <w:rsid w:val="00A37325"/>
    <w:rsid w:val="00A40210"/>
    <w:rsid w:val="00A40D7B"/>
    <w:rsid w:val="00A41F91"/>
    <w:rsid w:val="00A449A3"/>
    <w:rsid w:val="00A46E60"/>
    <w:rsid w:val="00A51EDC"/>
    <w:rsid w:val="00A527C4"/>
    <w:rsid w:val="00A539AD"/>
    <w:rsid w:val="00A55184"/>
    <w:rsid w:val="00A5566F"/>
    <w:rsid w:val="00A564C2"/>
    <w:rsid w:val="00A56FDA"/>
    <w:rsid w:val="00A61F84"/>
    <w:rsid w:val="00A63313"/>
    <w:rsid w:val="00A6715B"/>
    <w:rsid w:val="00A67D79"/>
    <w:rsid w:val="00A720AC"/>
    <w:rsid w:val="00A84852"/>
    <w:rsid w:val="00A8590F"/>
    <w:rsid w:val="00A86033"/>
    <w:rsid w:val="00AA0A77"/>
    <w:rsid w:val="00AA0F73"/>
    <w:rsid w:val="00AA2234"/>
    <w:rsid w:val="00AA5C15"/>
    <w:rsid w:val="00AB0AFE"/>
    <w:rsid w:val="00AB169F"/>
    <w:rsid w:val="00AB29D4"/>
    <w:rsid w:val="00AB5BA0"/>
    <w:rsid w:val="00AC039A"/>
    <w:rsid w:val="00AC36F2"/>
    <w:rsid w:val="00AC4D95"/>
    <w:rsid w:val="00AD071A"/>
    <w:rsid w:val="00AD30B4"/>
    <w:rsid w:val="00AD57E0"/>
    <w:rsid w:val="00AD6322"/>
    <w:rsid w:val="00AE4A19"/>
    <w:rsid w:val="00AE5B0D"/>
    <w:rsid w:val="00AE7047"/>
    <w:rsid w:val="00AF0317"/>
    <w:rsid w:val="00AF7012"/>
    <w:rsid w:val="00B00F20"/>
    <w:rsid w:val="00B01002"/>
    <w:rsid w:val="00B01193"/>
    <w:rsid w:val="00B013C8"/>
    <w:rsid w:val="00B020C3"/>
    <w:rsid w:val="00B033EF"/>
    <w:rsid w:val="00B03D2A"/>
    <w:rsid w:val="00B04742"/>
    <w:rsid w:val="00B05176"/>
    <w:rsid w:val="00B056E6"/>
    <w:rsid w:val="00B05C62"/>
    <w:rsid w:val="00B05F07"/>
    <w:rsid w:val="00B10DB3"/>
    <w:rsid w:val="00B11BF0"/>
    <w:rsid w:val="00B13137"/>
    <w:rsid w:val="00B14D16"/>
    <w:rsid w:val="00B14E4F"/>
    <w:rsid w:val="00B23626"/>
    <w:rsid w:val="00B23EC3"/>
    <w:rsid w:val="00B264E5"/>
    <w:rsid w:val="00B302A3"/>
    <w:rsid w:val="00B31299"/>
    <w:rsid w:val="00B33B84"/>
    <w:rsid w:val="00B34BAD"/>
    <w:rsid w:val="00B3689B"/>
    <w:rsid w:val="00B37241"/>
    <w:rsid w:val="00B421B7"/>
    <w:rsid w:val="00B42491"/>
    <w:rsid w:val="00B4336A"/>
    <w:rsid w:val="00B43927"/>
    <w:rsid w:val="00B47855"/>
    <w:rsid w:val="00B55DFA"/>
    <w:rsid w:val="00B61074"/>
    <w:rsid w:val="00B63151"/>
    <w:rsid w:val="00B63710"/>
    <w:rsid w:val="00B63D9E"/>
    <w:rsid w:val="00B64E6C"/>
    <w:rsid w:val="00B667DC"/>
    <w:rsid w:val="00B70369"/>
    <w:rsid w:val="00B72F06"/>
    <w:rsid w:val="00B81F71"/>
    <w:rsid w:val="00B8227B"/>
    <w:rsid w:val="00B825E3"/>
    <w:rsid w:val="00B86E79"/>
    <w:rsid w:val="00B910F8"/>
    <w:rsid w:val="00B91ED2"/>
    <w:rsid w:val="00B92246"/>
    <w:rsid w:val="00B97F3A"/>
    <w:rsid w:val="00BA058B"/>
    <w:rsid w:val="00BA0AB3"/>
    <w:rsid w:val="00BA100D"/>
    <w:rsid w:val="00BB2922"/>
    <w:rsid w:val="00BB306A"/>
    <w:rsid w:val="00BB375C"/>
    <w:rsid w:val="00BB66AE"/>
    <w:rsid w:val="00BC1C5D"/>
    <w:rsid w:val="00BC3050"/>
    <w:rsid w:val="00BC3A25"/>
    <w:rsid w:val="00BC3DA8"/>
    <w:rsid w:val="00BC4438"/>
    <w:rsid w:val="00BC5313"/>
    <w:rsid w:val="00BD290A"/>
    <w:rsid w:val="00BD31D2"/>
    <w:rsid w:val="00BD46EA"/>
    <w:rsid w:val="00BD59CD"/>
    <w:rsid w:val="00BD73E1"/>
    <w:rsid w:val="00BF1126"/>
    <w:rsid w:val="00BF1871"/>
    <w:rsid w:val="00BF1FA1"/>
    <w:rsid w:val="00BF3EAC"/>
    <w:rsid w:val="00BF418F"/>
    <w:rsid w:val="00BF62BA"/>
    <w:rsid w:val="00C00C07"/>
    <w:rsid w:val="00C0478C"/>
    <w:rsid w:val="00C06821"/>
    <w:rsid w:val="00C16186"/>
    <w:rsid w:val="00C20B83"/>
    <w:rsid w:val="00C20F0F"/>
    <w:rsid w:val="00C22B2B"/>
    <w:rsid w:val="00C22FB2"/>
    <w:rsid w:val="00C23FA9"/>
    <w:rsid w:val="00C303A7"/>
    <w:rsid w:val="00C32C41"/>
    <w:rsid w:val="00C35825"/>
    <w:rsid w:val="00C36710"/>
    <w:rsid w:val="00C376AE"/>
    <w:rsid w:val="00C457DF"/>
    <w:rsid w:val="00C46073"/>
    <w:rsid w:val="00C47F94"/>
    <w:rsid w:val="00C51AAC"/>
    <w:rsid w:val="00C5528D"/>
    <w:rsid w:val="00C5535A"/>
    <w:rsid w:val="00C57B64"/>
    <w:rsid w:val="00C60031"/>
    <w:rsid w:val="00C60204"/>
    <w:rsid w:val="00C64AA4"/>
    <w:rsid w:val="00C64E5D"/>
    <w:rsid w:val="00C714FB"/>
    <w:rsid w:val="00C72C32"/>
    <w:rsid w:val="00C73139"/>
    <w:rsid w:val="00C73B47"/>
    <w:rsid w:val="00C75004"/>
    <w:rsid w:val="00C76248"/>
    <w:rsid w:val="00C77AC8"/>
    <w:rsid w:val="00C85ECB"/>
    <w:rsid w:val="00C9072A"/>
    <w:rsid w:val="00C9368C"/>
    <w:rsid w:val="00C953EE"/>
    <w:rsid w:val="00C9654F"/>
    <w:rsid w:val="00C96AB1"/>
    <w:rsid w:val="00CA01AC"/>
    <w:rsid w:val="00CA0FF0"/>
    <w:rsid w:val="00CA3F8B"/>
    <w:rsid w:val="00CB0C53"/>
    <w:rsid w:val="00CB54E2"/>
    <w:rsid w:val="00CB5B82"/>
    <w:rsid w:val="00CB6168"/>
    <w:rsid w:val="00CB62CE"/>
    <w:rsid w:val="00CB6CE0"/>
    <w:rsid w:val="00CC317C"/>
    <w:rsid w:val="00CC33F5"/>
    <w:rsid w:val="00CC4D59"/>
    <w:rsid w:val="00CC733F"/>
    <w:rsid w:val="00CD1D2C"/>
    <w:rsid w:val="00CE66A7"/>
    <w:rsid w:val="00CF2331"/>
    <w:rsid w:val="00CF2F83"/>
    <w:rsid w:val="00D02818"/>
    <w:rsid w:val="00D063CB"/>
    <w:rsid w:val="00D07E0F"/>
    <w:rsid w:val="00D16841"/>
    <w:rsid w:val="00D17D17"/>
    <w:rsid w:val="00D222ED"/>
    <w:rsid w:val="00D30BBF"/>
    <w:rsid w:val="00D42854"/>
    <w:rsid w:val="00D4330F"/>
    <w:rsid w:val="00D4457A"/>
    <w:rsid w:val="00D44CE6"/>
    <w:rsid w:val="00D45324"/>
    <w:rsid w:val="00D535DE"/>
    <w:rsid w:val="00D54036"/>
    <w:rsid w:val="00D542E8"/>
    <w:rsid w:val="00D56638"/>
    <w:rsid w:val="00D56753"/>
    <w:rsid w:val="00D571AD"/>
    <w:rsid w:val="00D60214"/>
    <w:rsid w:val="00D611B4"/>
    <w:rsid w:val="00D6326A"/>
    <w:rsid w:val="00D64D36"/>
    <w:rsid w:val="00D74C7D"/>
    <w:rsid w:val="00D75D9D"/>
    <w:rsid w:val="00D76FAA"/>
    <w:rsid w:val="00D84C7F"/>
    <w:rsid w:val="00D90217"/>
    <w:rsid w:val="00D949E4"/>
    <w:rsid w:val="00D96E69"/>
    <w:rsid w:val="00DA233F"/>
    <w:rsid w:val="00DA4F9E"/>
    <w:rsid w:val="00DB187F"/>
    <w:rsid w:val="00DB1BA2"/>
    <w:rsid w:val="00DC1BCD"/>
    <w:rsid w:val="00DC4663"/>
    <w:rsid w:val="00DC4D82"/>
    <w:rsid w:val="00DC4FBC"/>
    <w:rsid w:val="00DC640C"/>
    <w:rsid w:val="00DD30CF"/>
    <w:rsid w:val="00DD401E"/>
    <w:rsid w:val="00DD55F3"/>
    <w:rsid w:val="00DE3C3F"/>
    <w:rsid w:val="00DE5B81"/>
    <w:rsid w:val="00DF37B0"/>
    <w:rsid w:val="00DF463C"/>
    <w:rsid w:val="00DF7FD0"/>
    <w:rsid w:val="00E02D5B"/>
    <w:rsid w:val="00E03612"/>
    <w:rsid w:val="00E03F34"/>
    <w:rsid w:val="00E06798"/>
    <w:rsid w:val="00E06E2E"/>
    <w:rsid w:val="00E1166E"/>
    <w:rsid w:val="00E118C5"/>
    <w:rsid w:val="00E13182"/>
    <w:rsid w:val="00E16764"/>
    <w:rsid w:val="00E23FFE"/>
    <w:rsid w:val="00E2453F"/>
    <w:rsid w:val="00E25674"/>
    <w:rsid w:val="00E264FC"/>
    <w:rsid w:val="00E36BCD"/>
    <w:rsid w:val="00E3744D"/>
    <w:rsid w:val="00E4285E"/>
    <w:rsid w:val="00E44DB7"/>
    <w:rsid w:val="00E45121"/>
    <w:rsid w:val="00E46309"/>
    <w:rsid w:val="00E500D5"/>
    <w:rsid w:val="00E60B94"/>
    <w:rsid w:val="00E61C0C"/>
    <w:rsid w:val="00E631F2"/>
    <w:rsid w:val="00E6382A"/>
    <w:rsid w:val="00E655B9"/>
    <w:rsid w:val="00E7481E"/>
    <w:rsid w:val="00E8012E"/>
    <w:rsid w:val="00E81ABD"/>
    <w:rsid w:val="00E85430"/>
    <w:rsid w:val="00E9040A"/>
    <w:rsid w:val="00E94293"/>
    <w:rsid w:val="00E94884"/>
    <w:rsid w:val="00E97186"/>
    <w:rsid w:val="00E977AC"/>
    <w:rsid w:val="00E97A10"/>
    <w:rsid w:val="00EA3E55"/>
    <w:rsid w:val="00EA6922"/>
    <w:rsid w:val="00EB371B"/>
    <w:rsid w:val="00EB5859"/>
    <w:rsid w:val="00EB5D89"/>
    <w:rsid w:val="00EB67FE"/>
    <w:rsid w:val="00EC1864"/>
    <w:rsid w:val="00EC7E02"/>
    <w:rsid w:val="00ED0A81"/>
    <w:rsid w:val="00ED15FC"/>
    <w:rsid w:val="00ED2BE0"/>
    <w:rsid w:val="00ED44A0"/>
    <w:rsid w:val="00EE3FB8"/>
    <w:rsid w:val="00EE4940"/>
    <w:rsid w:val="00EE5306"/>
    <w:rsid w:val="00EE5A7B"/>
    <w:rsid w:val="00EF19AC"/>
    <w:rsid w:val="00F03A41"/>
    <w:rsid w:val="00F06B5A"/>
    <w:rsid w:val="00F1354D"/>
    <w:rsid w:val="00F1715F"/>
    <w:rsid w:val="00F20501"/>
    <w:rsid w:val="00F22843"/>
    <w:rsid w:val="00F2376A"/>
    <w:rsid w:val="00F25A9B"/>
    <w:rsid w:val="00F26C07"/>
    <w:rsid w:val="00F26C23"/>
    <w:rsid w:val="00F306F6"/>
    <w:rsid w:val="00F309E5"/>
    <w:rsid w:val="00F3135F"/>
    <w:rsid w:val="00F33143"/>
    <w:rsid w:val="00F33533"/>
    <w:rsid w:val="00F402F9"/>
    <w:rsid w:val="00F40D8E"/>
    <w:rsid w:val="00F42321"/>
    <w:rsid w:val="00F437E4"/>
    <w:rsid w:val="00F43BFF"/>
    <w:rsid w:val="00F44522"/>
    <w:rsid w:val="00F4686C"/>
    <w:rsid w:val="00F51B5D"/>
    <w:rsid w:val="00F527D2"/>
    <w:rsid w:val="00F53307"/>
    <w:rsid w:val="00F54B38"/>
    <w:rsid w:val="00F54BAA"/>
    <w:rsid w:val="00F641A4"/>
    <w:rsid w:val="00F706ED"/>
    <w:rsid w:val="00F77361"/>
    <w:rsid w:val="00F8214F"/>
    <w:rsid w:val="00F82176"/>
    <w:rsid w:val="00F8621F"/>
    <w:rsid w:val="00F86EF9"/>
    <w:rsid w:val="00F908A1"/>
    <w:rsid w:val="00F92F05"/>
    <w:rsid w:val="00F97EB6"/>
    <w:rsid w:val="00FA0DFD"/>
    <w:rsid w:val="00FA1EF5"/>
    <w:rsid w:val="00FA7D05"/>
    <w:rsid w:val="00FC34AA"/>
    <w:rsid w:val="00FC3AAB"/>
    <w:rsid w:val="00FC4F33"/>
    <w:rsid w:val="00FC79A3"/>
    <w:rsid w:val="00FD16BA"/>
    <w:rsid w:val="00FD4657"/>
    <w:rsid w:val="00FD5450"/>
    <w:rsid w:val="00FD586B"/>
    <w:rsid w:val="00FD6440"/>
    <w:rsid w:val="00FD7499"/>
    <w:rsid w:val="00FE05BB"/>
    <w:rsid w:val="00FE315F"/>
    <w:rsid w:val="00FE570D"/>
    <w:rsid w:val="00FE7FA7"/>
    <w:rsid w:val="00FF1311"/>
    <w:rsid w:val="00FF5BF8"/>
    <w:rsid w:val="01D7243F"/>
    <w:rsid w:val="02971E71"/>
    <w:rsid w:val="037CD423"/>
    <w:rsid w:val="04EADEB6"/>
    <w:rsid w:val="06C28226"/>
    <w:rsid w:val="085E5287"/>
    <w:rsid w:val="08C1B128"/>
    <w:rsid w:val="08EF142B"/>
    <w:rsid w:val="090E4D7B"/>
    <w:rsid w:val="0A0CBC81"/>
    <w:rsid w:val="0AB3BA2D"/>
    <w:rsid w:val="0E2F2916"/>
    <w:rsid w:val="1135CEB3"/>
    <w:rsid w:val="120534CD"/>
    <w:rsid w:val="13FC2483"/>
    <w:rsid w:val="149DDADA"/>
    <w:rsid w:val="153CD58F"/>
    <w:rsid w:val="163BB700"/>
    <w:rsid w:val="1A29FCB3"/>
    <w:rsid w:val="1B41F9FD"/>
    <w:rsid w:val="1B7DD476"/>
    <w:rsid w:val="1C429040"/>
    <w:rsid w:val="1E14D308"/>
    <w:rsid w:val="1FA031E3"/>
    <w:rsid w:val="22016496"/>
    <w:rsid w:val="22EC2472"/>
    <w:rsid w:val="2315610D"/>
    <w:rsid w:val="283A1660"/>
    <w:rsid w:val="2992005D"/>
    <w:rsid w:val="2A152FA5"/>
    <w:rsid w:val="2AD76C27"/>
    <w:rsid w:val="2D7FAEC5"/>
    <w:rsid w:val="2DFE9754"/>
    <w:rsid w:val="2E827239"/>
    <w:rsid w:val="2EC12898"/>
    <w:rsid w:val="30B74F87"/>
    <w:rsid w:val="30C8CFBF"/>
    <w:rsid w:val="314335A3"/>
    <w:rsid w:val="3201FF70"/>
    <w:rsid w:val="3326460B"/>
    <w:rsid w:val="3387C2E0"/>
    <w:rsid w:val="341D1CBB"/>
    <w:rsid w:val="365DE6CD"/>
    <w:rsid w:val="36F168E6"/>
    <w:rsid w:val="371E524F"/>
    <w:rsid w:val="37288509"/>
    <w:rsid w:val="386895D4"/>
    <w:rsid w:val="38AA7B70"/>
    <w:rsid w:val="39B083E3"/>
    <w:rsid w:val="39C33AEE"/>
    <w:rsid w:val="39F12866"/>
    <w:rsid w:val="3A464BD1"/>
    <w:rsid w:val="3B049D20"/>
    <w:rsid w:val="3B890050"/>
    <w:rsid w:val="3CA1BE66"/>
    <w:rsid w:val="3FD38CA8"/>
    <w:rsid w:val="4042054D"/>
    <w:rsid w:val="4046B68E"/>
    <w:rsid w:val="40C53495"/>
    <w:rsid w:val="40DA02D5"/>
    <w:rsid w:val="420133DB"/>
    <w:rsid w:val="4227D6D9"/>
    <w:rsid w:val="426A2387"/>
    <w:rsid w:val="4286F323"/>
    <w:rsid w:val="429EF54E"/>
    <w:rsid w:val="42DCDA28"/>
    <w:rsid w:val="433CFC4A"/>
    <w:rsid w:val="43F71B6F"/>
    <w:rsid w:val="45B321C8"/>
    <w:rsid w:val="45D69610"/>
    <w:rsid w:val="47CF56CD"/>
    <w:rsid w:val="4AA28B3E"/>
    <w:rsid w:val="4B06F78F"/>
    <w:rsid w:val="4CA0B970"/>
    <w:rsid w:val="4CB7E230"/>
    <w:rsid w:val="4D48FA9B"/>
    <w:rsid w:val="4DBDE6B1"/>
    <w:rsid w:val="50B87C67"/>
    <w:rsid w:val="50F58773"/>
    <w:rsid w:val="51F0303A"/>
    <w:rsid w:val="539FB8BF"/>
    <w:rsid w:val="54E09C31"/>
    <w:rsid w:val="56872598"/>
    <w:rsid w:val="56A6A6E9"/>
    <w:rsid w:val="57617EEC"/>
    <w:rsid w:val="57E5B10E"/>
    <w:rsid w:val="59213628"/>
    <w:rsid w:val="59EDD086"/>
    <w:rsid w:val="5B8EE177"/>
    <w:rsid w:val="5E6893FA"/>
    <w:rsid w:val="5E961EC6"/>
    <w:rsid w:val="5EC57137"/>
    <w:rsid w:val="61985CC8"/>
    <w:rsid w:val="636B3637"/>
    <w:rsid w:val="6474C7FB"/>
    <w:rsid w:val="65F7637B"/>
    <w:rsid w:val="6660AF2F"/>
    <w:rsid w:val="6782DA47"/>
    <w:rsid w:val="687FA3E1"/>
    <w:rsid w:val="695075E0"/>
    <w:rsid w:val="697A89EA"/>
    <w:rsid w:val="69B222CE"/>
    <w:rsid w:val="69C3A2F6"/>
    <w:rsid w:val="6C715D97"/>
    <w:rsid w:val="6CF683DA"/>
    <w:rsid w:val="6DC509DD"/>
    <w:rsid w:val="6E577384"/>
    <w:rsid w:val="6EB8CA8A"/>
    <w:rsid w:val="6EF077A5"/>
    <w:rsid w:val="6F0A76FA"/>
    <w:rsid w:val="6F54D33F"/>
    <w:rsid w:val="7216F3BB"/>
    <w:rsid w:val="72281867"/>
    <w:rsid w:val="72CD0161"/>
    <w:rsid w:val="72D8135B"/>
    <w:rsid w:val="73B2C41C"/>
    <w:rsid w:val="7435F364"/>
    <w:rsid w:val="78960D97"/>
    <w:rsid w:val="79C3B0A2"/>
    <w:rsid w:val="7AA87254"/>
    <w:rsid w:val="7BBF6D1A"/>
    <w:rsid w:val="7DC3AD4D"/>
    <w:rsid w:val="7F9596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68A7"/>
  <w15:docId w15:val="{AF1481D4-7CF8-48D3-8EF8-37CF97BC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AA5"/>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nhideWhenUsed/>
    <w:rsid w:val="006D555E"/>
    <w:pPr>
      <w:spacing w:line="240" w:lineRule="auto"/>
    </w:pPr>
    <w:rPr>
      <w:sz w:val="20"/>
      <w:szCs w:val="20"/>
    </w:rPr>
  </w:style>
  <w:style w:type="character" w:customStyle="1" w:styleId="AklamaMetniChar">
    <w:name w:val="Açıklama Metni Char"/>
    <w:basedOn w:val="VarsaylanParagrafYazTipi"/>
    <w:link w:val="AklamaMetni"/>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uiPriority w:val="34"/>
    <w:qFormat/>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 w:type="paragraph" w:customStyle="1" w:styleId="04Bullet">
    <w:name w:val="04 Bullet"/>
    <w:basedOn w:val="01Flietext"/>
    <w:next w:val="01Flietext"/>
    <w:link w:val="04BulletZchn"/>
    <w:qFormat/>
    <w:rsid w:val="00E16764"/>
    <w:pPr>
      <w:numPr>
        <w:numId w:val="8"/>
      </w:numPr>
      <w:suppressAutoHyphens/>
      <w:spacing w:after="280" w:line="280" w:lineRule="exact"/>
      <w:contextualSpacing/>
    </w:pPr>
    <w:rPr>
      <w:rFonts w:ascii="MB Corpo S Text Office Light" w:hAnsi="MB Corpo S Text Office Light"/>
      <w:lang w:val="de-DE"/>
    </w:rPr>
  </w:style>
  <w:style w:type="character" w:customStyle="1" w:styleId="04BulletZchn">
    <w:name w:val="04 Bullet Zchn"/>
    <w:basedOn w:val="01FlietextZchn"/>
    <w:link w:val="04Bullet"/>
    <w:rsid w:val="00E16764"/>
    <w:rPr>
      <w:rFonts w:ascii="MB Corpo S Text Office Light" w:hAnsi="MB Corpo S Text Office Light"/>
      <w:sz w:val="21"/>
      <w:szCs w:val="21"/>
      <w:lang w:val="de-DE"/>
    </w:rPr>
  </w:style>
  <w:style w:type="paragraph" w:customStyle="1" w:styleId="Zwischenberschrift">
    <w:name w:val="Zwischenüberschrift"/>
    <w:basedOn w:val="Normal"/>
    <w:next w:val="Normal"/>
    <w:link w:val="ZwischenberschriftZchn"/>
    <w:autoRedefine/>
    <w:qFormat/>
    <w:rsid w:val="00E16764"/>
    <w:pPr>
      <w:keepNext/>
      <w:widowControl w:val="0"/>
      <w:suppressAutoHyphens/>
      <w:spacing w:before="280" w:after="280" w:line="280" w:lineRule="exact"/>
      <w:outlineLvl w:val="2"/>
    </w:pPr>
    <w:rPr>
      <w:rFonts w:ascii="MB Corpo S Text Office" w:eastAsiaTheme="majorEastAsia" w:hAnsi="MB Corpo S Text Office" w:cstheme="majorBidi"/>
      <w:sz w:val="21"/>
      <w:szCs w:val="24"/>
      <w:lang w:val="de-DE"/>
    </w:rPr>
  </w:style>
  <w:style w:type="character" w:customStyle="1" w:styleId="ZwischenberschriftZchn">
    <w:name w:val="Zwischenüberschrift Zchn"/>
    <w:basedOn w:val="VarsaylanParagrafYazTipi"/>
    <w:link w:val="Zwischenberschrift"/>
    <w:rsid w:val="00E16764"/>
    <w:rPr>
      <w:rFonts w:ascii="MB Corpo S Text Office" w:eastAsiaTheme="majorEastAsia" w:hAnsi="MB Corpo S Text Office" w:cstheme="majorBidi"/>
      <w:sz w:val="21"/>
      <w:szCs w:val="24"/>
      <w:lang w:val="de-DE"/>
    </w:rPr>
  </w:style>
  <w:style w:type="paragraph" w:customStyle="1" w:styleId="02Flietextbold">
    <w:name w:val="02_Fließtext bold"/>
    <w:basedOn w:val="01Flietext"/>
    <w:link w:val="02FlietextboldZchn"/>
    <w:uiPriority w:val="1"/>
    <w:qFormat/>
    <w:rsid w:val="00E16764"/>
    <w:pPr>
      <w:suppressAutoHyphens/>
      <w:spacing w:after="280" w:line="280" w:lineRule="exact"/>
    </w:pPr>
    <w:rPr>
      <w:rFonts w:ascii="MB Corpo S Text Office" w:hAnsi="MB Corpo S Text Office"/>
    </w:rPr>
  </w:style>
  <w:style w:type="character" w:customStyle="1" w:styleId="02FlietextboldZchn">
    <w:name w:val="02_Fließtext bold Zchn"/>
    <w:basedOn w:val="01FlietextZchn"/>
    <w:link w:val="02Flietextbold"/>
    <w:uiPriority w:val="1"/>
    <w:rsid w:val="00E16764"/>
    <w:rPr>
      <w:rFonts w:ascii="MB Corpo S Text Office" w:hAnsi="MB Corpo S Text Office"/>
      <w:sz w:val="21"/>
      <w:szCs w:val="21"/>
    </w:rPr>
  </w:style>
  <w:style w:type="paragraph" w:customStyle="1" w:styleId="03Tabelle">
    <w:name w:val="03_Tabelle"/>
    <w:basedOn w:val="01Flietext"/>
    <w:link w:val="03TabelleZchn"/>
    <w:qFormat/>
    <w:rsid w:val="00E16764"/>
    <w:pPr>
      <w:suppressAutoHyphens/>
      <w:spacing w:line="240" w:lineRule="auto"/>
    </w:pPr>
    <w:rPr>
      <w:rFonts w:ascii="MB Corpo S Text Office Light" w:hAnsi="MB Corpo S Text Office Light"/>
      <w:sz w:val="18"/>
      <w:szCs w:val="18"/>
      <w:lang w:val="de-DE"/>
    </w:rPr>
  </w:style>
  <w:style w:type="character" w:customStyle="1" w:styleId="03TabelleZchn">
    <w:name w:val="03_Tabelle Zchn"/>
    <w:basedOn w:val="01FlietextZchn"/>
    <w:link w:val="03Tabelle"/>
    <w:rsid w:val="00E16764"/>
    <w:rPr>
      <w:rFonts w:ascii="MB Corpo S Text Office Light" w:hAnsi="MB Corpo S Text Office Light"/>
      <w:sz w:val="18"/>
      <w:szCs w:val="18"/>
      <w:lang w:val="de-DE"/>
    </w:rPr>
  </w:style>
  <w:style w:type="paragraph" w:customStyle="1" w:styleId="DCNormal">
    <w:name w:val="DCNormal"/>
    <w:rsid w:val="00B34BAD"/>
    <w:pPr>
      <w:widowControl w:val="0"/>
      <w:spacing w:after="340" w:line="340" w:lineRule="atLeast"/>
    </w:pPr>
    <w:rPr>
      <w:rFonts w:ascii="CorpoA" w:eastAsia="MS ??" w:hAnsi="CorpoA" w:cs="Times New Roman"/>
      <w:szCs w:val="20"/>
      <w:lang w:val="de-DE" w:eastAsia="de-DE"/>
    </w:rPr>
  </w:style>
  <w:style w:type="character" w:customStyle="1" w:styleId="btn">
    <w:name w:val="btn"/>
    <w:basedOn w:val="VarsaylanParagrafYazTipi"/>
    <w:rsid w:val="0090108C"/>
  </w:style>
  <w:style w:type="character" w:customStyle="1" w:styleId="normaltextrun">
    <w:name w:val="normaltextrun"/>
    <w:basedOn w:val="VarsaylanParagrafYazTipi"/>
    <w:rsid w:val="00606824"/>
  </w:style>
  <w:style w:type="character" w:styleId="zmlenmeyenBahsetme">
    <w:name w:val="Unresolved Mention"/>
    <w:basedOn w:val="VarsaylanParagrafYazTipi"/>
    <w:uiPriority w:val="99"/>
    <w:semiHidden/>
    <w:unhideWhenUsed/>
    <w:rsid w:val="00606824"/>
    <w:rPr>
      <w:color w:val="605E5C"/>
      <w:shd w:val="clear" w:color="auto" w:fill="E1DFDD"/>
    </w:rPr>
  </w:style>
  <w:style w:type="paragraph" w:styleId="DipnotMetni">
    <w:name w:val="footnote text"/>
    <w:basedOn w:val="Normal"/>
    <w:link w:val="DipnotMetniChar"/>
    <w:uiPriority w:val="99"/>
    <w:semiHidden/>
    <w:unhideWhenUsed/>
    <w:rsid w:val="00A51EDC"/>
    <w:pPr>
      <w:spacing w:after="0" w:line="240" w:lineRule="auto"/>
    </w:pPr>
    <w:rPr>
      <w:rFonts w:asciiTheme="minorHAnsi" w:hAnsiTheme="minorHAnsi"/>
      <w:sz w:val="20"/>
      <w:szCs w:val="20"/>
      <w:lang w:val="tr-TR"/>
    </w:rPr>
  </w:style>
  <w:style w:type="character" w:customStyle="1" w:styleId="DipnotMetniChar">
    <w:name w:val="Dipnot Metni Char"/>
    <w:basedOn w:val="VarsaylanParagrafYazTipi"/>
    <w:link w:val="DipnotMetni"/>
    <w:uiPriority w:val="99"/>
    <w:semiHidden/>
    <w:rsid w:val="00A51EDC"/>
    <w:rPr>
      <w:sz w:val="20"/>
      <w:szCs w:val="20"/>
      <w:lang w:val="tr-TR"/>
    </w:rPr>
  </w:style>
  <w:style w:type="character" w:styleId="DipnotBavurusu">
    <w:name w:val="footnote reference"/>
    <w:basedOn w:val="VarsaylanParagrafYazTipi"/>
    <w:uiPriority w:val="99"/>
    <w:semiHidden/>
    <w:unhideWhenUsed/>
    <w:rsid w:val="00A51EDC"/>
    <w:rPr>
      <w:vertAlign w:val="superscript"/>
    </w:rPr>
  </w:style>
  <w:style w:type="character" w:customStyle="1" w:styleId="eop">
    <w:name w:val="eop"/>
    <w:basedOn w:val="VarsaylanParagrafYazTipi"/>
    <w:rsid w:val="00A51EDC"/>
  </w:style>
  <w:style w:type="paragraph" w:customStyle="1" w:styleId="paragraph">
    <w:name w:val="paragraph"/>
    <w:basedOn w:val="Normal"/>
    <w:rsid w:val="00A51EDC"/>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zlenenKpr">
    <w:name w:val="FollowedHyperlink"/>
    <w:basedOn w:val="VarsaylanParagrafYazTipi"/>
    <w:uiPriority w:val="99"/>
    <w:semiHidden/>
    <w:unhideWhenUsed/>
    <w:rsid w:val="00A51EDC"/>
    <w:rPr>
      <w:color w:val="954F72" w:themeColor="followedHyperlink"/>
      <w:u w:val="single"/>
    </w:rPr>
  </w:style>
  <w:style w:type="paragraph" w:customStyle="1" w:styleId="02Copytextbold">
    <w:name w:val="02_Copy text bold"/>
    <w:basedOn w:val="Normal"/>
    <w:link w:val="02CopytextboldZchn"/>
    <w:autoRedefine/>
    <w:uiPriority w:val="1"/>
    <w:qFormat/>
    <w:rsid w:val="00AB29D4"/>
    <w:pPr>
      <w:spacing w:after="200" w:line="280" w:lineRule="exact"/>
    </w:pPr>
    <w:rPr>
      <w:rFonts w:ascii="CorpoS" w:hAnsi="CorpoS"/>
      <w:b/>
      <w:bCs/>
      <w:sz w:val="21"/>
      <w:szCs w:val="21"/>
      <w:lang w:val="tr-TR"/>
    </w:rPr>
  </w:style>
  <w:style w:type="character" w:customStyle="1" w:styleId="02CopytextboldZchn">
    <w:name w:val="02_Copy text bold Zchn"/>
    <w:basedOn w:val="VarsaylanParagrafYazTipi"/>
    <w:link w:val="02Copytextbold"/>
    <w:uiPriority w:val="1"/>
    <w:rsid w:val="00AB29D4"/>
    <w:rPr>
      <w:rFonts w:ascii="CorpoS" w:hAnsi="CorpoS"/>
      <w:b/>
      <w:bCs/>
      <w:sz w:val="21"/>
      <w:szCs w:val="21"/>
      <w:lang w:val="tr-TR"/>
    </w:rPr>
  </w:style>
  <w:style w:type="paragraph" w:customStyle="1" w:styleId="07Subheadline">
    <w:name w:val="07_Subheadline"/>
    <w:basedOn w:val="01Flietext"/>
    <w:uiPriority w:val="6"/>
    <w:qFormat/>
    <w:rsid w:val="00AB29D4"/>
    <w:pPr>
      <w:spacing w:line="240" w:lineRule="auto"/>
    </w:pPr>
    <w:rPr>
      <w:rFonts w:ascii="MB Corpo S Text Office" w:eastAsiaTheme="majorEastAsia" w:hAnsi="MB Corpo S Text Office" w:cstheme="majorBidi"/>
      <w:sz w:val="24"/>
      <w:lang w:val="de-DE" w:eastAsia="de-DE"/>
    </w:rPr>
  </w:style>
  <w:style w:type="paragraph" w:customStyle="1" w:styleId="01Copytext">
    <w:name w:val="01_Copy text"/>
    <w:basedOn w:val="Normal"/>
    <w:link w:val="01CopytextZchn"/>
    <w:autoRedefine/>
    <w:qFormat/>
    <w:rsid w:val="00AB29D4"/>
    <w:pPr>
      <w:spacing w:after="280" w:line="240" w:lineRule="auto"/>
    </w:pPr>
    <w:rPr>
      <w:rFonts w:ascii="MB Corpo S Text Office Light" w:eastAsia="Times New Roman" w:hAnsi="MB Corpo S Text Office Light" w:cs="Times New Roman"/>
      <w:sz w:val="21"/>
      <w:szCs w:val="21"/>
      <w:lang w:val="en-US" w:eastAsia="de-DE"/>
    </w:rPr>
  </w:style>
  <w:style w:type="character" w:customStyle="1" w:styleId="01CopytextZchn">
    <w:name w:val="01_Copy text Zchn"/>
    <w:basedOn w:val="VarsaylanParagrafYazTipi"/>
    <w:link w:val="01Copytext"/>
    <w:rsid w:val="00AB29D4"/>
    <w:rPr>
      <w:rFonts w:ascii="MB Corpo S Text Office Light" w:eastAsia="Times New Roman" w:hAnsi="MB Corpo S Text Office Light" w:cs="Times New Roman"/>
      <w:sz w:val="21"/>
      <w:szCs w:val="21"/>
      <w:lang w:val="en-US" w:eastAsia="de-DE"/>
    </w:rPr>
  </w:style>
  <w:style w:type="character" w:customStyle="1" w:styleId="ui-provider">
    <w:name w:val="ui-provider"/>
    <w:basedOn w:val="VarsaylanParagrafYazTipi"/>
    <w:rsid w:val="008E5958"/>
  </w:style>
  <w:style w:type="paragraph" w:customStyle="1" w:styleId="Default">
    <w:name w:val="Default"/>
    <w:rsid w:val="008036A6"/>
    <w:pPr>
      <w:autoSpaceDE w:val="0"/>
      <w:autoSpaceDN w:val="0"/>
      <w:adjustRightInd w:val="0"/>
      <w:spacing w:after="0" w:line="240" w:lineRule="auto"/>
    </w:pPr>
    <w:rPr>
      <w:rFonts w:ascii="MB Corpo A Title Cond Office" w:hAnsi="MB Corpo A Title Cond Office" w:cs="MB Corpo A Title Cond Office"/>
      <w:color w:val="000000"/>
      <w:sz w:val="24"/>
      <w:szCs w:val="24"/>
      <w:lang w:val="tr-TR"/>
    </w:rPr>
  </w:style>
  <w:style w:type="character" w:customStyle="1" w:styleId="08Modelname">
    <w:name w:val="08_Model name"/>
    <w:basedOn w:val="VarsaylanParagrafYazTipi"/>
    <w:uiPriority w:val="7"/>
    <w:qFormat/>
    <w:rsid w:val="008036A6"/>
    <w:rPr>
      <w:rFonts w:ascii="MB Corpo A Title Cond Office" w:hAnsi="MB Corpo A Title Cond Office"/>
      <w:sz w:val="28"/>
      <w:szCs w:val="21"/>
      <w:lang w:val="en-GB"/>
    </w:rPr>
  </w:style>
  <w:style w:type="paragraph" w:customStyle="1" w:styleId="06-1Dokumentenberschrift">
    <w:name w:val="06-1_Dokumentenüberschrift"/>
    <w:basedOn w:val="Normal"/>
    <w:uiPriority w:val="6"/>
    <w:qFormat/>
    <w:rsid w:val="008036A6"/>
    <w:pPr>
      <w:spacing w:before="280" w:after="280" w:line="280" w:lineRule="exact"/>
    </w:pPr>
    <w:rPr>
      <w:rFonts w:ascii="MB Corpo A Title Cond Office" w:hAnsi="MB Corpo A Title Cond Office"/>
      <w:sz w:val="28"/>
      <w:szCs w:val="21"/>
      <w:lang w:val="de-DE"/>
    </w:rPr>
  </w:style>
  <w:style w:type="character" w:styleId="Gl">
    <w:name w:val="Strong"/>
    <w:basedOn w:val="VarsaylanParagrafYazTipi"/>
    <w:uiPriority w:val="22"/>
    <w:qFormat/>
    <w:rsid w:val="00C367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24499399">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514268316">
      <w:bodyDiv w:val="1"/>
      <w:marLeft w:val="0"/>
      <w:marRight w:val="0"/>
      <w:marTop w:val="0"/>
      <w:marBottom w:val="0"/>
      <w:divBdr>
        <w:top w:val="none" w:sz="0" w:space="0" w:color="auto"/>
        <w:left w:val="none" w:sz="0" w:space="0" w:color="auto"/>
        <w:bottom w:val="none" w:sz="0" w:space="0" w:color="auto"/>
        <w:right w:val="none" w:sz="0" w:space="0" w:color="auto"/>
      </w:divBdr>
    </w:div>
    <w:div w:id="620456786">
      <w:bodyDiv w:val="1"/>
      <w:marLeft w:val="0"/>
      <w:marRight w:val="0"/>
      <w:marTop w:val="0"/>
      <w:marBottom w:val="0"/>
      <w:divBdr>
        <w:top w:val="none" w:sz="0" w:space="0" w:color="auto"/>
        <w:left w:val="none" w:sz="0" w:space="0" w:color="auto"/>
        <w:bottom w:val="none" w:sz="0" w:space="0" w:color="auto"/>
        <w:right w:val="none" w:sz="0" w:space="0" w:color="auto"/>
      </w:divBdr>
    </w:div>
    <w:div w:id="683628039">
      <w:bodyDiv w:val="1"/>
      <w:marLeft w:val="0"/>
      <w:marRight w:val="0"/>
      <w:marTop w:val="0"/>
      <w:marBottom w:val="0"/>
      <w:divBdr>
        <w:top w:val="none" w:sz="0" w:space="0" w:color="auto"/>
        <w:left w:val="none" w:sz="0" w:space="0" w:color="auto"/>
        <w:bottom w:val="none" w:sz="0" w:space="0" w:color="auto"/>
        <w:right w:val="none" w:sz="0" w:space="0" w:color="auto"/>
      </w:divBdr>
    </w:div>
    <w:div w:id="691300564">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185905832">
      <w:bodyDiv w:val="1"/>
      <w:marLeft w:val="0"/>
      <w:marRight w:val="0"/>
      <w:marTop w:val="0"/>
      <w:marBottom w:val="0"/>
      <w:divBdr>
        <w:top w:val="none" w:sz="0" w:space="0" w:color="auto"/>
        <w:left w:val="none" w:sz="0" w:space="0" w:color="auto"/>
        <w:bottom w:val="none" w:sz="0" w:space="0" w:color="auto"/>
        <w:right w:val="none" w:sz="0" w:space="0" w:color="auto"/>
      </w:divBdr>
    </w:div>
    <w:div w:id="1223982531">
      <w:bodyDiv w:val="1"/>
      <w:marLeft w:val="0"/>
      <w:marRight w:val="0"/>
      <w:marTop w:val="0"/>
      <w:marBottom w:val="0"/>
      <w:divBdr>
        <w:top w:val="none" w:sz="0" w:space="0" w:color="auto"/>
        <w:left w:val="none" w:sz="0" w:space="0" w:color="auto"/>
        <w:bottom w:val="none" w:sz="0" w:space="0" w:color="auto"/>
        <w:right w:val="none" w:sz="0" w:space="0" w:color="auto"/>
      </w:divBdr>
    </w:div>
    <w:div w:id="1319573095">
      <w:bodyDiv w:val="1"/>
      <w:marLeft w:val="0"/>
      <w:marRight w:val="0"/>
      <w:marTop w:val="0"/>
      <w:marBottom w:val="0"/>
      <w:divBdr>
        <w:top w:val="none" w:sz="0" w:space="0" w:color="auto"/>
        <w:left w:val="none" w:sz="0" w:space="0" w:color="auto"/>
        <w:bottom w:val="none" w:sz="0" w:space="0" w:color="auto"/>
        <w:right w:val="none" w:sz="0" w:space="0" w:color="auto"/>
      </w:divBdr>
      <w:divsChild>
        <w:div w:id="747732663">
          <w:marLeft w:val="0"/>
          <w:marRight w:val="0"/>
          <w:marTop w:val="0"/>
          <w:marBottom w:val="0"/>
          <w:divBdr>
            <w:top w:val="none" w:sz="0" w:space="0" w:color="auto"/>
            <w:left w:val="none" w:sz="0" w:space="0" w:color="auto"/>
            <w:bottom w:val="none" w:sz="0" w:space="0" w:color="auto"/>
            <w:right w:val="none" w:sz="0" w:space="0" w:color="auto"/>
          </w:divBdr>
          <w:divsChild>
            <w:div w:id="1890992911">
              <w:marLeft w:val="-225"/>
              <w:marRight w:val="-225"/>
              <w:marTop w:val="0"/>
              <w:marBottom w:val="0"/>
              <w:divBdr>
                <w:top w:val="none" w:sz="0" w:space="0" w:color="auto"/>
                <w:left w:val="none" w:sz="0" w:space="0" w:color="auto"/>
                <w:bottom w:val="none" w:sz="0" w:space="0" w:color="auto"/>
                <w:right w:val="none" w:sz="0" w:space="0" w:color="auto"/>
              </w:divBdr>
              <w:divsChild>
                <w:div w:id="60372485">
                  <w:marLeft w:val="0"/>
                  <w:marRight w:val="0"/>
                  <w:marTop w:val="0"/>
                  <w:marBottom w:val="0"/>
                  <w:divBdr>
                    <w:top w:val="none" w:sz="0" w:space="0" w:color="auto"/>
                    <w:left w:val="none" w:sz="0" w:space="0" w:color="auto"/>
                    <w:bottom w:val="none" w:sz="0" w:space="0" w:color="auto"/>
                    <w:right w:val="none" w:sz="0" w:space="0" w:color="auto"/>
                  </w:divBdr>
                  <w:divsChild>
                    <w:div w:id="212785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959604">
          <w:marLeft w:val="0"/>
          <w:marRight w:val="0"/>
          <w:marTop w:val="0"/>
          <w:marBottom w:val="0"/>
          <w:divBdr>
            <w:top w:val="none" w:sz="0" w:space="0" w:color="auto"/>
            <w:left w:val="none" w:sz="0" w:space="0" w:color="auto"/>
            <w:bottom w:val="none" w:sz="0" w:space="0" w:color="auto"/>
            <w:right w:val="none" w:sz="0" w:space="0" w:color="auto"/>
          </w:divBdr>
          <w:divsChild>
            <w:div w:id="118651807">
              <w:marLeft w:val="0"/>
              <w:marRight w:val="0"/>
              <w:marTop w:val="0"/>
              <w:marBottom w:val="0"/>
              <w:divBdr>
                <w:top w:val="none" w:sz="0" w:space="0" w:color="auto"/>
                <w:left w:val="none" w:sz="0" w:space="0" w:color="auto"/>
                <w:bottom w:val="none" w:sz="0" w:space="0" w:color="auto"/>
                <w:right w:val="none" w:sz="0" w:space="0" w:color="auto"/>
              </w:divBdr>
              <w:divsChild>
                <w:div w:id="1441993753">
                  <w:marLeft w:val="0"/>
                  <w:marRight w:val="0"/>
                  <w:marTop w:val="0"/>
                  <w:marBottom w:val="0"/>
                  <w:divBdr>
                    <w:top w:val="none" w:sz="0" w:space="0" w:color="auto"/>
                    <w:left w:val="none" w:sz="0" w:space="0" w:color="auto"/>
                    <w:bottom w:val="none" w:sz="0" w:space="0" w:color="auto"/>
                    <w:right w:val="none" w:sz="0" w:space="0" w:color="auto"/>
                  </w:divBdr>
                  <w:divsChild>
                    <w:div w:id="1796823677">
                      <w:marLeft w:val="-225"/>
                      <w:marRight w:val="-225"/>
                      <w:marTop w:val="0"/>
                      <w:marBottom w:val="0"/>
                      <w:divBdr>
                        <w:top w:val="none" w:sz="0" w:space="0" w:color="auto"/>
                        <w:left w:val="none" w:sz="0" w:space="0" w:color="auto"/>
                        <w:bottom w:val="none" w:sz="0" w:space="0" w:color="auto"/>
                        <w:right w:val="none" w:sz="0" w:space="0" w:color="auto"/>
                      </w:divBdr>
                    </w:div>
                    <w:div w:id="1443263708">
                      <w:marLeft w:val="-225"/>
                      <w:marRight w:val="-225"/>
                      <w:marTop w:val="0"/>
                      <w:marBottom w:val="0"/>
                      <w:divBdr>
                        <w:top w:val="none" w:sz="0" w:space="0" w:color="auto"/>
                        <w:left w:val="none" w:sz="0" w:space="0" w:color="auto"/>
                        <w:bottom w:val="none" w:sz="0" w:space="0" w:color="auto"/>
                        <w:right w:val="none" w:sz="0" w:space="0" w:color="auto"/>
                      </w:divBdr>
                      <w:divsChild>
                        <w:div w:id="176624824">
                          <w:marLeft w:val="0"/>
                          <w:marRight w:val="0"/>
                          <w:marTop w:val="0"/>
                          <w:marBottom w:val="0"/>
                          <w:divBdr>
                            <w:top w:val="none" w:sz="0" w:space="0" w:color="auto"/>
                            <w:left w:val="none" w:sz="0" w:space="0" w:color="auto"/>
                            <w:bottom w:val="none" w:sz="0" w:space="0" w:color="auto"/>
                            <w:right w:val="none" w:sz="0" w:space="0" w:color="auto"/>
                          </w:divBdr>
                        </w:div>
                      </w:divsChild>
                    </w:div>
                    <w:div w:id="87504513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2644497">
          <w:marLeft w:val="0"/>
          <w:marRight w:val="0"/>
          <w:marTop w:val="0"/>
          <w:marBottom w:val="0"/>
          <w:divBdr>
            <w:top w:val="none" w:sz="0" w:space="0" w:color="auto"/>
            <w:left w:val="none" w:sz="0" w:space="0" w:color="auto"/>
            <w:bottom w:val="none" w:sz="0" w:space="0" w:color="auto"/>
            <w:right w:val="none" w:sz="0" w:space="0" w:color="auto"/>
          </w:divBdr>
          <w:divsChild>
            <w:div w:id="934050701">
              <w:marLeft w:val="0"/>
              <w:marRight w:val="0"/>
              <w:marTop w:val="0"/>
              <w:marBottom w:val="0"/>
              <w:divBdr>
                <w:top w:val="none" w:sz="0" w:space="0" w:color="auto"/>
                <w:left w:val="none" w:sz="0" w:space="0" w:color="auto"/>
                <w:bottom w:val="none" w:sz="0" w:space="0" w:color="auto"/>
                <w:right w:val="none" w:sz="0" w:space="0" w:color="auto"/>
              </w:divBdr>
              <w:divsChild>
                <w:div w:id="7898662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381594452">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1924145566">
      <w:bodyDiv w:val="1"/>
      <w:marLeft w:val="0"/>
      <w:marRight w:val="0"/>
      <w:marTop w:val="0"/>
      <w:marBottom w:val="0"/>
      <w:divBdr>
        <w:top w:val="none" w:sz="0" w:space="0" w:color="auto"/>
        <w:left w:val="none" w:sz="0" w:space="0" w:color="auto"/>
        <w:bottom w:val="none" w:sz="0" w:space="0" w:color="auto"/>
        <w:right w:val="none" w:sz="0" w:space="0" w:color="auto"/>
      </w:divBdr>
    </w:div>
    <w:div w:id="2045322749">
      <w:bodyDiv w:val="1"/>
      <w:marLeft w:val="0"/>
      <w:marRight w:val="0"/>
      <w:marTop w:val="0"/>
      <w:marBottom w:val="0"/>
      <w:divBdr>
        <w:top w:val="none" w:sz="0" w:space="0" w:color="auto"/>
        <w:left w:val="none" w:sz="0" w:space="0" w:color="auto"/>
        <w:bottom w:val="none" w:sz="0" w:space="0" w:color="auto"/>
        <w:right w:val="none" w:sz="0" w:space="0" w:color="auto"/>
      </w:divBdr>
    </w:div>
    <w:div w:id="205954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9" ma:contentTypeDescription="Yeni belge oluşturun." ma:contentTypeScope="" ma:versionID="e6581cfb1b3a9e48858f14bb27af6381">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eae04808caf0e04ca19483339e621950"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65BD5B-50CC-4671-BF05-6E6C602C429D}">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02AEDBF0-F551-4351-9A51-239DF3A0F267}">
  <ds:schemaRefs>
    <ds:schemaRef ds:uri="http://schemas.microsoft.com/sharepoint/v3/contenttype/forms"/>
  </ds:schemaRefs>
</ds:datastoreItem>
</file>

<file path=customXml/itemProps3.xml><?xml version="1.0" encoding="utf-8"?>
<ds:datastoreItem xmlns:ds="http://schemas.openxmlformats.org/officeDocument/2006/customXml" ds:itemID="{3E28CB65-2E5F-4B74-908E-3F777DFA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E3B54-0157-466B-A954-5CE2EF309E00}">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docProps/app.xml><?xml version="1.0" encoding="utf-8"?>
<Properties xmlns="http://schemas.openxmlformats.org/officeDocument/2006/extended-properties" xmlns:vt="http://schemas.openxmlformats.org/officeDocument/2006/docPropsVTypes">
  <Template>Mercedes-Benz AG_deutsch_COM-MB.dotx</Template>
  <TotalTime>1</TotalTime>
  <Pages>1</Pages>
  <Words>816</Words>
  <Characters>4652</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Press Information</vt:lpstr>
      <vt:lpstr>Press Information</vt:lpstr>
    </vt:vector>
  </TitlesOfParts>
  <Company>Mercedes-Benz AG</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creator>COM/MB</dc:creator>
  <cp:lastModifiedBy>Irem Sekerci</cp:lastModifiedBy>
  <cp:revision>4</cp:revision>
  <cp:lastPrinted>2024-02-10T17:37:00Z</cp:lastPrinted>
  <dcterms:created xsi:type="dcterms:W3CDTF">2026-07-20T08:21:00Z</dcterms:created>
  <dcterms:modified xsi:type="dcterms:W3CDTF">2026-07-20T09:03:00Z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0x010100F38A404E8BD69E4AB2D41E7BEDF0D76D</vt:lpwstr>
  </property>
  <property fmtid="{D5CDD505-2E9C-101B-9397-08002B2CF9AE}" pid="3" name="GrammarlyDocumentId">
    <vt:lpwstr>4cb3fd9cf76f6bbdb056b471eaa654deffc9dbbcf27060dc1a166dd3e58d3119</vt:lpwstr>
  </property>
  <property fmtid="{D5CDD505-2E9C-101B-9397-08002B2CF9AE}" pid="4" name="MediaServiceImageTags">
    <vt:lpwstr/>
  </property>
  <property fmtid="{D5CDD505-2E9C-101B-9397-08002B2CF9AE}" pid="5" name="MSIP_Label_924dbb1d-991d-4bbd-aad5-33bac1d8ffaf_Enabled">
    <vt:lpwstr>true</vt:lpwstr>
  </property>
  <property fmtid="{D5CDD505-2E9C-101B-9397-08002B2CF9AE}" pid="6" name="MSIP_Label_924dbb1d-991d-4bbd-aad5-33bac1d8ffaf_SetDate">
    <vt:lpwstr>2023-10-09T10:55:09Z</vt:lpwstr>
  </property>
  <property fmtid="{D5CDD505-2E9C-101B-9397-08002B2CF9AE}" pid="7" name="MSIP_Label_924dbb1d-991d-4bbd-aad5-33bac1d8ffaf_Method">
    <vt:lpwstr>Standard</vt:lpwstr>
  </property>
  <property fmtid="{D5CDD505-2E9C-101B-9397-08002B2CF9AE}" pid="8" name="MSIP_Label_924dbb1d-991d-4bbd-aad5-33bac1d8ffaf_Name">
    <vt:lpwstr>924dbb1d-991d-4bbd-aad5-33bac1d8ffaf</vt:lpwstr>
  </property>
  <property fmtid="{D5CDD505-2E9C-101B-9397-08002B2CF9AE}" pid="9" name="MSIP_Label_924dbb1d-991d-4bbd-aad5-33bac1d8ffaf_SiteId">
    <vt:lpwstr>9652d7c2-1ccf-4940-8151-4a92bd474ed0</vt:lpwstr>
  </property>
  <property fmtid="{D5CDD505-2E9C-101B-9397-08002B2CF9AE}" pid="10" name="MSIP_Label_924dbb1d-991d-4bbd-aad5-33bac1d8ffaf_ActionId">
    <vt:lpwstr>7eb908d8-064c-43a2-8ccb-6c0ea0d891d6</vt:lpwstr>
  </property>
  <property fmtid="{D5CDD505-2E9C-101B-9397-08002B2CF9AE}" pid="11" name="MSIP_Label_924dbb1d-991d-4bbd-aad5-33bac1d8ffaf_ContentBits">
    <vt:lpwstr>0</vt:lpwstr>
  </property>
</Properties>
</file>