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88192E" w:rsidRPr="008822A2" w14:paraId="4B64D9EB" w14:textId="77777777" w:rsidTr="002512EA">
        <w:trPr>
          <w:trHeight w:hRule="exact" w:val="195"/>
        </w:trPr>
        <w:tc>
          <w:tcPr>
            <w:tcW w:w="4672" w:type="dxa"/>
            <w:tcMar>
              <w:left w:w="0" w:type="dxa"/>
              <w:right w:w="0" w:type="dxa"/>
            </w:tcMar>
          </w:tcPr>
          <w:p w14:paraId="38B786E2" w14:textId="77777777" w:rsidR="00C76248" w:rsidRPr="008822A2" w:rsidRDefault="00C76248" w:rsidP="005B45EF">
            <w:pPr>
              <w:pStyle w:val="03Absender"/>
              <w:framePr w:hSpace="0" w:wrap="auto" w:vAnchor="margin" w:hAnchor="text" w:yAlign="inline"/>
              <w:jc w:val="both"/>
              <w:rPr>
                <w:rFonts w:ascii="CorpoS" w:hAnsi="CorpoS"/>
                <w:sz w:val="22"/>
                <w:szCs w:val="22"/>
                <w:lang w:val="tr-TR"/>
              </w:rPr>
            </w:pPr>
          </w:p>
          <w:p w14:paraId="67FB1B82" w14:textId="77777777" w:rsidR="002512EA" w:rsidRPr="008822A2" w:rsidRDefault="002512EA" w:rsidP="005B45EF">
            <w:pPr>
              <w:pStyle w:val="03Absender"/>
              <w:framePr w:hSpace="0" w:wrap="auto" w:vAnchor="margin" w:hAnchor="text" w:yAlign="inline"/>
              <w:jc w:val="both"/>
              <w:rPr>
                <w:rFonts w:ascii="CorpoS" w:hAnsi="CorpoS"/>
                <w:sz w:val="22"/>
                <w:szCs w:val="22"/>
                <w:lang w:val="tr-TR"/>
              </w:rPr>
            </w:pPr>
          </w:p>
          <w:p w14:paraId="72494664" w14:textId="77777777" w:rsidR="002512EA" w:rsidRPr="008822A2" w:rsidRDefault="002512EA" w:rsidP="005B45EF">
            <w:pPr>
              <w:pStyle w:val="03Absender"/>
              <w:framePr w:hSpace="0" w:wrap="auto" w:vAnchor="margin" w:hAnchor="text" w:yAlign="inline"/>
              <w:jc w:val="both"/>
              <w:rPr>
                <w:rFonts w:ascii="CorpoS" w:hAnsi="CorpoS"/>
                <w:sz w:val="22"/>
                <w:szCs w:val="22"/>
                <w:lang w:val="tr-TR"/>
              </w:rPr>
            </w:pPr>
          </w:p>
          <w:p w14:paraId="13E1466D" w14:textId="77777777" w:rsidR="002512EA" w:rsidRPr="008822A2" w:rsidRDefault="002512EA" w:rsidP="005B45EF">
            <w:pPr>
              <w:pStyle w:val="03Absender"/>
              <w:framePr w:hSpace="0" w:wrap="auto" w:vAnchor="margin" w:hAnchor="text" w:yAlign="inline"/>
              <w:jc w:val="both"/>
              <w:rPr>
                <w:rFonts w:ascii="CorpoS" w:hAnsi="CorpoS"/>
                <w:sz w:val="22"/>
                <w:szCs w:val="22"/>
                <w:lang w:val="tr-TR"/>
              </w:rPr>
            </w:pPr>
          </w:p>
        </w:tc>
        <w:tc>
          <w:tcPr>
            <w:tcW w:w="2526" w:type="dxa"/>
            <w:vMerge w:val="restart"/>
          </w:tcPr>
          <w:p w14:paraId="44577C78" w14:textId="7A71725F" w:rsidR="00C76248" w:rsidRPr="008822A2" w:rsidRDefault="00C76248" w:rsidP="005B45EF">
            <w:pPr>
              <w:pStyle w:val="03Absender"/>
              <w:framePr w:hSpace="0" w:wrap="auto" w:vAnchor="margin" w:hAnchor="text" w:yAlign="inline"/>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8822A2" w:rsidRDefault="00B42491" w:rsidP="005B45EF">
            <w:pPr>
              <w:spacing w:line="120" w:lineRule="exact"/>
              <w:jc w:val="both"/>
              <w:rPr>
                <w:rFonts w:ascii="CorpoS" w:hAnsi="CorpoS"/>
                <w:lang w:val="tr-TR"/>
              </w:rPr>
            </w:pPr>
          </w:p>
        </w:tc>
      </w:tr>
      <w:tr w:rsidR="0088192E" w:rsidRPr="008822A2" w14:paraId="0B1E746E" w14:textId="77777777" w:rsidTr="002512EA">
        <w:trPr>
          <w:trHeight w:hRule="exact" w:val="195"/>
        </w:trPr>
        <w:tc>
          <w:tcPr>
            <w:tcW w:w="4672" w:type="dxa"/>
            <w:tcMar>
              <w:left w:w="0" w:type="dxa"/>
              <w:right w:w="0" w:type="dxa"/>
            </w:tcMar>
          </w:tcPr>
          <w:p w14:paraId="7708F5A4" w14:textId="77777777" w:rsidR="00C76248" w:rsidRPr="008822A2" w:rsidRDefault="00C76248" w:rsidP="005B45EF">
            <w:pPr>
              <w:pStyle w:val="03Absender"/>
              <w:framePr w:hSpace="0" w:wrap="auto" w:vAnchor="margin" w:hAnchor="text" w:yAlign="inline"/>
              <w:jc w:val="both"/>
              <w:rPr>
                <w:rFonts w:ascii="CorpoS" w:hAnsi="CorpoS"/>
                <w:sz w:val="22"/>
                <w:szCs w:val="22"/>
                <w:lang w:val="tr-TR"/>
              </w:rPr>
            </w:pPr>
          </w:p>
        </w:tc>
        <w:tc>
          <w:tcPr>
            <w:tcW w:w="2526" w:type="dxa"/>
            <w:vMerge/>
          </w:tcPr>
          <w:p w14:paraId="2DC49CA6" w14:textId="77777777" w:rsidR="00C76248" w:rsidRPr="008822A2" w:rsidRDefault="00C76248" w:rsidP="005B45EF">
            <w:pPr>
              <w:pStyle w:val="03Absender"/>
              <w:framePr w:hSpace="0" w:wrap="auto" w:vAnchor="margin" w:hAnchor="text" w:yAlign="inline"/>
              <w:jc w:val="both"/>
              <w:rPr>
                <w:rFonts w:ascii="CorpoS" w:hAnsi="CorpoS"/>
                <w:sz w:val="22"/>
                <w:szCs w:val="22"/>
                <w:lang w:val="tr-TR"/>
              </w:rPr>
            </w:pPr>
          </w:p>
        </w:tc>
        <w:tc>
          <w:tcPr>
            <w:tcW w:w="2710" w:type="dxa"/>
            <w:vMerge/>
            <w:tcMar>
              <w:left w:w="0" w:type="dxa"/>
              <w:right w:w="0" w:type="dxa"/>
            </w:tcMar>
          </w:tcPr>
          <w:p w14:paraId="6ABA60BF" w14:textId="77777777" w:rsidR="00C76248" w:rsidRPr="008822A2" w:rsidRDefault="00C76248" w:rsidP="005B45EF">
            <w:pPr>
              <w:spacing w:line="260" w:lineRule="exact"/>
              <w:jc w:val="both"/>
              <w:rPr>
                <w:rFonts w:ascii="CorpoS" w:hAnsi="CorpoS"/>
                <w:lang w:val="tr-TR"/>
              </w:rPr>
            </w:pPr>
          </w:p>
        </w:tc>
      </w:tr>
      <w:tr w:rsidR="0088192E" w:rsidRPr="008822A2" w14:paraId="0452E000" w14:textId="77777777" w:rsidTr="00AF7012">
        <w:trPr>
          <w:trHeight w:val="532"/>
        </w:trPr>
        <w:tc>
          <w:tcPr>
            <w:tcW w:w="7198" w:type="dxa"/>
            <w:gridSpan w:val="2"/>
            <w:tcMar>
              <w:left w:w="0" w:type="dxa"/>
              <w:right w:w="0" w:type="dxa"/>
            </w:tcMar>
          </w:tcPr>
          <w:p w14:paraId="2A6548CC" w14:textId="4A0B0C17" w:rsidR="003C31E9" w:rsidRPr="008822A2" w:rsidRDefault="003C31E9" w:rsidP="005B45EF">
            <w:pPr>
              <w:jc w:val="both"/>
              <w:rPr>
                <w:rFonts w:ascii="CorpoS" w:hAnsi="CorpoS"/>
                <w:b/>
                <w:bCs/>
                <w:lang w:val="tr-TR"/>
              </w:rPr>
            </w:pPr>
          </w:p>
        </w:tc>
        <w:tc>
          <w:tcPr>
            <w:tcW w:w="2710" w:type="dxa"/>
            <w:tcMar>
              <w:left w:w="0" w:type="dxa"/>
              <w:right w:w="0" w:type="dxa"/>
            </w:tcMar>
          </w:tcPr>
          <w:p w14:paraId="0AA693BA" w14:textId="5ED8E073" w:rsidR="00D063CB" w:rsidRPr="008822A2" w:rsidRDefault="00D063CB" w:rsidP="005B45EF">
            <w:pPr>
              <w:pStyle w:val="04Name"/>
              <w:framePr w:hSpace="0" w:wrap="auto" w:vAnchor="margin" w:hAnchor="text" w:yAlign="inline"/>
              <w:ind w:left="0" w:firstLine="0"/>
              <w:jc w:val="both"/>
              <w:rPr>
                <w:rFonts w:ascii="CorpoS" w:hAnsi="CorpoS"/>
                <w:sz w:val="22"/>
                <w:szCs w:val="22"/>
                <w:lang w:val="tr-TR"/>
              </w:rPr>
            </w:pPr>
            <w:r w:rsidRPr="008822A2">
              <w:rPr>
                <w:rFonts w:ascii="CorpoS" w:hAnsi="CorpoS"/>
                <w:sz w:val="22"/>
                <w:szCs w:val="22"/>
                <w:lang w:val="tr-TR"/>
              </w:rPr>
              <w:t xml:space="preserve">Basın Bülteni </w:t>
            </w:r>
          </w:p>
          <w:p w14:paraId="337E0357" w14:textId="6B9A798E" w:rsidR="003C31E9" w:rsidRPr="008822A2" w:rsidRDefault="00EE72A8" w:rsidP="005B45EF">
            <w:pPr>
              <w:pStyle w:val="05Funktion"/>
              <w:framePr w:hSpace="0" w:wrap="auto" w:vAnchor="margin" w:hAnchor="text" w:yAlign="inline"/>
              <w:spacing w:line="260" w:lineRule="exact"/>
              <w:jc w:val="both"/>
              <w:rPr>
                <w:rFonts w:ascii="CorpoS" w:hAnsi="CorpoS"/>
                <w:sz w:val="22"/>
                <w:szCs w:val="22"/>
                <w:lang w:val="tr-TR"/>
              </w:rPr>
            </w:pPr>
            <w:r w:rsidRPr="008822A2">
              <w:rPr>
                <w:rFonts w:ascii="CorpoS" w:hAnsi="CorpoS"/>
                <w:sz w:val="22"/>
                <w:szCs w:val="22"/>
                <w:lang w:val="tr-TR"/>
              </w:rPr>
              <w:t>06</w:t>
            </w:r>
            <w:r w:rsidR="00F84C37" w:rsidRPr="008822A2">
              <w:rPr>
                <w:rFonts w:ascii="CorpoS" w:hAnsi="CorpoS"/>
                <w:sz w:val="22"/>
                <w:szCs w:val="22"/>
                <w:lang w:val="tr-TR"/>
              </w:rPr>
              <w:t>.</w:t>
            </w:r>
            <w:r w:rsidR="0010461D" w:rsidRPr="008822A2">
              <w:rPr>
                <w:rFonts w:ascii="CorpoS" w:hAnsi="CorpoS"/>
                <w:sz w:val="22"/>
                <w:szCs w:val="22"/>
                <w:lang w:val="tr-TR"/>
              </w:rPr>
              <w:t>0</w:t>
            </w:r>
            <w:r w:rsidRPr="008822A2">
              <w:rPr>
                <w:rFonts w:ascii="CorpoS" w:hAnsi="CorpoS"/>
                <w:sz w:val="22"/>
                <w:szCs w:val="22"/>
                <w:lang w:val="tr-TR"/>
              </w:rPr>
              <w:t>4</w:t>
            </w:r>
            <w:r w:rsidR="00D063CB" w:rsidRPr="008822A2">
              <w:rPr>
                <w:rFonts w:ascii="CorpoS" w:hAnsi="CorpoS"/>
                <w:sz w:val="22"/>
                <w:szCs w:val="22"/>
                <w:lang w:val="tr-TR"/>
              </w:rPr>
              <w:t>.202</w:t>
            </w:r>
            <w:r w:rsidR="0010461D" w:rsidRPr="008822A2">
              <w:rPr>
                <w:rFonts w:ascii="CorpoS" w:hAnsi="CorpoS"/>
                <w:sz w:val="22"/>
                <w:szCs w:val="22"/>
                <w:lang w:val="tr-TR"/>
              </w:rPr>
              <w:t>6</w:t>
            </w:r>
          </w:p>
        </w:tc>
      </w:tr>
    </w:tbl>
    <w:p w14:paraId="684243D0" w14:textId="78551203" w:rsidR="00DA16F3" w:rsidRPr="008822A2" w:rsidRDefault="008822A2" w:rsidP="005B45EF">
      <w:pPr>
        <w:tabs>
          <w:tab w:val="left" w:pos="6740"/>
        </w:tabs>
        <w:spacing w:line="276" w:lineRule="auto"/>
        <w:ind w:right="340"/>
        <w:jc w:val="both"/>
        <w:rPr>
          <w:rFonts w:ascii="CorpoS" w:hAnsi="CorpoS" w:cstheme="minorHAnsi"/>
          <w:b/>
          <w:bCs/>
          <w:lang w:val="tr-TR"/>
        </w:rPr>
      </w:pPr>
      <w:r w:rsidRPr="008822A2">
        <w:rPr>
          <w:rFonts w:ascii="CorpoS" w:hAnsi="CorpoS"/>
          <w:noProof/>
        </w:rPr>
        <w:drawing>
          <wp:anchor distT="0" distB="0" distL="114300" distR="114300" simplePos="0" relativeHeight="251658240" behindDoc="0" locked="0" layoutInCell="1" allowOverlap="1" wp14:anchorId="27BD6ACD" wp14:editId="6C1254B6">
            <wp:simplePos x="0" y="0"/>
            <wp:positionH relativeFrom="page">
              <wp:posOffset>3886200</wp:posOffset>
            </wp:positionH>
            <wp:positionV relativeFrom="paragraph">
              <wp:posOffset>831</wp:posOffset>
            </wp:positionV>
            <wp:extent cx="853440" cy="541020"/>
            <wp:effectExtent l="0" t="0" r="3810" b="0"/>
            <wp:wrapSquare wrapText="bothSides"/>
            <wp:docPr id="714791971"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3440" cy="541020"/>
                    </a:xfrm>
                    <a:prstGeom prst="rect">
                      <a:avLst/>
                    </a:prstGeom>
                    <a:noFill/>
                    <a:ln>
                      <a:noFill/>
                    </a:ln>
                  </pic:spPr>
                </pic:pic>
              </a:graphicData>
            </a:graphic>
          </wp:anchor>
        </w:drawing>
      </w:r>
      <w:r w:rsidR="002512EA" w:rsidRPr="008822A2">
        <w:rPr>
          <w:rFonts w:ascii="CorpoS" w:hAnsi="CorpoS"/>
          <w:noProof/>
          <w:lang w:val="tr-TR" w:eastAsia="tr-TR"/>
        </w:rPr>
        <w:drawing>
          <wp:anchor distT="0" distB="0" distL="114300" distR="114300" simplePos="0" relativeHeight="251660288" behindDoc="1" locked="0" layoutInCell="1" allowOverlap="1" wp14:anchorId="3A356CD4" wp14:editId="7072925B">
            <wp:simplePos x="0" y="0"/>
            <wp:positionH relativeFrom="column">
              <wp:posOffset>2016126</wp:posOffset>
            </wp:positionH>
            <wp:positionV relativeFrom="margin">
              <wp:posOffset>5716</wp:posOffset>
            </wp:positionV>
            <wp:extent cx="624840" cy="624840"/>
            <wp:effectExtent l="0" t="0" r="3810" b="3810"/>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5313" cy="6253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19E6D4" w14:textId="6D91401A" w:rsidR="002512EA" w:rsidRPr="008822A2" w:rsidRDefault="002512EA" w:rsidP="002512EA">
      <w:pPr>
        <w:pStyle w:val="A03Flietext"/>
        <w:spacing w:line="276" w:lineRule="auto"/>
        <w:rPr>
          <w:rFonts w:ascii="CorpoS" w:eastAsiaTheme="minorHAnsi" w:hAnsi="CorpoS" w:cs="Calibri"/>
          <w:b/>
          <w:bCs/>
          <w:kern w:val="0"/>
          <w:sz w:val="28"/>
          <w:szCs w:val="28"/>
          <w:lang w:val="tr-TR" w:eastAsia="en-US"/>
          <w14:ligatures w14:val="none"/>
        </w:rPr>
      </w:pPr>
      <w:bookmarkStart w:id="0" w:name="_Hlk203149011"/>
      <w:bookmarkStart w:id="1" w:name="_Hlk203149608"/>
      <w:r w:rsidRPr="008822A2">
        <w:rPr>
          <w:rFonts w:ascii="CorpoS" w:eastAsiaTheme="minorHAnsi" w:hAnsi="CorpoS" w:cs="Calibri"/>
          <w:b/>
          <w:bCs/>
          <w:kern w:val="0"/>
          <w:sz w:val="28"/>
          <w:szCs w:val="28"/>
          <w:lang w:val="tr-TR" w:eastAsia="en-US"/>
          <w14:ligatures w14:val="none"/>
        </w:rPr>
        <w:t xml:space="preserve">                                        </w:t>
      </w: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2512EA" w:rsidRPr="008822A2" w14:paraId="4475FA1B" w14:textId="77777777" w:rsidTr="003C7FB1">
        <w:trPr>
          <w:trHeight w:hRule="exact" w:val="195"/>
        </w:trPr>
        <w:tc>
          <w:tcPr>
            <w:tcW w:w="4672" w:type="dxa"/>
            <w:tcMar>
              <w:left w:w="0" w:type="dxa"/>
              <w:right w:w="0" w:type="dxa"/>
            </w:tcMar>
          </w:tcPr>
          <w:p w14:paraId="2C4CB742"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p w14:paraId="161F1AB3"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p w14:paraId="424FEF96"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p w14:paraId="0FA72DEE"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tc>
        <w:tc>
          <w:tcPr>
            <w:tcW w:w="2526" w:type="dxa"/>
            <w:vMerge w:val="restart"/>
          </w:tcPr>
          <w:p w14:paraId="205DFB00"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p w14:paraId="637847B4"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p w14:paraId="453ABB3F"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p w14:paraId="7CE80C0F"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p w14:paraId="0914730F"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p w14:paraId="1B99AE2C"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tc>
        <w:tc>
          <w:tcPr>
            <w:tcW w:w="2710" w:type="dxa"/>
            <w:vMerge w:val="restart"/>
            <w:tcMar>
              <w:left w:w="0" w:type="dxa"/>
              <w:right w:w="0" w:type="dxa"/>
            </w:tcMar>
            <w:vAlign w:val="bottom"/>
          </w:tcPr>
          <w:p w14:paraId="71BB95FD" w14:textId="77777777" w:rsidR="002512EA" w:rsidRPr="008822A2" w:rsidRDefault="002512EA" w:rsidP="003C7FB1">
            <w:pPr>
              <w:spacing w:line="120" w:lineRule="exact"/>
              <w:jc w:val="both"/>
              <w:rPr>
                <w:rFonts w:ascii="CorpoS" w:hAnsi="CorpoS"/>
                <w:lang w:val="tr-TR"/>
              </w:rPr>
            </w:pPr>
          </w:p>
        </w:tc>
      </w:tr>
      <w:tr w:rsidR="002512EA" w:rsidRPr="008822A2" w14:paraId="4CB2D35A" w14:textId="77777777" w:rsidTr="003C7FB1">
        <w:trPr>
          <w:trHeight w:hRule="exact" w:val="195"/>
        </w:trPr>
        <w:tc>
          <w:tcPr>
            <w:tcW w:w="4672" w:type="dxa"/>
            <w:tcMar>
              <w:left w:w="0" w:type="dxa"/>
              <w:right w:w="0" w:type="dxa"/>
            </w:tcMar>
          </w:tcPr>
          <w:p w14:paraId="7D08A690"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tc>
        <w:tc>
          <w:tcPr>
            <w:tcW w:w="2526" w:type="dxa"/>
            <w:vMerge/>
          </w:tcPr>
          <w:p w14:paraId="4FEACA76" w14:textId="77777777" w:rsidR="002512EA" w:rsidRPr="008822A2" w:rsidRDefault="002512EA" w:rsidP="003C7FB1">
            <w:pPr>
              <w:pStyle w:val="03Absender"/>
              <w:framePr w:hSpace="0" w:wrap="auto" w:vAnchor="margin" w:hAnchor="text" w:yAlign="inline"/>
              <w:jc w:val="both"/>
              <w:rPr>
                <w:rFonts w:ascii="CorpoS" w:hAnsi="CorpoS"/>
                <w:sz w:val="22"/>
                <w:szCs w:val="22"/>
                <w:lang w:val="tr-TR"/>
              </w:rPr>
            </w:pPr>
          </w:p>
        </w:tc>
        <w:tc>
          <w:tcPr>
            <w:tcW w:w="2710" w:type="dxa"/>
            <w:vMerge/>
            <w:tcMar>
              <w:left w:w="0" w:type="dxa"/>
              <w:right w:w="0" w:type="dxa"/>
            </w:tcMar>
          </w:tcPr>
          <w:p w14:paraId="7D65FD49" w14:textId="77777777" w:rsidR="002512EA" w:rsidRPr="008822A2" w:rsidRDefault="002512EA" w:rsidP="003C7FB1">
            <w:pPr>
              <w:spacing w:line="260" w:lineRule="exact"/>
              <w:jc w:val="both"/>
              <w:rPr>
                <w:rFonts w:ascii="CorpoS" w:hAnsi="CorpoS"/>
                <w:lang w:val="tr-TR"/>
              </w:rPr>
            </w:pPr>
          </w:p>
        </w:tc>
      </w:tr>
      <w:tr w:rsidR="002512EA" w:rsidRPr="008822A2" w14:paraId="72C29BC5" w14:textId="77777777" w:rsidTr="003C7FB1">
        <w:trPr>
          <w:trHeight w:val="532"/>
        </w:trPr>
        <w:tc>
          <w:tcPr>
            <w:tcW w:w="7198" w:type="dxa"/>
            <w:gridSpan w:val="2"/>
            <w:tcMar>
              <w:left w:w="0" w:type="dxa"/>
              <w:right w:w="0" w:type="dxa"/>
            </w:tcMar>
          </w:tcPr>
          <w:p w14:paraId="03630B07" w14:textId="77777777" w:rsidR="002512EA" w:rsidRPr="008822A2" w:rsidRDefault="002512EA" w:rsidP="003C7FB1">
            <w:pPr>
              <w:jc w:val="both"/>
              <w:rPr>
                <w:rFonts w:ascii="CorpoS" w:hAnsi="CorpoS"/>
                <w:b/>
                <w:bCs/>
                <w:lang w:val="tr-TR"/>
              </w:rPr>
            </w:pPr>
          </w:p>
        </w:tc>
        <w:tc>
          <w:tcPr>
            <w:tcW w:w="2710" w:type="dxa"/>
            <w:tcMar>
              <w:left w:w="0" w:type="dxa"/>
              <w:right w:w="0" w:type="dxa"/>
            </w:tcMar>
          </w:tcPr>
          <w:p w14:paraId="09AAAB2B" w14:textId="77777777" w:rsidR="002512EA" w:rsidRPr="008822A2" w:rsidRDefault="002512EA" w:rsidP="003C7FB1">
            <w:pPr>
              <w:pStyle w:val="04Name"/>
              <w:framePr w:hSpace="0" w:wrap="auto" w:vAnchor="margin" w:hAnchor="text" w:yAlign="inline"/>
              <w:ind w:left="0" w:firstLine="0"/>
              <w:jc w:val="both"/>
              <w:rPr>
                <w:rFonts w:ascii="CorpoS" w:hAnsi="CorpoS"/>
                <w:sz w:val="22"/>
                <w:szCs w:val="22"/>
                <w:lang w:val="tr-TR"/>
              </w:rPr>
            </w:pPr>
            <w:r w:rsidRPr="008822A2">
              <w:rPr>
                <w:rFonts w:ascii="CorpoS" w:hAnsi="CorpoS"/>
                <w:sz w:val="22"/>
                <w:szCs w:val="22"/>
                <w:lang w:val="tr-TR"/>
              </w:rPr>
              <w:t xml:space="preserve">Basın Bülteni </w:t>
            </w:r>
          </w:p>
          <w:p w14:paraId="737536C2" w14:textId="77777777" w:rsidR="002512EA" w:rsidRPr="008822A2" w:rsidRDefault="002512EA" w:rsidP="003C7FB1">
            <w:pPr>
              <w:pStyle w:val="05Funktion"/>
              <w:framePr w:hSpace="0" w:wrap="auto" w:vAnchor="margin" w:hAnchor="text" w:yAlign="inline"/>
              <w:spacing w:line="260" w:lineRule="exact"/>
              <w:jc w:val="both"/>
              <w:rPr>
                <w:rFonts w:ascii="CorpoS" w:hAnsi="CorpoS"/>
                <w:sz w:val="22"/>
                <w:szCs w:val="22"/>
                <w:lang w:val="tr-TR"/>
              </w:rPr>
            </w:pPr>
            <w:r w:rsidRPr="008822A2">
              <w:rPr>
                <w:rFonts w:ascii="CorpoS" w:hAnsi="CorpoS"/>
                <w:sz w:val="22"/>
                <w:szCs w:val="22"/>
                <w:lang w:val="tr-TR"/>
              </w:rPr>
              <w:t>06.04.2026</w:t>
            </w:r>
          </w:p>
        </w:tc>
      </w:tr>
    </w:tbl>
    <w:p w14:paraId="5A496451" w14:textId="4BDEAD6B" w:rsidR="002512EA" w:rsidRPr="008822A2" w:rsidRDefault="002512EA" w:rsidP="002512EA">
      <w:pPr>
        <w:pStyle w:val="A03Flietext"/>
        <w:spacing w:line="276" w:lineRule="auto"/>
        <w:rPr>
          <w:rFonts w:ascii="CorpoS" w:eastAsiaTheme="minorHAnsi" w:hAnsi="CorpoS" w:cs="Calibri"/>
          <w:b/>
          <w:bCs/>
          <w:kern w:val="0"/>
          <w:sz w:val="28"/>
          <w:szCs w:val="28"/>
          <w:lang w:val="tr-TR" w:eastAsia="en-US"/>
          <w14:ligatures w14:val="none"/>
        </w:rPr>
      </w:pPr>
    </w:p>
    <w:p w14:paraId="7FDAFDB0" w14:textId="77777777" w:rsidR="008822A2" w:rsidRDefault="008822A2" w:rsidP="00CF025B">
      <w:pPr>
        <w:pStyle w:val="A03Flietext"/>
        <w:spacing w:line="276" w:lineRule="auto"/>
        <w:jc w:val="center"/>
        <w:rPr>
          <w:rFonts w:ascii="CorpoS" w:eastAsiaTheme="minorHAnsi" w:hAnsi="CorpoS" w:cs="Calibri"/>
          <w:b/>
          <w:bCs/>
          <w:kern w:val="0"/>
          <w:sz w:val="28"/>
          <w:szCs w:val="28"/>
          <w:lang w:val="tr-TR" w:eastAsia="en-US"/>
          <w14:ligatures w14:val="none"/>
        </w:rPr>
      </w:pPr>
    </w:p>
    <w:p w14:paraId="7267AF03" w14:textId="651AB9A5" w:rsidR="00EE1F32" w:rsidRPr="008822A2" w:rsidRDefault="00776205" w:rsidP="00CF025B">
      <w:pPr>
        <w:pStyle w:val="A03Flietext"/>
        <w:spacing w:line="276" w:lineRule="auto"/>
        <w:jc w:val="center"/>
        <w:rPr>
          <w:rFonts w:ascii="CorpoS" w:eastAsiaTheme="minorHAnsi" w:hAnsi="CorpoS" w:cs="Segoe UI Historic"/>
          <w:b/>
          <w:bCs/>
          <w:kern w:val="0"/>
          <w:sz w:val="28"/>
          <w:szCs w:val="28"/>
          <w:lang w:val="tr-TR" w:eastAsia="en-US"/>
          <w14:ligatures w14:val="none"/>
        </w:rPr>
      </w:pPr>
      <w:r w:rsidRPr="008822A2">
        <w:rPr>
          <w:rFonts w:ascii="CorpoS" w:eastAsiaTheme="minorHAnsi" w:hAnsi="CorpoS" w:cs="Calibri"/>
          <w:b/>
          <w:bCs/>
          <w:kern w:val="0"/>
          <w:sz w:val="28"/>
          <w:szCs w:val="28"/>
          <w:lang w:val="tr-TR" w:eastAsia="en-US"/>
          <w14:ligatures w14:val="none"/>
        </w:rPr>
        <w:t>Mercedes</w:t>
      </w:r>
      <w:r w:rsidR="009546E5" w:rsidRPr="008822A2">
        <w:rPr>
          <w:rFonts w:ascii="CorpoS" w:eastAsiaTheme="minorHAnsi" w:hAnsi="CorpoS" w:cs="Calibri"/>
          <w:b/>
          <w:bCs/>
          <w:kern w:val="0"/>
          <w:sz w:val="28"/>
          <w:szCs w:val="28"/>
          <w:lang w:val="tr-TR" w:eastAsia="en-US"/>
          <w14:ligatures w14:val="none"/>
        </w:rPr>
        <w:t>-</w:t>
      </w:r>
      <w:r w:rsidRPr="008822A2">
        <w:rPr>
          <w:rFonts w:ascii="CorpoS" w:eastAsiaTheme="minorHAnsi" w:hAnsi="CorpoS" w:cs="Calibri"/>
          <w:b/>
          <w:bCs/>
          <w:kern w:val="0"/>
          <w:sz w:val="28"/>
          <w:szCs w:val="28"/>
          <w:lang w:val="tr-TR" w:eastAsia="en-US"/>
          <w14:ligatures w14:val="none"/>
        </w:rPr>
        <w:t>Benz</w:t>
      </w:r>
      <w:r w:rsidR="000064B8">
        <w:rPr>
          <w:rFonts w:ascii="CorpoS" w:eastAsiaTheme="minorHAnsi" w:hAnsi="CorpoS" w:cs="Calibri"/>
          <w:b/>
          <w:bCs/>
          <w:kern w:val="0"/>
          <w:sz w:val="28"/>
          <w:szCs w:val="28"/>
          <w:lang w:val="tr-TR" w:eastAsia="en-US"/>
          <w14:ligatures w14:val="none"/>
        </w:rPr>
        <w:t xml:space="preserve"> Otomotiv</w:t>
      </w:r>
      <w:r w:rsidR="0010461D" w:rsidRPr="008822A2">
        <w:rPr>
          <w:rFonts w:ascii="CorpoS" w:eastAsiaTheme="minorHAnsi" w:hAnsi="CorpoS" w:cs="Calibri"/>
          <w:b/>
          <w:bCs/>
          <w:kern w:val="0"/>
          <w:sz w:val="28"/>
          <w:szCs w:val="28"/>
          <w:lang w:val="tr-TR" w:eastAsia="en-US"/>
          <w14:ligatures w14:val="none"/>
        </w:rPr>
        <w:t xml:space="preserve">, Türkiye Tenis Federasyonu’nun </w:t>
      </w:r>
      <w:r w:rsidR="00E4648F" w:rsidRPr="008822A2">
        <w:rPr>
          <w:rFonts w:ascii="CorpoS" w:eastAsiaTheme="minorHAnsi" w:hAnsi="CorpoS" w:cs="Calibri"/>
          <w:b/>
          <w:bCs/>
          <w:kern w:val="0"/>
          <w:sz w:val="28"/>
          <w:szCs w:val="28"/>
          <w:lang w:val="tr-TR" w:eastAsia="en-US"/>
          <w14:ligatures w14:val="none"/>
        </w:rPr>
        <w:t>Ana Sponsoru</w:t>
      </w:r>
      <w:r w:rsidR="0010461D" w:rsidRPr="008822A2">
        <w:rPr>
          <w:rFonts w:ascii="CorpoS" w:eastAsiaTheme="minorHAnsi" w:hAnsi="CorpoS" w:cs="Calibri"/>
          <w:b/>
          <w:bCs/>
          <w:kern w:val="0"/>
          <w:sz w:val="28"/>
          <w:szCs w:val="28"/>
          <w:lang w:val="tr-TR" w:eastAsia="en-US"/>
          <w14:ligatures w14:val="none"/>
        </w:rPr>
        <w:t xml:space="preserve"> </w:t>
      </w:r>
      <w:r w:rsidR="00E4648F" w:rsidRPr="008822A2">
        <w:rPr>
          <w:rFonts w:ascii="CorpoS" w:eastAsiaTheme="minorHAnsi" w:hAnsi="CorpoS" w:cs="Calibri"/>
          <w:b/>
          <w:bCs/>
          <w:kern w:val="0"/>
          <w:sz w:val="28"/>
          <w:szCs w:val="28"/>
          <w:lang w:val="tr-TR" w:eastAsia="en-US"/>
          <w14:ligatures w14:val="none"/>
        </w:rPr>
        <w:t>Oldu</w:t>
      </w:r>
    </w:p>
    <w:p w14:paraId="554D34B2" w14:textId="77777777" w:rsidR="00776205" w:rsidRPr="008822A2" w:rsidRDefault="00776205" w:rsidP="00EE1F32">
      <w:pPr>
        <w:pStyle w:val="A03Flietext"/>
        <w:ind w:left="720"/>
        <w:jc w:val="center"/>
        <w:rPr>
          <w:rFonts w:ascii="CorpoS" w:eastAsiaTheme="minorHAnsi" w:hAnsi="CorpoS" w:cs="CorpoS"/>
          <w:b/>
          <w:kern w:val="0"/>
          <w:sz w:val="22"/>
          <w:szCs w:val="22"/>
          <w:lang w:val="tr-TR" w:eastAsia="en-US"/>
          <w14:ligatures w14:val="none"/>
        </w:rPr>
      </w:pPr>
    </w:p>
    <w:p w14:paraId="75129C3E" w14:textId="77777777" w:rsidR="00B26CD8" w:rsidRDefault="00B26CD8" w:rsidP="00B26CD8">
      <w:pPr>
        <w:pStyle w:val="A03Flietext"/>
        <w:numPr>
          <w:ilvl w:val="0"/>
          <w:numId w:val="21"/>
        </w:numPr>
        <w:jc w:val="both"/>
        <w:rPr>
          <w:rFonts w:ascii="CorpoS" w:eastAsiaTheme="minorHAnsi" w:hAnsi="CorpoS" w:cs="CorpoS"/>
          <w:b/>
          <w:kern w:val="0"/>
          <w:sz w:val="22"/>
          <w:szCs w:val="22"/>
          <w:lang w:val="tr-TR" w:eastAsia="en-US"/>
          <w14:ligatures w14:val="none"/>
        </w:rPr>
      </w:pPr>
      <w:r w:rsidRPr="00D81C94">
        <w:rPr>
          <w:rFonts w:ascii="CorpoS" w:eastAsiaTheme="minorHAnsi" w:hAnsi="CorpoS" w:cs="CorpoS"/>
          <w:b/>
          <w:kern w:val="0"/>
          <w:sz w:val="22"/>
          <w:szCs w:val="22"/>
          <w:lang w:val="tr-TR" w:eastAsia="en-US"/>
          <w14:ligatures w14:val="none"/>
        </w:rPr>
        <w:t>Mercedes</w:t>
      </w:r>
      <w:r w:rsidRPr="00D81C94">
        <w:rPr>
          <w:rFonts w:ascii="CorpoS" w:eastAsiaTheme="minorHAnsi" w:hAnsi="CorpoS" w:cs="CorpoS"/>
          <w:b/>
          <w:kern w:val="0"/>
          <w:sz w:val="22"/>
          <w:szCs w:val="22"/>
          <w:lang w:val="tr-TR" w:eastAsia="en-US"/>
          <w14:ligatures w14:val="none"/>
        </w:rPr>
        <w:noBreakHyphen/>
        <w:t xml:space="preserve">Benz, 1886’da Carl Benz’in patentini aldığı ilk motorlu araçla başlayan mirasını, </w:t>
      </w:r>
    </w:p>
    <w:p w14:paraId="106E5966" w14:textId="65A7E53F" w:rsidR="00B26CD8" w:rsidRPr="00B26CD8" w:rsidRDefault="00B26CD8" w:rsidP="00B26CD8">
      <w:pPr>
        <w:pStyle w:val="A03Flietext"/>
        <w:ind w:left="720"/>
        <w:jc w:val="both"/>
        <w:rPr>
          <w:rFonts w:ascii="CorpoS" w:eastAsiaTheme="minorHAnsi" w:hAnsi="CorpoS" w:cs="CorpoS"/>
          <w:b/>
          <w:kern w:val="0"/>
          <w:sz w:val="22"/>
          <w:szCs w:val="22"/>
          <w:lang w:val="tr-TR" w:eastAsia="en-US"/>
          <w14:ligatures w14:val="none"/>
        </w:rPr>
      </w:pPr>
      <w:r w:rsidRPr="00B26CD8">
        <w:rPr>
          <w:rFonts w:ascii="CorpoS" w:eastAsiaTheme="minorHAnsi" w:hAnsi="CorpoS" w:cs="CorpoS"/>
          <w:b/>
          <w:kern w:val="0"/>
          <w:sz w:val="22"/>
          <w:szCs w:val="22"/>
          <w:lang w:val="tr-TR" w:eastAsia="en-US"/>
          <w14:ligatures w14:val="none"/>
        </w:rPr>
        <w:t>140. yılında değerli ve sürdürülebilir iş birlikleriyle taçlandırıyor.</w:t>
      </w:r>
    </w:p>
    <w:p w14:paraId="08CA5643" w14:textId="4CD144CD" w:rsidR="00A244D9" w:rsidRDefault="00744B5F" w:rsidP="00A244D9">
      <w:pPr>
        <w:pStyle w:val="A03Flietext"/>
        <w:numPr>
          <w:ilvl w:val="0"/>
          <w:numId w:val="21"/>
        </w:numPr>
        <w:jc w:val="both"/>
        <w:rPr>
          <w:rFonts w:ascii="CorpoS" w:eastAsiaTheme="minorHAnsi" w:hAnsi="CorpoS" w:cs="CorpoS"/>
          <w:b/>
          <w:kern w:val="0"/>
          <w:sz w:val="22"/>
          <w:szCs w:val="22"/>
          <w:lang w:val="tr-TR" w:eastAsia="en-US"/>
          <w14:ligatures w14:val="none"/>
        </w:rPr>
      </w:pPr>
      <w:r w:rsidRPr="008822A2">
        <w:rPr>
          <w:rFonts w:ascii="CorpoS" w:eastAsiaTheme="minorHAnsi" w:hAnsi="CorpoS" w:cs="CorpoS"/>
          <w:b/>
          <w:kern w:val="0"/>
          <w:sz w:val="22"/>
          <w:szCs w:val="22"/>
          <w:lang w:val="tr-TR" w:eastAsia="en-US"/>
          <w14:ligatures w14:val="none"/>
        </w:rPr>
        <w:t>Türkiye’de spor</w:t>
      </w:r>
      <w:r w:rsidR="00B26CD8">
        <w:rPr>
          <w:rFonts w:ascii="CorpoS" w:eastAsiaTheme="minorHAnsi" w:hAnsi="CorpoS" w:cs="CorpoS"/>
          <w:b/>
          <w:kern w:val="0"/>
          <w:sz w:val="22"/>
          <w:szCs w:val="22"/>
          <w:lang w:val="tr-TR" w:eastAsia="en-US"/>
          <w14:ligatures w14:val="none"/>
        </w:rPr>
        <w:t>un farklı dallarına</w:t>
      </w:r>
      <w:r w:rsidRPr="008822A2">
        <w:rPr>
          <w:rFonts w:ascii="CorpoS" w:eastAsiaTheme="minorHAnsi" w:hAnsi="CorpoS" w:cs="CorpoS"/>
          <w:b/>
          <w:kern w:val="0"/>
          <w:sz w:val="22"/>
          <w:szCs w:val="22"/>
          <w:lang w:val="tr-TR" w:eastAsia="en-US"/>
          <w14:ligatures w14:val="none"/>
        </w:rPr>
        <w:t xml:space="preserve"> yönelik desteklerine tenisi de kata</w:t>
      </w:r>
      <w:r w:rsidR="00B26CD8">
        <w:rPr>
          <w:rFonts w:ascii="CorpoS" w:eastAsiaTheme="minorHAnsi" w:hAnsi="CorpoS" w:cs="CorpoS"/>
          <w:b/>
          <w:kern w:val="0"/>
          <w:sz w:val="22"/>
          <w:szCs w:val="22"/>
          <w:lang w:val="tr-TR" w:eastAsia="en-US"/>
          <w14:ligatures w14:val="none"/>
        </w:rPr>
        <w:t>n Mercedes-Benz,</w:t>
      </w:r>
      <w:r w:rsidRPr="008822A2">
        <w:rPr>
          <w:rFonts w:ascii="CorpoS" w:eastAsiaTheme="minorHAnsi" w:hAnsi="CorpoS" w:cs="CorpoS"/>
          <w:b/>
          <w:kern w:val="0"/>
          <w:sz w:val="22"/>
          <w:szCs w:val="22"/>
          <w:lang w:val="tr-TR" w:eastAsia="en-US"/>
          <w14:ligatures w14:val="none"/>
        </w:rPr>
        <w:t xml:space="preserve"> 2027 yılının sonuna kadar </w:t>
      </w:r>
      <w:r w:rsidR="00127BB6" w:rsidRPr="008822A2">
        <w:rPr>
          <w:rFonts w:ascii="CorpoS" w:eastAsiaTheme="minorHAnsi" w:hAnsi="CorpoS" w:cs="CorpoS"/>
          <w:b/>
          <w:kern w:val="0"/>
          <w:sz w:val="22"/>
          <w:szCs w:val="22"/>
          <w:lang w:val="tr-TR" w:eastAsia="en-US"/>
          <w14:ligatures w14:val="none"/>
        </w:rPr>
        <w:t xml:space="preserve">Türkiye Tenis Federasyonu’nun Ana </w:t>
      </w:r>
      <w:r w:rsidR="008C1F78" w:rsidRPr="008822A2">
        <w:rPr>
          <w:rFonts w:ascii="CorpoS" w:eastAsiaTheme="minorHAnsi" w:hAnsi="CorpoS" w:cs="CorpoS"/>
          <w:b/>
          <w:kern w:val="0"/>
          <w:sz w:val="22"/>
          <w:szCs w:val="22"/>
          <w:lang w:val="tr-TR" w:eastAsia="en-US"/>
          <w14:ligatures w14:val="none"/>
        </w:rPr>
        <w:t>S</w:t>
      </w:r>
      <w:r w:rsidR="00127BB6" w:rsidRPr="008822A2">
        <w:rPr>
          <w:rFonts w:ascii="CorpoS" w:eastAsiaTheme="minorHAnsi" w:hAnsi="CorpoS" w:cs="CorpoS"/>
          <w:b/>
          <w:kern w:val="0"/>
          <w:sz w:val="22"/>
          <w:szCs w:val="22"/>
          <w:lang w:val="tr-TR" w:eastAsia="en-US"/>
          <w14:ligatures w14:val="none"/>
        </w:rPr>
        <w:t xml:space="preserve">ponsoru </w:t>
      </w:r>
      <w:r w:rsidRPr="008822A2">
        <w:rPr>
          <w:rFonts w:ascii="CorpoS" w:eastAsiaTheme="minorHAnsi" w:hAnsi="CorpoS" w:cs="CorpoS"/>
          <w:b/>
          <w:kern w:val="0"/>
          <w:sz w:val="22"/>
          <w:szCs w:val="22"/>
          <w:lang w:val="tr-TR" w:eastAsia="en-US"/>
          <w14:ligatures w14:val="none"/>
        </w:rPr>
        <w:t>oldu.</w:t>
      </w:r>
    </w:p>
    <w:p w14:paraId="23A46412" w14:textId="788FC543" w:rsidR="00765739" w:rsidRPr="008822A2" w:rsidRDefault="00127BB6" w:rsidP="00906F33">
      <w:pPr>
        <w:pStyle w:val="A03Flietext"/>
        <w:numPr>
          <w:ilvl w:val="0"/>
          <w:numId w:val="21"/>
        </w:numPr>
        <w:jc w:val="both"/>
        <w:rPr>
          <w:rFonts w:ascii="CorpoS" w:eastAsiaTheme="minorHAnsi" w:hAnsi="CorpoS" w:cs="CorpoS"/>
          <w:b/>
          <w:kern w:val="0"/>
          <w:sz w:val="22"/>
          <w:szCs w:val="22"/>
          <w:lang w:val="tr-TR" w:eastAsia="en-US"/>
          <w14:ligatures w14:val="none"/>
        </w:rPr>
      </w:pPr>
      <w:r w:rsidRPr="008822A2">
        <w:rPr>
          <w:rFonts w:ascii="CorpoS" w:eastAsiaTheme="minorHAnsi" w:hAnsi="CorpoS" w:cs="Calibri"/>
          <w:b/>
          <w:kern w:val="0"/>
          <w:sz w:val="22"/>
          <w:szCs w:val="22"/>
          <w:lang w:val="tr-TR" w:eastAsia="en-US"/>
          <w14:ligatures w14:val="none"/>
        </w:rPr>
        <w:t>Ş</w:t>
      </w:r>
      <w:r w:rsidRPr="008822A2">
        <w:rPr>
          <w:rFonts w:ascii="CorpoS" w:eastAsiaTheme="minorHAnsi" w:hAnsi="CorpoS" w:cs="Segoe UI Historic"/>
          <w:b/>
          <w:kern w:val="0"/>
          <w:sz w:val="22"/>
          <w:szCs w:val="22"/>
          <w:lang w:val="tr-TR" w:eastAsia="en-US"/>
          <w14:ligatures w14:val="none"/>
        </w:rPr>
        <w:t>ü</w:t>
      </w:r>
      <w:r w:rsidRPr="008822A2">
        <w:rPr>
          <w:rFonts w:ascii="CorpoS" w:eastAsiaTheme="minorHAnsi" w:hAnsi="CorpoS" w:cs="Calibri"/>
          <w:b/>
          <w:kern w:val="0"/>
          <w:sz w:val="22"/>
          <w:szCs w:val="22"/>
          <w:lang w:val="tr-TR" w:eastAsia="en-US"/>
          <w14:ligatures w14:val="none"/>
        </w:rPr>
        <w:t xml:space="preserve">krü Bekdikhan, </w:t>
      </w:r>
      <w:r w:rsidR="008C1F78" w:rsidRPr="008822A2">
        <w:rPr>
          <w:rFonts w:ascii="CorpoS" w:eastAsiaTheme="minorHAnsi" w:hAnsi="CorpoS" w:cs="Calibri"/>
          <w:b/>
          <w:kern w:val="0"/>
          <w:sz w:val="22"/>
          <w:szCs w:val="22"/>
          <w:lang w:val="tr-TR" w:eastAsia="en-US"/>
          <w14:ligatures w14:val="none"/>
        </w:rPr>
        <w:t xml:space="preserve">2026’da Mercedes-Benz’in adını vereceği ve Türkiye’de bir "ilk" olacak tenis turnuvasını organize edeceklerini duyurdu. </w:t>
      </w:r>
    </w:p>
    <w:p w14:paraId="3CE80874" w14:textId="51EB1D20" w:rsidR="00A05973" w:rsidRPr="008822A2" w:rsidRDefault="00A05973" w:rsidP="00906F33">
      <w:pPr>
        <w:pStyle w:val="A03Flietext"/>
        <w:numPr>
          <w:ilvl w:val="0"/>
          <w:numId w:val="21"/>
        </w:numPr>
        <w:jc w:val="both"/>
        <w:rPr>
          <w:rFonts w:ascii="CorpoS" w:eastAsiaTheme="minorHAnsi" w:hAnsi="CorpoS" w:cs="CorpoS"/>
          <w:b/>
          <w:kern w:val="0"/>
          <w:sz w:val="22"/>
          <w:szCs w:val="22"/>
          <w:lang w:val="tr-TR" w:eastAsia="en-US"/>
          <w14:ligatures w14:val="none"/>
        </w:rPr>
      </w:pPr>
      <w:r w:rsidRPr="008822A2">
        <w:rPr>
          <w:rFonts w:ascii="CorpoS" w:eastAsiaTheme="minorHAnsi" w:hAnsi="CorpoS" w:cs="Calibri"/>
          <w:b/>
          <w:kern w:val="0"/>
          <w:sz w:val="22"/>
          <w:szCs w:val="22"/>
          <w:lang w:val="tr-TR" w:eastAsia="en-US"/>
          <w14:ligatures w14:val="none"/>
        </w:rPr>
        <w:t>Ş</w:t>
      </w:r>
      <w:r w:rsidRPr="008822A2">
        <w:rPr>
          <w:rFonts w:ascii="CorpoS" w:eastAsiaTheme="minorHAnsi" w:hAnsi="CorpoS" w:cs="CorpoS"/>
          <w:b/>
          <w:kern w:val="0"/>
          <w:sz w:val="22"/>
          <w:szCs w:val="22"/>
          <w:lang w:val="tr-TR" w:eastAsia="en-US"/>
          <w14:ligatures w14:val="none"/>
        </w:rPr>
        <w:t>afak M</w:t>
      </w:r>
      <w:r w:rsidRPr="008822A2">
        <w:rPr>
          <w:rFonts w:ascii="CorpoS" w:eastAsiaTheme="minorHAnsi" w:hAnsi="CorpoS" w:cs="Segoe UI Historic"/>
          <w:b/>
          <w:kern w:val="0"/>
          <w:sz w:val="22"/>
          <w:szCs w:val="22"/>
          <w:lang w:val="tr-TR" w:eastAsia="en-US"/>
          <w14:ligatures w14:val="none"/>
        </w:rPr>
        <w:t>ü</w:t>
      </w:r>
      <w:r w:rsidRPr="008822A2">
        <w:rPr>
          <w:rFonts w:ascii="CorpoS" w:eastAsiaTheme="minorHAnsi" w:hAnsi="CorpoS" w:cs="CorpoS"/>
          <w:b/>
          <w:kern w:val="0"/>
          <w:sz w:val="22"/>
          <w:szCs w:val="22"/>
          <w:lang w:val="tr-TR" w:eastAsia="en-US"/>
          <w14:ligatures w14:val="none"/>
        </w:rPr>
        <w:t xml:space="preserve">derrisgil, </w:t>
      </w:r>
      <w:r w:rsidRPr="008822A2">
        <w:rPr>
          <w:rFonts w:ascii="CorpoS" w:eastAsiaTheme="minorHAnsi" w:hAnsi="CorpoS" w:cs="Segoe UI Historic"/>
          <w:b/>
          <w:kern w:val="0"/>
          <w:sz w:val="22"/>
          <w:szCs w:val="22"/>
          <w:lang w:val="tr-TR" w:eastAsia="en-US"/>
          <w14:ligatures w14:val="none"/>
        </w:rPr>
        <w:t>“</w:t>
      </w:r>
      <w:r w:rsidRPr="008822A2">
        <w:rPr>
          <w:rFonts w:ascii="CorpoS" w:eastAsiaTheme="minorHAnsi" w:hAnsi="CorpoS" w:cs="CorpoS"/>
          <w:b/>
          <w:kern w:val="0"/>
          <w:sz w:val="22"/>
          <w:szCs w:val="22"/>
          <w:lang w:val="tr-TR" w:eastAsia="en-US"/>
          <w14:ligatures w14:val="none"/>
        </w:rPr>
        <w:t>Mercedes-Benz ile hayata ge</w:t>
      </w:r>
      <w:r w:rsidRPr="008822A2">
        <w:rPr>
          <w:rFonts w:ascii="CorpoS" w:eastAsiaTheme="minorHAnsi" w:hAnsi="CorpoS" w:cs="Segoe UI Historic"/>
          <w:b/>
          <w:kern w:val="0"/>
          <w:sz w:val="22"/>
          <w:szCs w:val="22"/>
          <w:lang w:val="tr-TR" w:eastAsia="en-US"/>
          <w14:ligatures w14:val="none"/>
        </w:rPr>
        <w:t>ç</w:t>
      </w:r>
      <w:r w:rsidRPr="008822A2">
        <w:rPr>
          <w:rFonts w:ascii="CorpoS" w:eastAsiaTheme="minorHAnsi" w:hAnsi="CorpoS" w:cs="CorpoS"/>
          <w:b/>
          <w:kern w:val="0"/>
          <w:sz w:val="22"/>
          <w:szCs w:val="22"/>
          <w:lang w:val="tr-TR" w:eastAsia="en-US"/>
          <w14:ligatures w14:val="none"/>
        </w:rPr>
        <w:t>irdi</w:t>
      </w:r>
      <w:r w:rsidRPr="008822A2">
        <w:rPr>
          <w:rFonts w:ascii="CorpoS" w:eastAsiaTheme="minorHAnsi" w:hAnsi="CorpoS" w:cs="Calibri"/>
          <w:b/>
          <w:kern w:val="0"/>
          <w:sz w:val="22"/>
          <w:szCs w:val="22"/>
          <w:lang w:val="tr-TR" w:eastAsia="en-US"/>
          <w14:ligatures w14:val="none"/>
        </w:rPr>
        <w:t>ğ</w:t>
      </w:r>
      <w:r w:rsidRPr="008822A2">
        <w:rPr>
          <w:rFonts w:ascii="CorpoS" w:eastAsiaTheme="minorHAnsi" w:hAnsi="CorpoS" w:cs="CorpoS"/>
          <w:b/>
          <w:kern w:val="0"/>
          <w:sz w:val="22"/>
          <w:szCs w:val="22"/>
          <w:lang w:val="tr-TR" w:eastAsia="en-US"/>
          <w14:ligatures w14:val="none"/>
        </w:rPr>
        <w:t>imiz bu i</w:t>
      </w:r>
      <w:r w:rsidRPr="008822A2">
        <w:rPr>
          <w:rFonts w:ascii="CorpoS" w:eastAsiaTheme="minorHAnsi" w:hAnsi="CorpoS" w:cs="Calibri"/>
          <w:b/>
          <w:kern w:val="0"/>
          <w:sz w:val="22"/>
          <w:szCs w:val="22"/>
          <w:lang w:val="tr-TR" w:eastAsia="en-US"/>
          <w14:ligatures w14:val="none"/>
        </w:rPr>
        <w:t>ş</w:t>
      </w:r>
      <w:r w:rsidRPr="008822A2">
        <w:rPr>
          <w:rFonts w:ascii="CorpoS" w:eastAsiaTheme="minorHAnsi" w:hAnsi="CorpoS" w:cs="CorpoS"/>
          <w:b/>
          <w:kern w:val="0"/>
          <w:sz w:val="22"/>
          <w:szCs w:val="22"/>
          <w:lang w:val="tr-TR" w:eastAsia="en-US"/>
          <w14:ligatures w14:val="none"/>
        </w:rPr>
        <w:t xml:space="preserve"> birli</w:t>
      </w:r>
      <w:r w:rsidRPr="008822A2">
        <w:rPr>
          <w:rFonts w:ascii="CorpoS" w:eastAsiaTheme="minorHAnsi" w:hAnsi="CorpoS" w:cs="Calibri"/>
          <w:b/>
          <w:kern w:val="0"/>
          <w:sz w:val="22"/>
          <w:szCs w:val="22"/>
          <w:lang w:val="tr-TR" w:eastAsia="en-US"/>
          <w14:ligatures w14:val="none"/>
        </w:rPr>
        <w:t>ğ</w:t>
      </w:r>
      <w:r w:rsidRPr="008822A2">
        <w:rPr>
          <w:rFonts w:ascii="CorpoS" w:eastAsiaTheme="minorHAnsi" w:hAnsi="CorpoS" w:cs="CorpoS"/>
          <w:b/>
          <w:kern w:val="0"/>
          <w:sz w:val="22"/>
          <w:szCs w:val="22"/>
          <w:lang w:val="tr-TR" w:eastAsia="en-US"/>
          <w14:ligatures w14:val="none"/>
        </w:rPr>
        <w:t>i, T</w:t>
      </w:r>
      <w:r w:rsidRPr="008822A2">
        <w:rPr>
          <w:rFonts w:ascii="CorpoS" w:eastAsiaTheme="minorHAnsi" w:hAnsi="CorpoS" w:cs="Segoe UI Historic"/>
          <w:b/>
          <w:kern w:val="0"/>
          <w:sz w:val="22"/>
          <w:szCs w:val="22"/>
          <w:lang w:val="tr-TR" w:eastAsia="en-US"/>
          <w14:ligatures w14:val="none"/>
        </w:rPr>
        <w:t>ü</w:t>
      </w:r>
      <w:r w:rsidRPr="008822A2">
        <w:rPr>
          <w:rFonts w:ascii="CorpoS" w:eastAsiaTheme="minorHAnsi" w:hAnsi="CorpoS" w:cs="CorpoS"/>
          <w:b/>
          <w:kern w:val="0"/>
          <w:sz w:val="22"/>
          <w:szCs w:val="22"/>
          <w:lang w:val="tr-TR" w:eastAsia="en-US"/>
          <w14:ligatures w14:val="none"/>
        </w:rPr>
        <w:t>rk tenisinin s</w:t>
      </w:r>
      <w:r w:rsidRPr="008822A2">
        <w:rPr>
          <w:rFonts w:ascii="CorpoS" w:eastAsiaTheme="minorHAnsi" w:hAnsi="CorpoS" w:cs="Segoe UI Historic"/>
          <w:b/>
          <w:kern w:val="0"/>
          <w:sz w:val="22"/>
          <w:szCs w:val="22"/>
          <w:lang w:val="tr-TR" w:eastAsia="en-US"/>
          <w14:ligatures w14:val="none"/>
        </w:rPr>
        <w:t>ü</w:t>
      </w:r>
      <w:r w:rsidRPr="008822A2">
        <w:rPr>
          <w:rFonts w:ascii="CorpoS" w:eastAsiaTheme="minorHAnsi" w:hAnsi="CorpoS" w:cs="CorpoS"/>
          <w:b/>
          <w:kern w:val="0"/>
          <w:sz w:val="22"/>
          <w:szCs w:val="22"/>
          <w:lang w:val="tr-TR" w:eastAsia="en-US"/>
          <w14:ligatures w14:val="none"/>
        </w:rPr>
        <w:t>rd</w:t>
      </w:r>
      <w:r w:rsidRPr="008822A2">
        <w:rPr>
          <w:rFonts w:ascii="CorpoS" w:eastAsiaTheme="minorHAnsi" w:hAnsi="CorpoS" w:cs="Segoe UI Historic"/>
          <w:b/>
          <w:kern w:val="0"/>
          <w:sz w:val="22"/>
          <w:szCs w:val="22"/>
          <w:lang w:val="tr-TR" w:eastAsia="en-US"/>
          <w14:ligatures w14:val="none"/>
        </w:rPr>
        <w:t>ü</w:t>
      </w:r>
      <w:r w:rsidRPr="008822A2">
        <w:rPr>
          <w:rFonts w:ascii="CorpoS" w:eastAsiaTheme="minorHAnsi" w:hAnsi="CorpoS" w:cs="CorpoS"/>
          <w:b/>
          <w:kern w:val="0"/>
          <w:sz w:val="22"/>
          <w:szCs w:val="22"/>
          <w:lang w:val="tr-TR" w:eastAsia="en-US"/>
          <w14:ligatures w14:val="none"/>
        </w:rPr>
        <w:t>r</w:t>
      </w:r>
      <w:r w:rsidRPr="008822A2">
        <w:rPr>
          <w:rFonts w:ascii="CorpoS" w:eastAsiaTheme="minorHAnsi" w:hAnsi="CorpoS" w:cs="Segoe UI Historic"/>
          <w:b/>
          <w:kern w:val="0"/>
          <w:sz w:val="22"/>
          <w:szCs w:val="22"/>
          <w:lang w:val="tr-TR" w:eastAsia="en-US"/>
          <w14:ligatures w14:val="none"/>
        </w:rPr>
        <w:t>ü</w:t>
      </w:r>
      <w:r w:rsidRPr="008822A2">
        <w:rPr>
          <w:rFonts w:ascii="CorpoS" w:eastAsiaTheme="minorHAnsi" w:hAnsi="CorpoS" w:cs="CorpoS"/>
          <w:b/>
          <w:kern w:val="0"/>
          <w:sz w:val="22"/>
          <w:szCs w:val="22"/>
          <w:lang w:val="tr-TR" w:eastAsia="en-US"/>
          <w14:ligatures w14:val="none"/>
        </w:rPr>
        <w:t>lebilir geli</w:t>
      </w:r>
      <w:r w:rsidRPr="008822A2">
        <w:rPr>
          <w:rFonts w:ascii="CorpoS" w:eastAsiaTheme="minorHAnsi" w:hAnsi="CorpoS" w:cs="Calibri"/>
          <w:b/>
          <w:kern w:val="0"/>
          <w:sz w:val="22"/>
          <w:szCs w:val="22"/>
          <w:lang w:val="tr-TR" w:eastAsia="en-US"/>
          <w14:ligatures w14:val="none"/>
        </w:rPr>
        <w:t>ş</w:t>
      </w:r>
      <w:r w:rsidRPr="008822A2">
        <w:rPr>
          <w:rFonts w:ascii="CorpoS" w:eastAsiaTheme="minorHAnsi" w:hAnsi="CorpoS" w:cs="CorpoS"/>
          <w:b/>
          <w:kern w:val="0"/>
          <w:sz w:val="22"/>
          <w:szCs w:val="22"/>
          <w:lang w:val="tr-TR" w:eastAsia="en-US"/>
          <w14:ligatures w14:val="none"/>
        </w:rPr>
        <w:t>im hedefleri do</w:t>
      </w:r>
      <w:r w:rsidRPr="008822A2">
        <w:rPr>
          <w:rFonts w:ascii="CorpoS" w:eastAsiaTheme="minorHAnsi" w:hAnsi="CorpoS" w:cs="Calibri"/>
          <w:b/>
          <w:kern w:val="0"/>
          <w:sz w:val="22"/>
          <w:szCs w:val="22"/>
          <w:lang w:val="tr-TR" w:eastAsia="en-US"/>
          <w14:ligatures w14:val="none"/>
        </w:rPr>
        <w:t>ğ</w:t>
      </w:r>
      <w:r w:rsidRPr="008822A2">
        <w:rPr>
          <w:rFonts w:ascii="CorpoS" w:eastAsiaTheme="minorHAnsi" w:hAnsi="CorpoS" w:cs="CorpoS"/>
          <w:b/>
          <w:kern w:val="0"/>
          <w:sz w:val="22"/>
          <w:szCs w:val="22"/>
          <w:lang w:val="tr-TR" w:eastAsia="en-US"/>
          <w14:ligatures w14:val="none"/>
        </w:rPr>
        <w:t>rultusunda kurdu</w:t>
      </w:r>
      <w:r w:rsidRPr="008822A2">
        <w:rPr>
          <w:rFonts w:ascii="CorpoS" w:eastAsiaTheme="minorHAnsi" w:hAnsi="CorpoS" w:cs="Calibri"/>
          <w:b/>
          <w:kern w:val="0"/>
          <w:sz w:val="22"/>
          <w:szCs w:val="22"/>
          <w:lang w:val="tr-TR" w:eastAsia="en-US"/>
          <w14:ligatures w14:val="none"/>
        </w:rPr>
        <w:t>ğ</w:t>
      </w:r>
      <w:r w:rsidRPr="008822A2">
        <w:rPr>
          <w:rFonts w:ascii="CorpoS" w:eastAsiaTheme="minorHAnsi" w:hAnsi="CorpoS" w:cs="CorpoS"/>
          <w:b/>
          <w:kern w:val="0"/>
          <w:sz w:val="22"/>
          <w:szCs w:val="22"/>
          <w:lang w:val="tr-TR" w:eastAsia="en-US"/>
          <w14:ligatures w14:val="none"/>
        </w:rPr>
        <w:t>umuz g</w:t>
      </w:r>
      <w:r w:rsidRPr="008822A2">
        <w:rPr>
          <w:rFonts w:ascii="CorpoS" w:eastAsiaTheme="minorHAnsi" w:hAnsi="CorpoS" w:cs="Segoe UI Historic"/>
          <w:b/>
          <w:kern w:val="0"/>
          <w:sz w:val="22"/>
          <w:szCs w:val="22"/>
          <w:lang w:val="tr-TR" w:eastAsia="en-US"/>
          <w14:ligatures w14:val="none"/>
        </w:rPr>
        <w:t>üç</w:t>
      </w:r>
      <w:r w:rsidRPr="008822A2">
        <w:rPr>
          <w:rFonts w:ascii="CorpoS" w:eastAsiaTheme="minorHAnsi" w:hAnsi="CorpoS" w:cs="CorpoS"/>
          <w:b/>
          <w:kern w:val="0"/>
          <w:sz w:val="22"/>
          <w:szCs w:val="22"/>
          <w:lang w:val="tr-TR" w:eastAsia="en-US"/>
          <w14:ligatures w14:val="none"/>
        </w:rPr>
        <w:t>l</w:t>
      </w:r>
      <w:r w:rsidRPr="008822A2">
        <w:rPr>
          <w:rFonts w:ascii="CorpoS" w:eastAsiaTheme="minorHAnsi" w:hAnsi="CorpoS" w:cs="Segoe UI Historic"/>
          <w:b/>
          <w:kern w:val="0"/>
          <w:sz w:val="22"/>
          <w:szCs w:val="22"/>
          <w:lang w:val="tr-TR" w:eastAsia="en-US"/>
          <w14:ligatures w14:val="none"/>
        </w:rPr>
        <w:t>ü</w:t>
      </w:r>
      <w:r w:rsidRPr="008822A2">
        <w:rPr>
          <w:rFonts w:ascii="CorpoS" w:eastAsiaTheme="minorHAnsi" w:hAnsi="CorpoS" w:cs="CorpoS"/>
          <w:b/>
          <w:kern w:val="0"/>
          <w:sz w:val="22"/>
          <w:szCs w:val="22"/>
          <w:lang w:val="tr-TR" w:eastAsia="en-US"/>
          <w14:ligatures w14:val="none"/>
        </w:rPr>
        <w:t xml:space="preserve"> ortakl</w:t>
      </w:r>
      <w:r w:rsidRPr="008822A2">
        <w:rPr>
          <w:rFonts w:ascii="CorpoS" w:eastAsiaTheme="minorHAnsi" w:hAnsi="CorpoS" w:cs="Segoe UI Historic"/>
          <w:b/>
          <w:kern w:val="0"/>
          <w:sz w:val="22"/>
          <w:szCs w:val="22"/>
          <w:lang w:val="tr-TR" w:eastAsia="en-US"/>
          <w14:ligatures w14:val="none"/>
        </w:rPr>
        <w:t>ı</w:t>
      </w:r>
      <w:r w:rsidRPr="008822A2">
        <w:rPr>
          <w:rFonts w:ascii="CorpoS" w:eastAsiaTheme="minorHAnsi" w:hAnsi="CorpoS" w:cs="CorpoS"/>
          <w:b/>
          <w:kern w:val="0"/>
          <w:sz w:val="22"/>
          <w:szCs w:val="22"/>
          <w:lang w:val="tr-TR" w:eastAsia="en-US"/>
          <w14:ligatures w14:val="none"/>
        </w:rPr>
        <w:t xml:space="preserve">k vizyonunun </w:t>
      </w:r>
      <w:r w:rsidRPr="008822A2">
        <w:rPr>
          <w:rFonts w:ascii="CorpoS" w:eastAsiaTheme="minorHAnsi" w:hAnsi="CorpoS" w:cs="Segoe UI Historic"/>
          <w:b/>
          <w:kern w:val="0"/>
          <w:sz w:val="22"/>
          <w:szCs w:val="22"/>
          <w:lang w:val="tr-TR" w:eastAsia="en-US"/>
          <w14:ligatures w14:val="none"/>
        </w:rPr>
        <w:t>ö</w:t>
      </w:r>
      <w:r w:rsidRPr="008822A2">
        <w:rPr>
          <w:rFonts w:ascii="CorpoS" w:eastAsiaTheme="minorHAnsi" w:hAnsi="CorpoS" w:cs="CorpoS"/>
          <w:b/>
          <w:kern w:val="0"/>
          <w:sz w:val="22"/>
          <w:szCs w:val="22"/>
          <w:lang w:val="tr-TR" w:eastAsia="en-US"/>
          <w14:ligatures w14:val="none"/>
        </w:rPr>
        <w:t>nemli bir yans</w:t>
      </w:r>
      <w:r w:rsidRPr="008822A2">
        <w:rPr>
          <w:rFonts w:ascii="CorpoS" w:eastAsiaTheme="minorHAnsi" w:hAnsi="CorpoS" w:cs="Segoe UI Historic"/>
          <w:b/>
          <w:kern w:val="0"/>
          <w:sz w:val="22"/>
          <w:szCs w:val="22"/>
          <w:lang w:val="tr-TR" w:eastAsia="en-US"/>
          <w14:ligatures w14:val="none"/>
        </w:rPr>
        <w:t>ı</w:t>
      </w:r>
      <w:r w:rsidRPr="008822A2">
        <w:rPr>
          <w:rFonts w:ascii="CorpoS" w:eastAsiaTheme="minorHAnsi" w:hAnsi="CorpoS" w:cs="CorpoS"/>
          <w:b/>
          <w:kern w:val="0"/>
          <w:sz w:val="22"/>
          <w:szCs w:val="22"/>
          <w:lang w:val="tr-TR" w:eastAsia="en-US"/>
          <w14:ligatures w14:val="none"/>
        </w:rPr>
        <w:t>mas</w:t>
      </w:r>
      <w:r w:rsidRPr="008822A2">
        <w:rPr>
          <w:rFonts w:ascii="CorpoS" w:eastAsiaTheme="minorHAnsi" w:hAnsi="CorpoS" w:cs="Segoe UI Historic"/>
          <w:b/>
          <w:kern w:val="0"/>
          <w:sz w:val="22"/>
          <w:szCs w:val="22"/>
          <w:lang w:val="tr-TR" w:eastAsia="en-US"/>
          <w14:ligatures w14:val="none"/>
        </w:rPr>
        <w:t>ı</w:t>
      </w:r>
      <w:r w:rsidRPr="008822A2">
        <w:rPr>
          <w:rFonts w:ascii="CorpoS" w:eastAsiaTheme="minorHAnsi" w:hAnsi="CorpoS" w:cs="CorpoS"/>
          <w:b/>
          <w:kern w:val="0"/>
          <w:sz w:val="22"/>
          <w:szCs w:val="22"/>
          <w:lang w:val="tr-TR" w:eastAsia="en-US"/>
          <w14:ligatures w14:val="none"/>
        </w:rPr>
        <w:t>d</w:t>
      </w:r>
      <w:r w:rsidRPr="008822A2">
        <w:rPr>
          <w:rFonts w:ascii="CorpoS" w:eastAsiaTheme="minorHAnsi" w:hAnsi="CorpoS" w:cs="Segoe UI Historic"/>
          <w:b/>
          <w:kern w:val="0"/>
          <w:sz w:val="22"/>
          <w:szCs w:val="22"/>
          <w:lang w:val="tr-TR" w:eastAsia="en-US"/>
          <w14:ligatures w14:val="none"/>
        </w:rPr>
        <w:t>ı</w:t>
      </w:r>
      <w:r w:rsidRPr="008822A2">
        <w:rPr>
          <w:rFonts w:ascii="CorpoS" w:eastAsiaTheme="minorHAnsi" w:hAnsi="CorpoS" w:cs="CorpoS"/>
          <w:b/>
          <w:kern w:val="0"/>
          <w:sz w:val="22"/>
          <w:szCs w:val="22"/>
          <w:lang w:val="tr-TR" w:eastAsia="en-US"/>
          <w14:ligatures w14:val="none"/>
        </w:rPr>
        <w:t>r.</w:t>
      </w:r>
      <w:r w:rsidRPr="008822A2">
        <w:rPr>
          <w:rFonts w:ascii="CorpoS" w:eastAsiaTheme="minorHAnsi" w:hAnsi="CorpoS" w:cs="Segoe UI Historic"/>
          <w:b/>
          <w:kern w:val="0"/>
          <w:sz w:val="22"/>
          <w:szCs w:val="22"/>
          <w:lang w:val="tr-TR" w:eastAsia="en-US"/>
          <w14:ligatures w14:val="none"/>
        </w:rPr>
        <w:t>”</w:t>
      </w:r>
      <w:r w:rsidRPr="008822A2">
        <w:rPr>
          <w:rFonts w:ascii="CorpoS" w:eastAsiaTheme="minorHAnsi" w:hAnsi="CorpoS" w:cs="CorpoS"/>
          <w:b/>
          <w:kern w:val="0"/>
          <w:sz w:val="22"/>
          <w:szCs w:val="22"/>
          <w:lang w:val="tr-TR" w:eastAsia="en-US"/>
          <w14:ligatures w14:val="none"/>
        </w:rPr>
        <w:t xml:space="preserve"> de</w:t>
      </w:r>
      <w:r w:rsidRPr="008822A2">
        <w:rPr>
          <w:rFonts w:ascii="CorpoS" w:eastAsiaTheme="minorHAnsi" w:hAnsi="CorpoS" w:cs="Calibri"/>
          <w:b/>
          <w:kern w:val="0"/>
          <w:sz w:val="22"/>
          <w:szCs w:val="22"/>
          <w:lang w:val="tr-TR" w:eastAsia="en-US"/>
          <w14:ligatures w14:val="none"/>
        </w:rPr>
        <w:t>ğ</w:t>
      </w:r>
      <w:r w:rsidRPr="008822A2">
        <w:rPr>
          <w:rFonts w:ascii="CorpoS" w:eastAsiaTheme="minorHAnsi" w:hAnsi="CorpoS" w:cs="CorpoS"/>
          <w:b/>
          <w:kern w:val="0"/>
          <w:sz w:val="22"/>
          <w:szCs w:val="22"/>
          <w:lang w:val="tr-TR" w:eastAsia="en-US"/>
          <w14:ligatures w14:val="none"/>
        </w:rPr>
        <w:t>erlendirmesinde bulundu.</w:t>
      </w:r>
    </w:p>
    <w:bookmarkEnd w:id="0"/>
    <w:bookmarkEnd w:id="1"/>
    <w:p w14:paraId="36D25375" w14:textId="1BAB60AE" w:rsidR="00906F33" w:rsidRPr="008822A2" w:rsidRDefault="00906F33" w:rsidP="00C835EC">
      <w:pPr>
        <w:pStyle w:val="A06Zitat"/>
        <w:jc w:val="both"/>
        <w:rPr>
          <w:rFonts w:ascii="CorpoS" w:hAnsi="CorpoS"/>
          <w:lang w:val="tr-TR"/>
        </w:rPr>
      </w:pPr>
      <w:r w:rsidRPr="008822A2">
        <w:rPr>
          <w:rFonts w:ascii="CorpoS" w:hAnsi="CorpoS"/>
          <w:lang w:val="tr-TR"/>
        </w:rPr>
        <w:t>Mercedes-Benz, Türkiye’de milli tak</w:t>
      </w:r>
      <w:r w:rsidRPr="008822A2">
        <w:rPr>
          <w:rFonts w:ascii="CorpoS" w:hAnsi="CorpoS" w:cs="Segoe UI Historic"/>
          <w:lang w:val="tr-TR"/>
        </w:rPr>
        <w:t>ı</w:t>
      </w:r>
      <w:r w:rsidRPr="008822A2">
        <w:rPr>
          <w:rFonts w:ascii="CorpoS" w:hAnsi="CorpoS"/>
          <w:lang w:val="tr-TR"/>
        </w:rPr>
        <w:t>mlar d</w:t>
      </w:r>
      <w:r w:rsidRPr="008822A2">
        <w:rPr>
          <w:rFonts w:ascii="CorpoS" w:hAnsi="CorpoS" w:cs="Segoe UI Historic"/>
          <w:lang w:val="tr-TR"/>
        </w:rPr>
        <w:t>ü</w:t>
      </w:r>
      <w:r w:rsidRPr="008822A2">
        <w:rPr>
          <w:rFonts w:ascii="CorpoS" w:hAnsi="CorpoS"/>
          <w:lang w:val="tr-TR"/>
        </w:rPr>
        <w:t>zeyindeki sponsorluk desteklerine T</w:t>
      </w:r>
      <w:r w:rsidRPr="008822A2">
        <w:rPr>
          <w:rFonts w:ascii="CorpoS" w:hAnsi="CorpoS" w:cs="Segoe UI Historic"/>
          <w:lang w:val="tr-TR"/>
        </w:rPr>
        <w:t>ü</w:t>
      </w:r>
      <w:r w:rsidRPr="008822A2">
        <w:rPr>
          <w:rFonts w:ascii="CorpoS" w:hAnsi="CorpoS"/>
          <w:lang w:val="tr-TR"/>
        </w:rPr>
        <w:t>rkiye Tenis Federasyonu</w:t>
      </w:r>
      <w:r w:rsidR="00D81C94">
        <w:rPr>
          <w:rFonts w:ascii="CorpoS" w:hAnsi="CorpoS"/>
          <w:lang w:val="tr-TR"/>
        </w:rPr>
        <w:t xml:space="preserve"> Ana Sponsorluğunu</w:t>
      </w:r>
      <w:r w:rsidRPr="008822A2">
        <w:rPr>
          <w:rFonts w:ascii="CorpoS" w:hAnsi="CorpoS"/>
          <w:lang w:val="tr-TR"/>
        </w:rPr>
        <w:t xml:space="preserve"> da ekledi. </w:t>
      </w:r>
      <w:r w:rsidR="000064B8">
        <w:rPr>
          <w:rFonts w:ascii="CorpoS" w:hAnsi="CorpoS" w:cs="Calibri"/>
          <w:lang w:val="tr-TR"/>
        </w:rPr>
        <w:t xml:space="preserve">Mercedes-Benz’in ev sahipliğini üstlendiği imza törenine </w:t>
      </w:r>
      <w:r w:rsidR="00AC126F" w:rsidRPr="008822A2">
        <w:rPr>
          <w:rFonts w:ascii="CorpoS" w:hAnsi="CorpoS"/>
          <w:lang w:val="tr-TR"/>
        </w:rPr>
        <w:t xml:space="preserve">milli tenisçiler </w:t>
      </w:r>
      <w:r w:rsidR="00784935">
        <w:rPr>
          <w:rFonts w:ascii="CorpoS" w:hAnsi="CorpoS"/>
          <w:lang w:val="tr-TR"/>
        </w:rPr>
        <w:t>Çağla Büyükakçay</w:t>
      </w:r>
      <w:r w:rsidR="00AC126F" w:rsidRPr="008822A2">
        <w:rPr>
          <w:rFonts w:ascii="CorpoS" w:hAnsi="CorpoS"/>
          <w:lang w:val="tr-TR"/>
        </w:rPr>
        <w:t xml:space="preserve"> ve </w:t>
      </w:r>
      <w:r w:rsidR="00B662DA">
        <w:rPr>
          <w:rFonts w:ascii="CorpoS" w:hAnsi="CorpoS"/>
          <w:lang w:val="tr-TR"/>
        </w:rPr>
        <w:t>Kerem Yılmaz</w:t>
      </w:r>
      <w:r w:rsidR="00AC126F" w:rsidRPr="008822A2">
        <w:rPr>
          <w:rFonts w:ascii="CorpoS" w:hAnsi="CorpoS"/>
          <w:lang w:val="tr-TR"/>
        </w:rPr>
        <w:t xml:space="preserve"> </w:t>
      </w:r>
      <w:r w:rsidR="00B662DA">
        <w:rPr>
          <w:rFonts w:ascii="CorpoS" w:hAnsi="CorpoS"/>
          <w:lang w:val="tr-TR"/>
        </w:rPr>
        <w:t xml:space="preserve">ile Junior Milli Sporcular </w:t>
      </w:r>
      <w:r w:rsidR="00AC126F" w:rsidRPr="008822A2">
        <w:rPr>
          <w:rFonts w:ascii="CorpoS" w:hAnsi="CorpoS"/>
          <w:lang w:val="tr-TR"/>
        </w:rPr>
        <w:t xml:space="preserve">katıldı. </w:t>
      </w:r>
    </w:p>
    <w:p w14:paraId="1477BE2C" w14:textId="389A9DD1" w:rsidR="00D01543" w:rsidRPr="008822A2" w:rsidRDefault="00D01543" w:rsidP="00776205">
      <w:pPr>
        <w:pStyle w:val="A06Zitat"/>
        <w:jc w:val="both"/>
        <w:rPr>
          <w:rFonts w:ascii="CorpoS" w:hAnsi="CorpoS"/>
          <w:lang w:val="tr-TR"/>
        </w:rPr>
      </w:pPr>
    </w:p>
    <w:p w14:paraId="1F916DEF" w14:textId="447FC43B" w:rsidR="0017559D" w:rsidRPr="00B662DA" w:rsidRDefault="0017559D" w:rsidP="00776205">
      <w:pPr>
        <w:pStyle w:val="A06Zitat"/>
        <w:jc w:val="both"/>
        <w:rPr>
          <w:rFonts w:ascii="CorpoS" w:hAnsi="CorpoS"/>
          <w:b/>
          <w:bCs/>
          <w:lang w:val="tr-TR"/>
        </w:rPr>
      </w:pPr>
      <w:r w:rsidRPr="008822A2">
        <w:rPr>
          <w:rFonts w:ascii="CorpoS" w:hAnsi="CorpoS"/>
          <w:b/>
          <w:bCs/>
          <w:lang w:val="tr-TR"/>
        </w:rPr>
        <w:t>Bekdikhan: “</w:t>
      </w:r>
      <w:r w:rsidR="00DE6C96" w:rsidRPr="008822A2">
        <w:rPr>
          <w:rFonts w:ascii="CorpoS" w:hAnsi="CorpoS"/>
          <w:b/>
          <w:bCs/>
          <w:lang w:val="tr-TR"/>
        </w:rPr>
        <w:t>Türkiye’de sporun ve sporcunun en büyük destekçilerinden biri olmanın gururunu ta</w:t>
      </w:r>
      <w:r w:rsidR="00DE6C96" w:rsidRPr="008822A2">
        <w:rPr>
          <w:rFonts w:ascii="CorpoS" w:hAnsi="CorpoS" w:cs="Calibri"/>
          <w:b/>
          <w:bCs/>
          <w:lang w:val="tr-TR"/>
        </w:rPr>
        <w:t>ş</w:t>
      </w:r>
      <w:r w:rsidR="00DE6C96" w:rsidRPr="008822A2">
        <w:rPr>
          <w:rFonts w:ascii="CorpoS" w:hAnsi="CorpoS" w:cs="Segoe UI Historic"/>
          <w:b/>
          <w:bCs/>
          <w:lang w:val="tr-TR"/>
        </w:rPr>
        <w:t>ı</w:t>
      </w:r>
      <w:r w:rsidR="00DE6C96" w:rsidRPr="008822A2">
        <w:rPr>
          <w:rFonts w:ascii="CorpoS" w:hAnsi="CorpoS" w:cs="Calibri"/>
          <w:b/>
          <w:bCs/>
          <w:lang w:val="tr-TR"/>
        </w:rPr>
        <w:t>yoruz</w:t>
      </w:r>
      <w:r w:rsidR="00E3248F" w:rsidRPr="008822A2">
        <w:rPr>
          <w:rFonts w:ascii="CorpoS" w:hAnsi="CorpoS"/>
          <w:b/>
          <w:bCs/>
          <w:lang w:val="tr-TR"/>
        </w:rPr>
        <w:t>.</w:t>
      </w:r>
      <w:r w:rsidRPr="008822A2">
        <w:rPr>
          <w:rFonts w:ascii="CorpoS" w:hAnsi="CorpoS"/>
          <w:b/>
          <w:bCs/>
          <w:lang w:val="tr-TR"/>
        </w:rPr>
        <w:t>”</w:t>
      </w:r>
      <w:r w:rsidR="00B662DA">
        <w:rPr>
          <w:rFonts w:ascii="CorpoS" w:hAnsi="CorpoS"/>
          <w:b/>
          <w:bCs/>
          <w:lang w:val="tr-TR"/>
        </w:rPr>
        <w:t xml:space="preserve"> </w:t>
      </w:r>
    </w:p>
    <w:p w14:paraId="10CB7018" w14:textId="77777777" w:rsidR="00B662DA" w:rsidRDefault="00B662DA" w:rsidP="00DE6C96">
      <w:pPr>
        <w:pStyle w:val="A06Zitat"/>
        <w:jc w:val="both"/>
        <w:rPr>
          <w:rFonts w:ascii="CorpoS" w:hAnsi="CorpoS" w:cs="Calibri"/>
          <w:lang w:val="tr-TR"/>
        </w:rPr>
      </w:pPr>
    </w:p>
    <w:p w14:paraId="755BBBC4" w14:textId="24E8A489" w:rsidR="00DE6C96" w:rsidRPr="008822A2" w:rsidRDefault="00D01543" w:rsidP="00DE6C96">
      <w:pPr>
        <w:pStyle w:val="A06Zitat"/>
        <w:jc w:val="both"/>
        <w:rPr>
          <w:rStyle w:val="normaltextrun"/>
          <w:rFonts w:ascii="CorpoS" w:hAnsi="CorpoS" w:cs="Calibri"/>
          <w:lang w:val="tr-TR"/>
        </w:rPr>
      </w:pPr>
      <w:r w:rsidRPr="008822A2">
        <w:rPr>
          <w:rFonts w:ascii="CorpoS" w:hAnsi="CorpoS" w:cs="Calibri"/>
          <w:lang w:val="tr-TR"/>
        </w:rPr>
        <w:t>İ</w:t>
      </w:r>
      <w:r w:rsidRPr="008822A2">
        <w:rPr>
          <w:rFonts w:ascii="CorpoS" w:hAnsi="CorpoS"/>
          <w:lang w:val="tr-TR"/>
        </w:rPr>
        <w:t>mza t</w:t>
      </w:r>
      <w:r w:rsidRPr="008822A2">
        <w:rPr>
          <w:rFonts w:ascii="CorpoS" w:hAnsi="CorpoS" w:cs="Segoe UI Historic"/>
          <w:lang w:val="tr-TR"/>
        </w:rPr>
        <w:t>ö</w:t>
      </w:r>
      <w:r w:rsidRPr="008822A2">
        <w:rPr>
          <w:rFonts w:ascii="CorpoS" w:hAnsi="CorpoS"/>
          <w:lang w:val="tr-TR"/>
        </w:rPr>
        <w:t>reninde konu</w:t>
      </w:r>
      <w:r w:rsidRPr="008822A2">
        <w:rPr>
          <w:rFonts w:ascii="CorpoS" w:hAnsi="CorpoS" w:cs="Calibri"/>
          <w:lang w:val="tr-TR"/>
        </w:rPr>
        <w:t>ş</w:t>
      </w:r>
      <w:r w:rsidRPr="008822A2">
        <w:rPr>
          <w:rFonts w:ascii="CorpoS" w:hAnsi="CorpoS"/>
          <w:lang w:val="tr-TR"/>
        </w:rPr>
        <w:t xml:space="preserve">an </w:t>
      </w:r>
      <w:r w:rsidRPr="008822A2">
        <w:rPr>
          <w:rFonts w:ascii="CorpoS" w:hAnsi="CorpoS"/>
          <w:b/>
          <w:bCs/>
          <w:lang w:val="tr-TR"/>
        </w:rPr>
        <w:t xml:space="preserve">Mercedes-Benz Otomotiv </w:t>
      </w:r>
      <w:r w:rsidRPr="008822A2">
        <w:rPr>
          <w:rFonts w:ascii="CorpoS" w:hAnsi="CorpoS" w:cs="Calibri"/>
          <w:b/>
          <w:bCs/>
          <w:lang w:val="tr-TR"/>
        </w:rPr>
        <w:t>İ</w:t>
      </w:r>
      <w:r w:rsidRPr="008822A2">
        <w:rPr>
          <w:rFonts w:ascii="CorpoS" w:hAnsi="CorpoS"/>
          <w:b/>
          <w:bCs/>
          <w:lang w:val="tr-TR"/>
        </w:rPr>
        <w:t>cra Kurulu Ba</w:t>
      </w:r>
      <w:r w:rsidRPr="008822A2">
        <w:rPr>
          <w:rFonts w:ascii="CorpoS" w:hAnsi="CorpoS" w:cs="Calibri"/>
          <w:b/>
          <w:bCs/>
          <w:lang w:val="tr-TR"/>
        </w:rPr>
        <w:t>ş</w:t>
      </w:r>
      <w:r w:rsidRPr="008822A2">
        <w:rPr>
          <w:rFonts w:ascii="CorpoS" w:hAnsi="CorpoS"/>
          <w:b/>
          <w:bCs/>
          <w:lang w:val="tr-TR"/>
        </w:rPr>
        <w:t>kan</w:t>
      </w:r>
      <w:r w:rsidRPr="008822A2">
        <w:rPr>
          <w:rFonts w:ascii="CorpoS" w:hAnsi="CorpoS" w:cs="Segoe UI Historic"/>
          <w:b/>
          <w:bCs/>
          <w:lang w:val="tr-TR"/>
        </w:rPr>
        <w:t>ı</w:t>
      </w:r>
      <w:r w:rsidRPr="008822A2">
        <w:rPr>
          <w:rFonts w:ascii="CorpoS" w:hAnsi="CorpoS"/>
          <w:b/>
          <w:bCs/>
          <w:lang w:val="tr-TR"/>
        </w:rPr>
        <w:t xml:space="preserve"> </w:t>
      </w:r>
      <w:r w:rsidRPr="008822A2">
        <w:rPr>
          <w:rFonts w:ascii="CorpoS" w:hAnsi="CorpoS" w:cs="Calibri"/>
          <w:b/>
          <w:bCs/>
          <w:lang w:val="tr-TR"/>
        </w:rPr>
        <w:t>Ş</w:t>
      </w:r>
      <w:r w:rsidRPr="008822A2">
        <w:rPr>
          <w:rFonts w:ascii="CorpoS" w:hAnsi="CorpoS" w:cs="Segoe UI Historic"/>
          <w:b/>
          <w:bCs/>
          <w:lang w:val="tr-TR"/>
        </w:rPr>
        <w:t>ü</w:t>
      </w:r>
      <w:r w:rsidRPr="008822A2">
        <w:rPr>
          <w:rFonts w:ascii="CorpoS" w:hAnsi="CorpoS"/>
          <w:b/>
          <w:bCs/>
          <w:lang w:val="tr-TR"/>
        </w:rPr>
        <w:t>kr</w:t>
      </w:r>
      <w:r w:rsidRPr="008822A2">
        <w:rPr>
          <w:rFonts w:ascii="CorpoS" w:hAnsi="CorpoS" w:cs="Segoe UI Historic"/>
          <w:b/>
          <w:bCs/>
          <w:lang w:val="tr-TR"/>
        </w:rPr>
        <w:t>ü</w:t>
      </w:r>
      <w:r w:rsidRPr="008822A2">
        <w:rPr>
          <w:rFonts w:ascii="CorpoS" w:hAnsi="CorpoS"/>
          <w:b/>
          <w:bCs/>
          <w:lang w:val="tr-TR"/>
        </w:rPr>
        <w:t xml:space="preserve"> Bekdikhan</w:t>
      </w:r>
      <w:r w:rsidRPr="008822A2">
        <w:rPr>
          <w:rFonts w:ascii="CorpoS" w:hAnsi="CorpoS"/>
          <w:lang w:val="tr-TR"/>
        </w:rPr>
        <w:t xml:space="preserve">, </w:t>
      </w:r>
      <w:r w:rsidR="00DE6C96" w:rsidRPr="008822A2">
        <w:rPr>
          <w:rFonts w:ascii="CorpoS" w:hAnsi="CorpoS"/>
          <w:lang w:val="tr-TR"/>
        </w:rPr>
        <w:t xml:space="preserve">Mercedes-Benz’in global stratejisinde </w:t>
      </w:r>
      <w:r w:rsidR="00DE6C96" w:rsidRPr="008822A2">
        <w:rPr>
          <w:rFonts w:ascii="CorpoS" w:hAnsi="CorpoS" w:cs="Calibri"/>
          <w:lang w:val="tr-TR"/>
        </w:rPr>
        <w:t xml:space="preserve">spora ve sporcuya desteğin </w:t>
      </w:r>
      <w:r w:rsidR="00DE6C96" w:rsidRPr="008822A2">
        <w:rPr>
          <w:rFonts w:ascii="CorpoS" w:hAnsi="CorpoS" w:cs="Segoe UI Historic"/>
          <w:lang w:val="tr-TR"/>
        </w:rPr>
        <w:t>ö</w:t>
      </w:r>
      <w:r w:rsidR="00DE6C96" w:rsidRPr="008822A2">
        <w:rPr>
          <w:rFonts w:ascii="CorpoS" w:hAnsi="CorpoS" w:cs="Calibri"/>
          <w:lang w:val="tr-TR"/>
        </w:rPr>
        <w:t xml:space="preserve">nemli bir yer tuttuğunu ve bu strateji doğrultusunda Türkiye’de federasyonlarla iş birliği yaparak </w:t>
      </w:r>
      <w:r w:rsidR="00F24898" w:rsidRPr="008822A2">
        <w:rPr>
          <w:rFonts w:ascii="CorpoS" w:hAnsi="CorpoS" w:cs="Calibri"/>
          <w:lang w:val="tr-TR"/>
        </w:rPr>
        <w:t xml:space="preserve">milli takımların </w:t>
      </w:r>
      <w:r w:rsidR="000716A3" w:rsidRPr="008822A2">
        <w:rPr>
          <w:rFonts w:ascii="CorpoS" w:hAnsi="CorpoS" w:cs="Calibri"/>
          <w:lang w:val="tr-TR"/>
        </w:rPr>
        <w:t>dünyanın dört bir köşesinde kazand</w:t>
      </w:r>
      <w:r w:rsidR="000716A3" w:rsidRPr="008822A2">
        <w:rPr>
          <w:rFonts w:ascii="CorpoS" w:hAnsi="CorpoS" w:cs="Segoe UI Historic"/>
          <w:lang w:val="tr-TR"/>
        </w:rPr>
        <w:t>ı</w:t>
      </w:r>
      <w:r w:rsidR="000716A3" w:rsidRPr="008822A2">
        <w:rPr>
          <w:rFonts w:ascii="CorpoS" w:hAnsi="CorpoS" w:cs="Calibri"/>
          <w:lang w:val="tr-TR"/>
        </w:rPr>
        <w:t>klar</w:t>
      </w:r>
      <w:r w:rsidR="000716A3" w:rsidRPr="008822A2">
        <w:rPr>
          <w:rFonts w:ascii="CorpoS" w:hAnsi="CorpoS" w:cs="Segoe UI Historic"/>
          <w:lang w:val="tr-TR"/>
        </w:rPr>
        <w:t>ı</w:t>
      </w:r>
      <w:r w:rsidR="000716A3" w:rsidRPr="008822A2">
        <w:rPr>
          <w:rFonts w:ascii="CorpoS" w:hAnsi="CorpoS" w:cs="Calibri"/>
          <w:lang w:val="tr-TR"/>
        </w:rPr>
        <w:t xml:space="preserve"> </w:t>
      </w:r>
      <w:r w:rsidR="000064B8">
        <w:rPr>
          <w:rFonts w:ascii="CorpoS" w:hAnsi="CorpoS" w:cs="Calibri"/>
          <w:lang w:val="tr-TR"/>
        </w:rPr>
        <w:t>başarılarda</w:t>
      </w:r>
      <w:r w:rsidR="00F24898" w:rsidRPr="008822A2">
        <w:rPr>
          <w:rFonts w:ascii="CorpoS" w:hAnsi="CorpoS" w:cs="Calibri"/>
          <w:lang w:val="tr-TR"/>
        </w:rPr>
        <w:t xml:space="preserve"> </w:t>
      </w:r>
      <w:r w:rsidR="000716A3" w:rsidRPr="008822A2">
        <w:rPr>
          <w:rFonts w:ascii="CorpoS" w:hAnsi="CorpoS" w:cs="Calibri"/>
          <w:lang w:val="tr-TR"/>
        </w:rPr>
        <w:t>yanlarında olduklarını</w:t>
      </w:r>
      <w:r w:rsidR="00F24898" w:rsidRPr="008822A2">
        <w:rPr>
          <w:rFonts w:ascii="CorpoS" w:hAnsi="CorpoS" w:cs="Calibri"/>
          <w:lang w:val="tr-TR"/>
        </w:rPr>
        <w:t xml:space="preserve"> belirtti. </w:t>
      </w:r>
      <w:r w:rsidR="000716A3" w:rsidRPr="008822A2">
        <w:rPr>
          <w:rFonts w:ascii="CorpoS" w:hAnsi="CorpoS" w:cs="Calibri"/>
          <w:lang w:val="tr-TR"/>
        </w:rPr>
        <w:t>Spora verdikleri desteğin kapsamını tenis ile genişlettiklerini s</w:t>
      </w:r>
      <w:r w:rsidR="000716A3" w:rsidRPr="008822A2">
        <w:rPr>
          <w:rFonts w:ascii="CorpoS" w:hAnsi="CorpoS" w:cs="Segoe UI Historic"/>
          <w:lang w:val="tr-TR"/>
        </w:rPr>
        <w:t>ö</w:t>
      </w:r>
      <w:r w:rsidR="000716A3" w:rsidRPr="008822A2">
        <w:rPr>
          <w:rFonts w:ascii="CorpoS" w:hAnsi="CorpoS" w:cs="Calibri"/>
          <w:lang w:val="tr-TR"/>
        </w:rPr>
        <w:t xml:space="preserve">yleyen </w:t>
      </w:r>
      <w:r w:rsidR="000716A3" w:rsidRPr="008822A2">
        <w:rPr>
          <w:rFonts w:ascii="CorpoS" w:hAnsi="CorpoS" w:cs="Calibri"/>
          <w:b/>
          <w:bCs/>
          <w:lang w:val="tr-TR"/>
        </w:rPr>
        <w:t>Bekdikhan</w:t>
      </w:r>
      <w:r w:rsidR="000716A3" w:rsidRPr="008822A2">
        <w:rPr>
          <w:rFonts w:ascii="CorpoS" w:hAnsi="CorpoS" w:cs="Calibri"/>
          <w:lang w:val="tr-TR"/>
        </w:rPr>
        <w:t>, “</w:t>
      </w:r>
      <w:r w:rsidR="00832AC2" w:rsidRPr="008822A2">
        <w:rPr>
          <w:rFonts w:ascii="CorpoS" w:hAnsi="CorpoS" w:cs="Calibri"/>
          <w:lang w:val="tr-TR"/>
        </w:rPr>
        <w:t>Tenis</w:t>
      </w:r>
      <w:r w:rsidR="000064B8">
        <w:rPr>
          <w:rFonts w:ascii="CorpoS" w:hAnsi="CorpoS" w:cs="Calibri"/>
          <w:lang w:val="tr-TR"/>
        </w:rPr>
        <w:t xml:space="preserve">, </w:t>
      </w:r>
      <w:r w:rsidR="00832AC2" w:rsidRPr="008822A2">
        <w:rPr>
          <w:rFonts w:ascii="CorpoS" w:hAnsi="CorpoS" w:cs="Calibri"/>
          <w:lang w:val="tr-TR"/>
        </w:rPr>
        <w:t xml:space="preserve">Mercedes-Benz gibi </w:t>
      </w:r>
      <w:r w:rsidR="00E4648F" w:rsidRPr="008822A2">
        <w:rPr>
          <w:rStyle w:val="normaltextrun"/>
          <w:rFonts w:ascii="CorpoS" w:hAnsi="CorpoS" w:cs="Calibri"/>
          <w:lang w:val="tr-TR"/>
        </w:rPr>
        <w:t>disiplin</w:t>
      </w:r>
      <w:r w:rsidR="00832AC2" w:rsidRPr="008822A2">
        <w:rPr>
          <w:rStyle w:val="normaltextrun"/>
          <w:rFonts w:ascii="CorpoS" w:hAnsi="CorpoS" w:cs="Calibri"/>
          <w:lang w:val="tr-TR"/>
        </w:rPr>
        <w:t>, strateji ve mükemmellikle eş anlaml</w:t>
      </w:r>
      <w:r w:rsidR="00832AC2" w:rsidRPr="008822A2">
        <w:rPr>
          <w:rStyle w:val="normaltextrun"/>
          <w:rFonts w:ascii="CorpoS" w:hAnsi="CorpoS" w:cs="Segoe UI Historic"/>
          <w:lang w:val="tr-TR"/>
        </w:rPr>
        <w:t>ı</w:t>
      </w:r>
      <w:r w:rsidR="00832AC2" w:rsidRPr="008822A2">
        <w:rPr>
          <w:rStyle w:val="normaltextrun"/>
          <w:rFonts w:ascii="CorpoS" w:hAnsi="CorpoS" w:cs="Calibri"/>
          <w:lang w:val="tr-TR"/>
        </w:rPr>
        <w:t xml:space="preserve"> bir spor. </w:t>
      </w:r>
      <w:r w:rsidR="007F795B" w:rsidRPr="008822A2">
        <w:rPr>
          <w:rStyle w:val="normaltextrun"/>
          <w:rFonts w:ascii="CorpoS" w:hAnsi="CorpoS" w:cs="Calibri"/>
          <w:lang w:val="tr-TR"/>
        </w:rPr>
        <w:t xml:space="preserve">Bu anlamda, Mercedes-Benz, </w:t>
      </w:r>
      <w:r w:rsidR="007F795B" w:rsidRPr="008822A2">
        <w:rPr>
          <w:rStyle w:val="normaltextrun"/>
          <w:rFonts w:ascii="CorpoS" w:eastAsia="Times New Roman" w:hAnsi="CorpoS" w:cs="Segoe UI"/>
          <w:sz w:val="22"/>
          <w:szCs w:val="22"/>
          <w:lang w:val="tr-TR" w:eastAsia="tr-TR"/>
        </w:rPr>
        <w:t>Kadınlar Tenis Birli</w:t>
      </w:r>
      <w:r w:rsidR="007F795B" w:rsidRPr="008822A2">
        <w:rPr>
          <w:rStyle w:val="normaltextrun"/>
          <w:rFonts w:ascii="CorpoS" w:eastAsia="Times New Roman" w:hAnsi="CorpoS" w:cs="Calibri"/>
          <w:sz w:val="22"/>
          <w:szCs w:val="22"/>
          <w:lang w:val="tr-TR" w:eastAsia="tr-TR"/>
        </w:rPr>
        <w:t>ğ</w:t>
      </w:r>
      <w:r w:rsidR="007F795B" w:rsidRPr="008822A2">
        <w:rPr>
          <w:rStyle w:val="normaltextrun"/>
          <w:rFonts w:ascii="CorpoS" w:eastAsia="Times New Roman" w:hAnsi="CorpoS" w:cs="Segoe UI"/>
          <w:sz w:val="22"/>
          <w:szCs w:val="22"/>
          <w:lang w:val="tr-TR" w:eastAsia="tr-TR"/>
        </w:rPr>
        <w:t>i (WTA) ile uzun vadeli global sponsorluğunu duyurdu. Biz de öze</w:t>
      </w:r>
      <w:r w:rsidR="00BA2CBB" w:rsidRPr="008822A2">
        <w:rPr>
          <w:rStyle w:val="normaltextrun"/>
          <w:rFonts w:ascii="CorpoS" w:hAnsi="CorpoS" w:cs="Calibri"/>
          <w:lang w:val="tr-TR"/>
        </w:rPr>
        <w:t xml:space="preserve">likle son yıllarda bu sporda hızla yükselen </w:t>
      </w:r>
      <w:r w:rsidR="00E4648F" w:rsidRPr="008822A2">
        <w:rPr>
          <w:rStyle w:val="normaltextrun"/>
          <w:rFonts w:ascii="CorpoS" w:hAnsi="CorpoS" w:cs="Calibri"/>
          <w:lang w:val="tr-TR"/>
        </w:rPr>
        <w:t xml:space="preserve">Türk tenis oyuncularının </w:t>
      </w:r>
      <w:r w:rsidR="00BA2CBB" w:rsidRPr="008822A2">
        <w:rPr>
          <w:rStyle w:val="normaltextrun"/>
          <w:rFonts w:ascii="CorpoS" w:hAnsi="CorpoS" w:cs="Calibri"/>
          <w:lang w:val="tr-TR"/>
        </w:rPr>
        <w:t>yıldızını Mercedes-Benz yıldızıyla birleştirmek istedik</w:t>
      </w:r>
      <w:r w:rsidR="000064B8">
        <w:rPr>
          <w:rStyle w:val="normaltextrun"/>
          <w:rFonts w:ascii="CorpoS" w:hAnsi="CorpoS" w:cs="Calibri"/>
          <w:lang w:val="tr-TR"/>
        </w:rPr>
        <w:t xml:space="preserve">. </w:t>
      </w:r>
      <w:r w:rsidR="000064B8" w:rsidRPr="000064B8">
        <w:rPr>
          <w:rFonts w:ascii="CorpoS" w:hAnsi="CorpoS" w:cs="Calibri"/>
          <w:lang w:val="tr-TR"/>
        </w:rPr>
        <w:t xml:space="preserve">140 yıllık inovasyon yolculuğumuzu kutladığımız bu </w:t>
      </w:r>
      <w:r w:rsidR="000064B8">
        <w:rPr>
          <w:rFonts w:ascii="CorpoS" w:hAnsi="CorpoS" w:cs="Calibri"/>
          <w:lang w:val="tr-TR"/>
        </w:rPr>
        <w:t>özel y</w:t>
      </w:r>
      <w:r w:rsidR="000064B8" w:rsidRPr="000064B8">
        <w:rPr>
          <w:rFonts w:ascii="CorpoS" w:hAnsi="CorpoS" w:cs="Calibri"/>
          <w:lang w:val="tr-TR"/>
        </w:rPr>
        <w:t>ıl</w:t>
      </w:r>
      <w:r w:rsidR="000064B8">
        <w:rPr>
          <w:rFonts w:ascii="CorpoS" w:hAnsi="CorpoS" w:cs="Calibri"/>
          <w:lang w:val="tr-TR"/>
        </w:rPr>
        <w:t>ı</w:t>
      </w:r>
      <w:r w:rsidR="000064B8" w:rsidRPr="000064B8">
        <w:rPr>
          <w:rFonts w:ascii="CorpoS" w:hAnsi="CorpoS" w:cs="Calibri"/>
          <w:lang w:val="tr-TR"/>
        </w:rPr>
        <w:t xml:space="preserve">, tarihimizdeki en fazla ürün lansman programı ile kutlarken; aynı zamanda değerli ve sürdürülebilir iş birlikleriyle </w:t>
      </w:r>
      <w:r w:rsidR="000064B8">
        <w:rPr>
          <w:rFonts w:ascii="CorpoS" w:hAnsi="CorpoS" w:cs="Calibri"/>
          <w:lang w:val="tr-TR"/>
        </w:rPr>
        <w:t>taçlandırma amacımızla</w:t>
      </w:r>
      <w:r w:rsidR="00B662DA">
        <w:rPr>
          <w:rStyle w:val="normaltextrun"/>
          <w:rFonts w:ascii="CorpoS" w:hAnsi="CorpoS" w:cs="Calibri"/>
          <w:lang w:val="tr-TR"/>
        </w:rPr>
        <w:t xml:space="preserve"> </w:t>
      </w:r>
      <w:r w:rsidR="00BA2CBB" w:rsidRPr="008822A2">
        <w:rPr>
          <w:rStyle w:val="normaltextrun"/>
          <w:rFonts w:ascii="CorpoS" w:hAnsi="CorpoS" w:cs="Calibri"/>
          <w:lang w:val="tr-TR"/>
        </w:rPr>
        <w:t>Türkiye Tenis Federasyonu Ana Sponsor</w:t>
      </w:r>
      <w:r w:rsidR="007F795B" w:rsidRPr="008822A2">
        <w:rPr>
          <w:rStyle w:val="normaltextrun"/>
          <w:rFonts w:ascii="CorpoS" w:hAnsi="CorpoS" w:cs="Calibri"/>
          <w:lang w:val="tr-TR"/>
        </w:rPr>
        <w:t>l</w:t>
      </w:r>
      <w:r w:rsidR="00BA2CBB" w:rsidRPr="008822A2">
        <w:rPr>
          <w:rStyle w:val="normaltextrun"/>
          <w:rFonts w:ascii="CorpoS" w:hAnsi="CorpoS" w:cs="Calibri"/>
          <w:lang w:val="tr-TR"/>
        </w:rPr>
        <w:t>u</w:t>
      </w:r>
      <w:r w:rsidR="007F795B" w:rsidRPr="008822A2">
        <w:rPr>
          <w:rStyle w:val="normaltextrun"/>
          <w:rFonts w:ascii="CorpoS" w:hAnsi="CorpoS" w:cs="Calibri"/>
          <w:lang w:val="tr-TR"/>
        </w:rPr>
        <w:t>ğumuzu başlatıyoru</w:t>
      </w:r>
      <w:r w:rsidR="007F795B" w:rsidRPr="006E2E6E">
        <w:rPr>
          <w:rStyle w:val="normaltextrun"/>
          <w:rFonts w:ascii="CorpoS" w:hAnsi="CorpoS" w:cs="Calibri"/>
          <w:lang w:val="tr-TR"/>
        </w:rPr>
        <w:t>z.</w:t>
      </w:r>
      <w:r w:rsidR="00161B1F" w:rsidRPr="006E2E6E">
        <w:rPr>
          <w:rStyle w:val="normaltextrun"/>
          <w:rFonts w:ascii="CorpoS" w:hAnsi="CorpoS" w:cs="Calibri"/>
          <w:lang w:val="tr-TR"/>
        </w:rPr>
        <w:t xml:space="preserve"> </w:t>
      </w:r>
      <w:r w:rsidR="00B662DA" w:rsidRPr="006E2E6E">
        <w:rPr>
          <w:rStyle w:val="normaltextrun"/>
          <w:rFonts w:ascii="CorpoS" w:hAnsi="CorpoS" w:cs="Calibri"/>
          <w:lang w:val="tr-TR"/>
        </w:rPr>
        <w:t>2 yıl olarak başladığımız bu iş birliğinin</w:t>
      </w:r>
      <w:r w:rsidR="00161B1F" w:rsidRPr="006E2E6E">
        <w:rPr>
          <w:rStyle w:val="normaltextrun"/>
          <w:rFonts w:ascii="CorpoS" w:hAnsi="CorpoS" w:cs="Calibri"/>
          <w:lang w:val="tr-TR"/>
        </w:rPr>
        <w:t xml:space="preserve"> Mercedes-Benz olarak sürdürülebilirliğe verdiğimiz önemle daha uzun yıllar devam edeceğine inanıyoruz.</w:t>
      </w:r>
      <w:r w:rsidR="00BA2CBB" w:rsidRPr="006E2E6E">
        <w:rPr>
          <w:rStyle w:val="normaltextrun"/>
          <w:rFonts w:ascii="CorpoS" w:hAnsi="CorpoS" w:cs="Calibri"/>
          <w:lang w:val="tr-TR"/>
        </w:rPr>
        <w:t>” dedi.</w:t>
      </w:r>
      <w:r w:rsidR="00832AC2" w:rsidRPr="008822A2">
        <w:rPr>
          <w:rStyle w:val="normaltextrun"/>
          <w:rFonts w:ascii="CorpoS" w:hAnsi="CorpoS" w:cs="Calibri"/>
          <w:lang w:val="tr-TR"/>
        </w:rPr>
        <w:t xml:space="preserve">  </w:t>
      </w:r>
    </w:p>
    <w:p w14:paraId="333E13EF" w14:textId="798E46DD" w:rsidR="008822A2" w:rsidRPr="008822A2" w:rsidRDefault="00BA2CBB" w:rsidP="002F2A83">
      <w:pPr>
        <w:pStyle w:val="paragraph"/>
        <w:spacing w:line="276" w:lineRule="auto"/>
        <w:jc w:val="both"/>
        <w:textAlignment w:val="baseline"/>
        <w:rPr>
          <w:rFonts w:ascii="CorpoS" w:hAnsi="CorpoS" w:cs="Calibri"/>
          <w:sz w:val="21"/>
          <w:szCs w:val="21"/>
          <w:lang w:eastAsia="de-DE"/>
        </w:rPr>
      </w:pPr>
      <w:r w:rsidRPr="008822A2">
        <w:rPr>
          <w:rFonts w:ascii="CorpoS" w:hAnsi="CorpoS" w:cs="Calibri"/>
          <w:sz w:val="21"/>
          <w:szCs w:val="21"/>
          <w:lang w:eastAsia="de-DE"/>
        </w:rPr>
        <w:t>İstanbul</w:t>
      </w:r>
      <w:r w:rsidRPr="008822A2">
        <w:rPr>
          <w:rFonts w:ascii="CorpoS" w:hAnsi="CorpoS"/>
          <w:sz w:val="21"/>
          <w:szCs w:val="21"/>
          <w:lang w:eastAsia="de-DE"/>
        </w:rPr>
        <w:t>’</w:t>
      </w:r>
      <w:r w:rsidRPr="008822A2">
        <w:rPr>
          <w:rFonts w:ascii="CorpoS" w:hAnsi="CorpoS" w:cs="Calibri"/>
          <w:sz w:val="21"/>
          <w:szCs w:val="21"/>
          <w:lang w:eastAsia="de-DE"/>
        </w:rPr>
        <w:t xml:space="preserve">un dünya tenis takviminde önemli bir yeri olduğunun da altını çizen </w:t>
      </w:r>
      <w:r w:rsidRPr="008822A2">
        <w:rPr>
          <w:rFonts w:ascii="CorpoS" w:hAnsi="CorpoS" w:cs="Calibri"/>
          <w:b/>
          <w:bCs/>
          <w:sz w:val="21"/>
          <w:szCs w:val="21"/>
          <w:lang w:eastAsia="de-DE"/>
        </w:rPr>
        <w:t>Ş</w:t>
      </w:r>
      <w:r w:rsidRPr="008822A2">
        <w:rPr>
          <w:rFonts w:ascii="CorpoS" w:hAnsi="CorpoS"/>
          <w:b/>
          <w:bCs/>
          <w:sz w:val="21"/>
          <w:szCs w:val="21"/>
          <w:lang w:eastAsia="de-DE"/>
        </w:rPr>
        <w:t>ü</w:t>
      </w:r>
      <w:r w:rsidRPr="008822A2">
        <w:rPr>
          <w:rFonts w:ascii="CorpoS" w:hAnsi="CorpoS" w:cs="Calibri"/>
          <w:b/>
          <w:bCs/>
          <w:sz w:val="21"/>
          <w:szCs w:val="21"/>
          <w:lang w:eastAsia="de-DE"/>
        </w:rPr>
        <w:t>kr</w:t>
      </w:r>
      <w:r w:rsidRPr="008822A2">
        <w:rPr>
          <w:rFonts w:ascii="CorpoS" w:hAnsi="CorpoS"/>
          <w:b/>
          <w:bCs/>
          <w:sz w:val="21"/>
          <w:szCs w:val="21"/>
          <w:lang w:eastAsia="de-DE"/>
        </w:rPr>
        <w:t>ü</w:t>
      </w:r>
      <w:r w:rsidRPr="008822A2">
        <w:rPr>
          <w:rFonts w:ascii="CorpoS" w:hAnsi="CorpoS" w:cs="Calibri"/>
          <w:b/>
          <w:bCs/>
          <w:sz w:val="21"/>
          <w:szCs w:val="21"/>
          <w:lang w:eastAsia="de-DE"/>
        </w:rPr>
        <w:t xml:space="preserve"> Bekdikhan</w:t>
      </w:r>
      <w:r w:rsidRPr="008822A2">
        <w:rPr>
          <w:rFonts w:ascii="CorpoS" w:hAnsi="CorpoS" w:cs="Calibri"/>
          <w:sz w:val="21"/>
          <w:szCs w:val="21"/>
          <w:lang w:eastAsia="de-DE"/>
        </w:rPr>
        <w:t>, “</w:t>
      </w:r>
      <w:r w:rsidR="007F795B" w:rsidRPr="008822A2">
        <w:rPr>
          <w:rFonts w:ascii="CorpoS" w:hAnsi="CorpoS" w:cs="Calibri"/>
          <w:sz w:val="21"/>
          <w:szCs w:val="21"/>
          <w:lang w:eastAsia="de-DE"/>
        </w:rPr>
        <w:t xml:space="preserve">Mayıs ayında İstanbul’da gerçekleşecek uluslararası </w:t>
      </w:r>
      <w:r w:rsidR="00B662DA">
        <w:rPr>
          <w:rFonts w:ascii="CorpoS" w:hAnsi="CorpoS" w:cs="Calibri"/>
          <w:sz w:val="21"/>
          <w:szCs w:val="21"/>
          <w:lang w:eastAsia="de-DE"/>
        </w:rPr>
        <w:t>İstanbul Open tenis turnuvasının</w:t>
      </w:r>
      <w:r w:rsidR="007F795B" w:rsidRPr="008822A2">
        <w:rPr>
          <w:rFonts w:ascii="CorpoS" w:hAnsi="CorpoS" w:cs="Calibri"/>
          <w:sz w:val="21"/>
          <w:szCs w:val="21"/>
          <w:lang w:eastAsia="de-DE"/>
        </w:rPr>
        <w:t xml:space="preserve"> da </w:t>
      </w:r>
      <w:r w:rsidRPr="008822A2">
        <w:rPr>
          <w:rFonts w:ascii="CorpoS" w:hAnsi="CorpoS" w:cs="Calibri"/>
          <w:sz w:val="21"/>
          <w:szCs w:val="21"/>
          <w:lang w:eastAsia="de-DE"/>
        </w:rPr>
        <w:t xml:space="preserve">Ana </w:t>
      </w:r>
      <w:r w:rsidR="007F795B" w:rsidRPr="008822A2">
        <w:rPr>
          <w:rFonts w:ascii="CorpoS" w:hAnsi="CorpoS" w:cs="Calibri"/>
          <w:sz w:val="21"/>
          <w:szCs w:val="21"/>
          <w:lang w:eastAsia="de-DE"/>
        </w:rPr>
        <w:t>Sponsorlar</w:t>
      </w:r>
      <w:r w:rsidR="00B26CD8">
        <w:rPr>
          <w:rFonts w:ascii="CorpoS" w:hAnsi="CorpoS" w:cs="Calibri"/>
          <w:sz w:val="21"/>
          <w:szCs w:val="21"/>
          <w:lang w:eastAsia="de-DE"/>
        </w:rPr>
        <w:t>ın</w:t>
      </w:r>
      <w:r w:rsidR="007F795B" w:rsidRPr="008822A2">
        <w:rPr>
          <w:rFonts w:ascii="CorpoS" w:hAnsi="CorpoS" w:cs="Calibri"/>
          <w:sz w:val="21"/>
          <w:szCs w:val="21"/>
          <w:lang w:eastAsia="de-DE"/>
        </w:rPr>
        <w:t xml:space="preserve">dan biri olarak </w:t>
      </w:r>
      <w:r w:rsidRPr="008822A2">
        <w:rPr>
          <w:rFonts w:ascii="CorpoS" w:hAnsi="CorpoS" w:cs="Calibri"/>
          <w:sz w:val="21"/>
          <w:szCs w:val="21"/>
          <w:lang w:eastAsia="de-DE"/>
        </w:rPr>
        <w:t>Türkiye Tenis Federasyonu’nun ve sporcularımızın yanında olacağ</w:t>
      </w:r>
      <w:r w:rsidRPr="008822A2">
        <w:rPr>
          <w:rFonts w:ascii="CorpoS" w:hAnsi="CorpoS"/>
          <w:sz w:val="21"/>
          <w:szCs w:val="21"/>
          <w:lang w:eastAsia="de-DE"/>
        </w:rPr>
        <w:t>ı</w:t>
      </w:r>
      <w:r w:rsidRPr="008822A2">
        <w:rPr>
          <w:rFonts w:ascii="CorpoS" w:hAnsi="CorpoS" w:cs="Calibri"/>
          <w:sz w:val="21"/>
          <w:szCs w:val="21"/>
          <w:lang w:eastAsia="de-DE"/>
        </w:rPr>
        <w:t xml:space="preserve">z. </w:t>
      </w:r>
      <w:r w:rsidR="002F2A83" w:rsidRPr="008822A2">
        <w:rPr>
          <w:rFonts w:ascii="CorpoS" w:hAnsi="CorpoS" w:cs="Calibri"/>
          <w:sz w:val="21"/>
          <w:szCs w:val="21"/>
          <w:lang w:eastAsia="de-DE"/>
        </w:rPr>
        <w:t>Bu turnuvalarda sporcuların ulaşımlarını üstlenerek, Mercedes</w:t>
      </w:r>
      <w:r w:rsidR="002F2A83" w:rsidRPr="008822A2">
        <w:rPr>
          <w:rFonts w:ascii="CorpoS" w:hAnsi="CorpoS" w:cs="Calibri"/>
          <w:sz w:val="21"/>
          <w:szCs w:val="21"/>
          <w:lang w:eastAsia="de-DE"/>
        </w:rPr>
        <w:noBreakHyphen/>
        <w:t xml:space="preserve">Benz otomobil ve hafif ticari araçlarımızla yoğun maç programları arasında onlara konforlu ve kesintisiz bir yolculuk deneyimi sunmayı hedefliyoruz.” dedi. </w:t>
      </w:r>
    </w:p>
    <w:p w14:paraId="30B0EB7A" w14:textId="77777777" w:rsidR="00161B1F" w:rsidRDefault="002F2A83" w:rsidP="00161B1F">
      <w:pPr>
        <w:pStyle w:val="paragraph"/>
        <w:spacing w:line="276" w:lineRule="auto"/>
        <w:jc w:val="both"/>
        <w:textAlignment w:val="baseline"/>
        <w:rPr>
          <w:rFonts w:ascii="CorpoS" w:eastAsiaTheme="minorHAnsi" w:hAnsi="CorpoS" w:cs="Calibri"/>
          <w:b/>
          <w:sz w:val="21"/>
          <w:szCs w:val="21"/>
          <w:lang w:eastAsia="en-US"/>
          <w14:ligatures w14:val="none"/>
        </w:rPr>
      </w:pPr>
      <w:r w:rsidRPr="00B662DA">
        <w:rPr>
          <w:rFonts w:ascii="CorpoS" w:eastAsiaTheme="minorHAnsi" w:hAnsi="CorpoS" w:cs="Calibri"/>
          <w:b/>
          <w:sz w:val="21"/>
          <w:szCs w:val="21"/>
          <w:lang w:eastAsia="en-US"/>
          <w14:ligatures w14:val="none"/>
        </w:rPr>
        <w:t>Mercedes-Benz’in adını vereceği ve Türkiye’de bir "ilk" olacak tenis turnuvası 2026’</w:t>
      </w:r>
      <w:r w:rsidR="00E05C60" w:rsidRPr="00B662DA">
        <w:rPr>
          <w:rFonts w:ascii="CorpoS" w:eastAsiaTheme="minorHAnsi" w:hAnsi="CorpoS" w:cs="Calibri"/>
          <w:b/>
          <w:sz w:val="21"/>
          <w:szCs w:val="21"/>
          <w:lang w:eastAsia="en-US"/>
          <w14:ligatures w14:val="none"/>
        </w:rPr>
        <w:t>n</w:t>
      </w:r>
      <w:r w:rsidRPr="00B662DA">
        <w:rPr>
          <w:rFonts w:ascii="CorpoS" w:eastAsiaTheme="minorHAnsi" w:hAnsi="CorpoS" w:cs="Calibri"/>
          <w:b/>
          <w:sz w:val="21"/>
          <w:szCs w:val="21"/>
          <w:lang w:eastAsia="en-US"/>
          <w14:ligatures w14:val="none"/>
        </w:rPr>
        <w:t xml:space="preserve">ın son çeyreğinde </w:t>
      </w:r>
      <w:r w:rsidR="00B662DA" w:rsidRPr="00B662DA">
        <w:rPr>
          <w:rFonts w:ascii="CorpoS" w:eastAsiaTheme="minorHAnsi" w:hAnsi="CorpoS" w:cs="Calibri"/>
          <w:b/>
          <w:sz w:val="21"/>
          <w:szCs w:val="21"/>
          <w:lang w:eastAsia="en-US"/>
          <w14:ligatures w14:val="none"/>
        </w:rPr>
        <w:t>g</w:t>
      </w:r>
      <w:r w:rsidRPr="00B662DA">
        <w:rPr>
          <w:rFonts w:ascii="CorpoS" w:eastAsiaTheme="minorHAnsi" w:hAnsi="CorpoS" w:cs="Calibri"/>
          <w:b/>
          <w:sz w:val="21"/>
          <w:szCs w:val="21"/>
          <w:lang w:eastAsia="en-US"/>
          <w14:ligatures w14:val="none"/>
        </w:rPr>
        <w:t>erçekleşecek</w:t>
      </w:r>
      <w:r w:rsidR="00B662DA" w:rsidRPr="00B662DA">
        <w:rPr>
          <w:rFonts w:ascii="CorpoS" w:eastAsiaTheme="minorHAnsi" w:hAnsi="CorpoS" w:cs="Calibri"/>
          <w:b/>
          <w:sz w:val="21"/>
          <w:szCs w:val="21"/>
          <w:lang w:eastAsia="en-US"/>
          <w14:ligatures w14:val="none"/>
        </w:rPr>
        <w:t xml:space="preserve"> </w:t>
      </w:r>
    </w:p>
    <w:p w14:paraId="7812D066" w14:textId="0E46691C" w:rsidR="000064B8" w:rsidRPr="00161B1F" w:rsidRDefault="002F2A83" w:rsidP="002F2A83">
      <w:pPr>
        <w:pStyle w:val="paragraph"/>
        <w:spacing w:line="276" w:lineRule="auto"/>
        <w:jc w:val="both"/>
        <w:textAlignment w:val="baseline"/>
        <w:rPr>
          <w:rFonts w:ascii="CorpoS" w:eastAsiaTheme="minorHAnsi" w:hAnsi="CorpoS" w:cs="Calibri"/>
          <w:b/>
          <w:sz w:val="21"/>
          <w:szCs w:val="21"/>
          <w:lang w:eastAsia="en-US"/>
          <w14:ligatures w14:val="none"/>
        </w:rPr>
      </w:pPr>
      <w:r w:rsidRPr="008822A2">
        <w:rPr>
          <w:rFonts w:ascii="CorpoS" w:hAnsi="CorpoS" w:cs="Calibri"/>
          <w:sz w:val="21"/>
          <w:szCs w:val="21"/>
        </w:rPr>
        <w:t>Y</w:t>
      </w:r>
      <w:r w:rsidRPr="008822A2">
        <w:rPr>
          <w:rFonts w:ascii="CorpoS" w:hAnsi="CorpoS" w:cs="Segoe UI Historic"/>
          <w:sz w:val="21"/>
          <w:szCs w:val="21"/>
        </w:rPr>
        <w:t>ı</w:t>
      </w:r>
      <w:r w:rsidRPr="008822A2">
        <w:rPr>
          <w:rFonts w:ascii="CorpoS" w:hAnsi="CorpoS" w:cs="Calibri"/>
          <w:sz w:val="21"/>
          <w:szCs w:val="21"/>
        </w:rPr>
        <w:t>l</w:t>
      </w:r>
      <w:r w:rsidRPr="008822A2">
        <w:rPr>
          <w:rFonts w:ascii="CorpoS" w:hAnsi="CorpoS" w:cs="Segoe UI Historic"/>
          <w:sz w:val="21"/>
          <w:szCs w:val="21"/>
        </w:rPr>
        <w:t>ı</w:t>
      </w:r>
      <w:r w:rsidRPr="008822A2">
        <w:rPr>
          <w:rFonts w:ascii="CorpoS" w:hAnsi="CorpoS" w:cs="Calibri"/>
          <w:sz w:val="21"/>
          <w:szCs w:val="21"/>
        </w:rPr>
        <w:t xml:space="preserve">n son </w:t>
      </w:r>
      <w:r w:rsidRPr="008822A2">
        <w:rPr>
          <w:rFonts w:ascii="CorpoS" w:hAnsi="CorpoS" w:cs="Segoe UI Historic"/>
          <w:sz w:val="21"/>
          <w:szCs w:val="21"/>
        </w:rPr>
        <w:t>ç</w:t>
      </w:r>
      <w:r w:rsidRPr="008822A2">
        <w:rPr>
          <w:rFonts w:ascii="CorpoS" w:hAnsi="CorpoS" w:cs="Calibri"/>
          <w:sz w:val="21"/>
          <w:szCs w:val="21"/>
        </w:rPr>
        <w:t xml:space="preserve">eyreğine doğru </w:t>
      </w:r>
      <w:r w:rsidR="007F795B" w:rsidRPr="008822A2">
        <w:rPr>
          <w:rFonts w:ascii="CorpoS" w:hAnsi="CorpoS" w:cs="Calibri"/>
          <w:sz w:val="21"/>
          <w:szCs w:val="21"/>
        </w:rPr>
        <w:t xml:space="preserve">Türkiye Tenis Federasyonu ile </w:t>
      </w:r>
      <w:r w:rsidRPr="008822A2">
        <w:rPr>
          <w:rFonts w:ascii="CorpoS" w:hAnsi="CorpoS" w:cs="Calibri"/>
          <w:sz w:val="21"/>
          <w:szCs w:val="21"/>
        </w:rPr>
        <w:t>Mercedes-Benz’in adını taş</w:t>
      </w:r>
      <w:r w:rsidRPr="008822A2">
        <w:rPr>
          <w:rFonts w:ascii="CorpoS" w:hAnsi="CorpoS" w:cs="Segoe UI Historic"/>
          <w:sz w:val="21"/>
          <w:szCs w:val="21"/>
        </w:rPr>
        <w:t>ı</w:t>
      </w:r>
      <w:r w:rsidRPr="008822A2">
        <w:rPr>
          <w:rFonts w:ascii="CorpoS" w:hAnsi="CorpoS" w:cs="Calibri"/>
          <w:sz w:val="21"/>
          <w:szCs w:val="21"/>
        </w:rPr>
        <w:t>yacak ve T</w:t>
      </w:r>
      <w:r w:rsidRPr="008822A2">
        <w:rPr>
          <w:rFonts w:ascii="CorpoS" w:hAnsi="CorpoS" w:cs="Segoe UI Historic"/>
          <w:sz w:val="21"/>
          <w:szCs w:val="21"/>
        </w:rPr>
        <w:t>ü</w:t>
      </w:r>
      <w:r w:rsidRPr="008822A2">
        <w:rPr>
          <w:rFonts w:ascii="CorpoS" w:hAnsi="CorpoS" w:cs="Calibri"/>
          <w:sz w:val="21"/>
          <w:szCs w:val="21"/>
        </w:rPr>
        <w:t>rkiye’de bir ilk ola</w:t>
      </w:r>
      <w:r w:rsidR="00B662DA">
        <w:rPr>
          <w:rFonts w:ascii="CorpoS" w:hAnsi="CorpoS" w:cs="Calibri"/>
          <w:sz w:val="21"/>
          <w:szCs w:val="21"/>
        </w:rPr>
        <w:t>c</w:t>
      </w:r>
      <w:r w:rsidRPr="008822A2">
        <w:rPr>
          <w:rFonts w:ascii="CorpoS" w:hAnsi="CorpoS" w:cs="Calibri"/>
          <w:sz w:val="21"/>
          <w:szCs w:val="21"/>
        </w:rPr>
        <w:t xml:space="preserve">ak tenis turnuvasının düzenleneceğini söyleyen </w:t>
      </w:r>
      <w:r w:rsidRPr="008822A2">
        <w:rPr>
          <w:rFonts w:ascii="CorpoS" w:hAnsi="CorpoS" w:cs="Calibri"/>
          <w:b/>
          <w:bCs/>
          <w:sz w:val="21"/>
          <w:szCs w:val="21"/>
        </w:rPr>
        <w:t>Bekdikhan</w:t>
      </w:r>
      <w:r w:rsidRPr="008822A2">
        <w:rPr>
          <w:rFonts w:ascii="CorpoS" w:hAnsi="CorpoS" w:cs="Calibri"/>
          <w:sz w:val="21"/>
          <w:szCs w:val="21"/>
        </w:rPr>
        <w:t xml:space="preserve"> “Türk tenisinin gelişmesine katk</w:t>
      </w:r>
      <w:r w:rsidRPr="008822A2">
        <w:rPr>
          <w:rFonts w:ascii="CorpoS" w:hAnsi="CorpoS" w:cs="Segoe UI Historic"/>
          <w:sz w:val="21"/>
          <w:szCs w:val="21"/>
        </w:rPr>
        <w:t>ı</w:t>
      </w:r>
      <w:r w:rsidRPr="008822A2">
        <w:rPr>
          <w:rFonts w:ascii="CorpoS" w:hAnsi="CorpoS" w:cs="Calibri"/>
          <w:sz w:val="21"/>
          <w:szCs w:val="21"/>
        </w:rPr>
        <w:t xml:space="preserve"> sunmak için, özellikle genç sporcuların daha fazla fırsata erişmesine destek olarak uluslararas</w:t>
      </w:r>
      <w:r w:rsidRPr="008822A2">
        <w:rPr>
          <w:rFonts w:ascii="CorpoS" w:hAnsi="CorpoS" w:cs="Segoe UI Historic"/>
          <w:sz w:val="21"/>
          <w:szCs w:val="21"/>
        </w:rPr>
        <w:t>ı</w:t>
      </w:r>
      <w:r w:rsidRPr="008822A2">
        <w:rPr>
          <w:rFonts w:ascii="CorpoS" w:hAnsi="CorpoS" w:cs="Calibri"/>
          <w:sz w:val="21"/>
          <w:szCs w:val="21"/>
        </w:rPr>
        <w:t xml:space="preserve"> arenada T</w:t>
      </w:r>
      <w:r w:rsidRPr="008822A2">
        <w:rPr>
          <w:rFonts w:ascii="CorpoS" w:hAnsi="CorpoS" w:cs="Segoe UI Historic"/>
          <w:sz w:val="21"/>
          <w:szCs w:val="21"/>
        </w:rPr>
        <w:t>ü</w:t>
      </w:r>
      <w:r w:rsidRPr="008822A2">
        <w:rPr>
          <w:rFonts w:ascii="CorpoS" w:hAnsi="CorpoS" w:cs="Calibri"/>
          <w:sz w:val="21"/>
          <w:szCs w:val="21"/>
        </w:rPr>
        <w:t>rkiye</w:t>
      </w:r>
      <w:r w:rsidRPr="008822A2">
        <w:rPr>
          <w:rFonts w:ascii="CorpoS" w:hAnsi="CorpoS" w:cs="Segoe UI Historic"/>
          <w:sz w:val="21"/>
          <w:szCs w:val="21"/>
        </w:rPr>
        <w:t>’</w:t>
      </w:r>
      <w:r w:rsidRPr="008822A2">
        <w:rPr>
          <w:rFonts w:ascii="CorpoS" w:hAnsi="CorpoS" w:cs="Calibri"/>
          <w:sz w:val="21"/>
          <w:szCs w:val="21"/>
        </w:rPr>
        <w:t xml:space="preserve">yi temsil eden sporcuların </w:t>
      </w:r>
      <w:r w:rsidRPr="008822A2">
        <w:rPr>
          <w:rFonts w:ascii="CorpoS" w:hAnsi="CorpoS" w:cs="Calibri"/>
          <w:sz w:val="21"/>
          <w:szCs w:val="21"/>
        </w:rPr>
        <w:lastRenderedPageBreak/>
        <w:t>yanlar</w:t>
      </w:r>
      <w:r w:rsidRPr="008822A2">
        <w:rPr>
          <w:rFonts w:ascii="CorpoS" w:hAnsi="CorpoS" w:cs="Segoe UI Historic"/>
          <w:sz w:val="21"/>
          <w:szCs w:val="21"/>
        </w:rPr>
        <w:t>ı</w:t>
      </w:r>
      <w:r w:rsidRPr="008822A2">
        <w:rPr>
          <w:rFonts w:ascii="CorpoS" w:hAnsi="CorpoS" w:cs="Calibri"/>
          <w:sz w:val="21"/>
          <w:szCs w:val="21"/>
        </w:rPr>
        <w:t>nda yer alacağız.</w:t>
      </w:r>
      <w:r w:rsidR="007F795B" w:rsidRPr="008822A2">
        <w:rPr>
          <w:rFonts w:ascii="CorpoS" w:hAnsi="CorpoS" w:cs="Calibri"/>
          <w:sz w:val="21"/>
          <w:szCs w:val="21"/>
        </w:rPr>
        <w:t xml:space="preserve"> Bu turnuvanın tenisin Türkiye’deki popülaritesini bir üst seviyeye taşıyacak bir marka değerine dönüşeceğine inanıyoruz.</w:t>
      </w:r>
      <w:r w:rsidRPr="008822A2">
        <w:rPr>
          <w:rFonts w:ascii="CorpoS" w:hAnsi="CorpoS" w:cs="Calibri"/>
          <w:sz w:val="21"/>
          <w:szCs w:val="21"/>
        </w:rPr>
        <w:t>” dedi.</w:t>
      </w:r>
    </w:p>
    <w:p w14:paraId="164E6ECB" w14:textId="36761780" w:rsidR="00A85178" w:rsidRPr="008822A2" w:rsidRDefault="00A85178" w:rsidP="00A85178">
      <w:pPr>
        <w:pStyle w:val="A06Zitat"/>
        <w:jc w:val="both"/>
        <w:rPr>
          <w:rFonts w:ascii="CorpoS" w:hAnsi="CorpoS" w:cstheme="minorHAnsi"/>
          <w:b/>
          <w:bCs/>
          <w:color w:val="000000"/>
          <w:lang w:val="tr-TR"/>
        </w:rPr>
      </w:pPr>
      <w:r w:rsidRPr="008822A2">
        <w:rPr>
          <w:rFonts w:ascii="CorpoS" w:hAnsi="CorpoS" w:cstheme="minorHAnsi"/>
          <w:b/>
          <w:bCs/>
          <w:color w:val="000000"/>
          <w:lang w:val="tr-TR"/>
        </w:rPr>
        <w:t>Müderrisgil: “Türk tenisini güçlü i</w:t>
      </w:r>
      <w:r w:rsidRPr="008822A2">
        <w:rPr>
          <w:rFonts w:ascii="CorpoS" w:hAnsi="CorpoS" w:cs="Calibri"/>
          <w:b/>
          <w:bCs/>
          <w:color w:val="000000"/>
          <w:lang w:val="tr-TR"/>
        </w:rPr>
        <w:t>ş</w:t>
      </w:r>
      <w:r w:rsidRPr="008822A2">
        <w:rPr>
          <w:rFonts w:ascii="CorpoS" w:hAnsi="CorpoS" w:cstheme="minorHAnsi"/>
          <w:b/>
          <w:bCs/>
          <w:color w:val="000000"/>
          <w:lang w:val="tr-TR"/>
        </w:rPr>
        <w:t xml:space="preserve"> birlikleriyle gelece</w:t>
      </w:r>
      <w:r w:rsidRPr="008822A2">
        <w:rPr>
          <w:rFonts w:ascii="CorpoS" w:hAnsi="CorpoS" w:cs="Calibri"/>
          <w:b/>
          <w:bCs/>
          <w:color w:val="000000"/>
          <w:lang w:val="tr-TR"/>
        </w:rPr>
        <w:t>ğ</w:t>
      </w:r>
      <w:r w:rsidRPr="008822A2">
        <w:rPr>
          <w:rFonts w:ascii="CorpoS" w:hAnsi="CorpoS" w:cstheme="minorHAnsi"/>
          <w:b/>
          <w:bCs/>
          <w:color w:val="000000"/>
          <w:lang w:val="tr-TR"/>
        </w:rPr>
        <w:t>e ta</w:t>
      </w:r>
      <w:r w:rsidRPr="008822A2">
        <w:rPr>
          <w:rFonts w:ascii="CorpoS" w:hAnsi="CorpoS" w:cs="Calibri"/>
          <w:b/>
          <w:bCs/>
          <w:color w:val="000000"/>
          <w:lang w:val="tr-TR"/>
        </w:rPr>
        <w:t>ş</w:t>
      </w:r>
      <w:r w:rsidRPr="008822A2">
        <w:rPr>
          <w:rFonts w:ascii="CorpoS" w:hAnsi="CorpoS" w:cs="Segoe UI Historic"/>
          <w:b/>
          <w:bCs/>
          <w:color w:val="000000"/>
          <w:lang w:val="tr-TR"/>
        </w:rPr>
        <w:t>ı</w:t>
      </w:r>
      <w:r w:rsidRPr="008822A2">
        <w:rPr>
          <w:rFonts w:ascii="CorpoS" w:hAnsi="CorpoS" w:cstheme="minorHAnsi"/>
          <w:b/>
          <w:bCs/>
          <w:color w:val="000000"/>
          <w:lang w:val="tr-TR"/>
        </w:rPr>
        <w:t>yoruz</w:t>
      </w:r>
      <w:r w:rsidR="00B26CD8">
        <w:rPr>
          <w:rFonts w:ascii="CorpoS" w:hAnsi="CorpoS" w:cstheme="minorHAnsi"/>
          <w:b/>
          <w:bCs/>
          <w:color w:val="000000"/>
          <w:lang w:val="tr-TR"/>
        </w:rPr>
        <w:t>.</w:t>
      </w:r>
      <w:r w:rsidRPr="008822A2">
        <w:rPr>
          <w:rFonts w:ascii="CorpoS" w:hAnsi="CorpoS" w:cs="Segoe UI Historic"/>
          <w:b/>
          <w:bCs/>
          <w:color w:val="000000"/>
          <w:lang w:val="tr-TR"/>
        </w:rPr>
        <w:t>”</w:t>
      </w:r>
    </w:p>
    <w:p w14:paraId="59FD2734" w14:textId="77777777" w:rsidR="00A85178" w:rsidRPr="008822A2" w:rsidRDefault="00A85178" w:rsidP="00A85178">
      <w:pPr>
        <w:pStyle w:val="A06Zitat"/>
        <w:jc w:val="both"/>
        <w:rPr>
          <w:rFonts w:ascii="CorpoS" w:hAnsi="CorpoS" w:cstheme="minorHAnsi"/>
          <w:b/>
          <w:bCs/>
          <w:color w:val="000000"/>
          <w:lang w:val="tr-TR"/>
        </w:rPr>
      </w:pPr>
    </w:p>
    <w:p w14:paraId="5FD5DE57" w14:textId="77777777" w:rsidR="00A85178" w:rsidRPr="008822A2" w:rsidRDefault="00A85178" w:rsidP="00A85178">
      <w:pPr>
        <w:pStyle w:val="A06Zitat"/>
        <w:jc w:val="both"/>
        <w:rPr>
          <w:rFonts w:ascii="CorpoS" w:hAnsi="CorpoS" w:cstheme="minorHAnsi"/>
          <w:color w:val="000000"/>
          <w:lang w:val="tr-TR"/>
        </w:rPr>
      </w:pPr>
      <w:r w:rsidRPr="008822A2">
        <w:rPr>
          <w:rFonts w:ascii="CorpoS" w:hAnsi="CorpoS" w:cstheme="minorHAnsi"/>
          <w:b/>
          <w:bCs/>
          <w:color w:val="000000"/>
          <w:lang w:val="tr-TR"/>
        </w:rPr>
        <w:t>Türkiye Tenis Federasyonu Ba</w:t>
      </w:r>
      <w:r w:rsidRPr="008822A2">
        <w:rPr>
          <w:rFonts w:ascii="CorpoS" w:hAnsi="CorpoS" w:cs="Calibri"/>
          <w:b/>
          <w:bCs/>
          <w:color w:val="000000"/>
          <w:lang w:val="tr-TR"/>
        </w:rPr>
        <w:t>ş</w:t>
      </w:r>
      <w:r w:rsidRPr="008822A2">
        <w:rPr>
          <w:rFonts w:ascii="CorpoS" w:hAnsi="CorpoS" w:cstheme="minorHAnsi"/>
          <w:b/>
          <w:bCs/>
          <w:color w:val="000000"/>
          <w:lang w:val="tr-TR"/>
        </w:rPr>
        <w:t>kan</w:t>
      </w:r>
      <w:r w:rsidRPr="008822A2">
        <w:rPr>
          <w:rFonts w:ascii="CorpoS" w:hAnsi="CorpoS" w:cs="Segoe UI Historic"/>
          <w:b/>
          <w:bCs/>
          <w:color w:val="000000"/>
          <w:lang w:val="tr-TR"/>
        </w:rPr>
        <w:t>ı</w:t>
      </w:r>
      <w:r w:rsidRPr="008822A2">
        <w:rPr>
          <w:rFonts w:ascii="CorpoS" w:hAnsi="CorpoS" w:cstheme="minorHAnsi"/>
          <w:b/>
          <w:bCs/>
          <w:color w:val="000000"/>
          <w:lang w:val="tr-TR"/>
        </w:rPr>
        <w:t xml:space="preserve"> </w:t>
      </w:r>
      <w:r w:rsidRPr="008822A2">
        <w:rPr>
          <w:rFonts w:ascii="CorpoS" w:hAnsi="CorpoS" w:cs="Calibri"/>
          <w:b/>
          <w:bCs/>
          <w:color w:val="000000"/>
          <w:lang w:val="tr-TR"/>
        </w:rPr>
        <w:t>Ş</w:t>
      </w:r>
      <w:r w:rsidRPr="008822A2">
        <w:rPr>
          <w:rFonts w:ascii="CorpoS" w:hAnsi="CorpoS" w:cstheme="minorHAnsi"/>
          <w:b/>
          <w:bCs/>
          <w:color w:val="000000"/>
          <w:lang w:val="tr-TR"/>
        </w:rPr>
        <w:t>afak M</w:t>
      </w:r>
      <w:r w:rsidRPr="008822A2">
        <w:rPr>
          <w:rFonts w:ascii="CorpoS" w:hAnsi="CorpoS" w:cs="Segoe UI Historic"/>
          <w:b/>
          <w:bCs/>
          <w:color w:val="000000"/>
          <w:lang w:val="tr-TR"/>
        </w:rPr>
        <w:t>ü</w:t>
      </w:r>
      <w:r w:rsidRPr="008822A2">
        <w:rPr>
          <w:rFonts w:ascii="CorpoS" w:hAnsi="CorpoS" w:cstheme="minorHAnsi"/>
          <w:b/>
          <w:bCs/>
          <w:color w:val="000000"/>
          <w:lang w:val="tr-TR"/>
        </w:rPr>
        <w:t>derrisgil</w:t>
      </w:r>
      <w:r w:rsidRPr="008822A2">
        <w:rPr>
          <w:rFonts w:ascii="CorpoS" w:hAnsi="CorpoS" w:cstheme="minorHAnsi"/>
          <w:color w:val="000000"/>
          <w:lang w:val="tr-TR"/>
        </w:rPr>
        <w:t>, ger</w:t>
      </w:r>
      <w:r w:rsidRPr="008822A2">
        <w:rPr>
          <w:rFonts w:ascii="CorpoS" w:hAnsi="CorpoS" w:cs="Segoe UI Historic"/>
          <w:color w:val="000000"/>
          <w:lang w:val="tr-TR"/>
        </w:rPr>
        <w:t>ç</w:t>
      </w:r>
      <w:r w:rsidRPr="008822A2">
        <w:rPr>
          <w:rFonts w:ascii="CorpoS" w:hAnsi="CorpoS" w:cstheme="minorHAnsi"/>
          <w:color w:val="000000"/>
          <w:lang w:val="tr-TR"/>
        </w:rPr>
        <w:t>ekle</w:t>
      </w:r>
      <w:r w:rsidRPr="008822A2">
        <w:rPr>
          <w:rFonts w:ascii="CorpoS" w:hAnsi="CorpoS" w:cs="Calibri"/>
          <w:color w:val="000000"/>
          <w:lang w:val="tr-TR"/>
        </w:rPr>
        <w:t>ş</w:t>
      </w:r>
      <w:r w:rsidRPr="008822A2">
        <w:rPr>
          <w:rFonts w:ascii="CorpoS" w:hAnsi="CorpoS" w:cstheme="minorHAnsi"/>
          <w:color w:val="000000"/>
          <w:lang w:val="tr-TR"/>
        </w:rPr>
        <w:t>tirilen sponsorluk anla</w:t>
      </w:r>
      <w:r w:rsidRPr="008822A2">
        <w:rPr>
          <w:rFonts w:ascii="CorpoS" w:hAnsi="CorpoS" w:cs="Calibri"/>
          <w:color w:val="000000"/>
          <w:lang w:val="tr-TR"/>
        </w:rPr>
        <w:t>ş</w:t>
      </w:r>
      <w:r w:rsidRPr="008822A2">
        <w:rPr>
          <w:rFonts w:ascii="CorpoS" w:hAnsi="CorpoS" w:cstheme="minorHAnsi"/>
          <w:color w:val="000000"/>
          <w:lang w:val="tr-TR"/>
        </w:rPr>
        <w:t>mas</w:t>
      </w:r>
      <w:r w:rsidRPr="008822A2">
        <w:rPr>
          <w:rFonts w:ascii="CorpoS" w:hAnsi="CorpoS" w:cs="Segoe UI Historic"/>
          <w:color w:val="000000"/>
          <w:lang w:val="tr-TR"/>
        </w:rPr>
        <w:t>ı</w:t>
      </w:r>
      <w:r w:rsidRPr="008822A2">
        <w:rPr>
          <w:rFonts w:ascii="CorpoS" w:hAnsi="CorpoS" w:cstheme="minorHAnsi"/>
          <w:color w:val="000000"/>
          <w:lang w:val="tr-TR"/>
        </w:rPr>
        <w:t>na ili</w:t>
      </w:r>
      <w:r w:rsidRPr="008822A2">
        <w:rPr>
          <w:rFonts w:ascii="CorpoS" w:hAnsi="CorpoS" w:cs="Calibri"/>
          <w:color w:val="000000"/>
          <w:lang w:val="tr-TR"/>
        </w:rPr>
        <w:t>ş</w:t>
      </w:r>
      <w:r w:rsidRPr="008822A2">
        <w:rPr>
          <w:rFonts w:ascii="CorpoS" w:hAnsi="CorpoS" w:cstheme="minorHAnsi"/>
          <w:color w:val="000000"/>
          <w:lang w:val="tr-TR"/>
        </w:rPr>
        <w:t>kin de</w:t>
      </w:r>
      <w:r w:rsidRPr="008822A2">
        <w:rPr>
          <w:rFonts w:ascii="CorpoS" w:hAnsi="CorpoS" w:cs="Calibri"/>
          <w:color w:val="000000"/>
          <w:lang w:val="tr-TR"/>
        </w:rPr>
        <w:t>ğ</w:t>
      </w:r>
      <w:r w:rsidRPr="008822A2">
        <w:rPr>
          <w:rFonts w:ascii="CorpoS" w:hAnsi="CorpoS" w:cstheme="minorHAnsi"/>
          <w:color w:val="000000"/>
          <w:lang w:val="tr-TR"/>
        </w:rPr>
        <w:t>erlendirmesinde, tenisin do</w:t>
      </w:r>
      <w:r w:rsidRPr="008822A2">
        <w:rPr>
          <w:rFonts w:ascii="CorpoS" w:hAnsi="CorpoS" w:cs="Calibri"/>
          <w:color w:val="000000"/>
          <w:lang w:val="tr-TR"/>
        </w:rPr>
        <w:t>ğ</w:t>
      </w:r>
      <w:r w:rsidRPr="008822A2">
        <w:rPr>
          <w:rFonts w:ascii="CorpoS" w:hAnsi="CorpoS" w:cstheme="minorHAnsi"/>
          <w:color w:val="000000"/>
          <w:lang w:val="tr-TR"/>
        </w:rPr>
        <w:t>as</w:t>
      </w:r>
      <w:r w:rsidRPr="008822A2">
        <w:rPr>
          <w:rFonts w:ascii="CorpoS" w:hAnsi="CorpoS" w:cs="Segoe UI Historic"/>
          <w:color w:val="000000"/>
          <w:lang w:val="tr-TR"/>
        </w:rPr>
        <w:t>ı</w:t>
      </w:r>
      <w:r w:rsidRPr="008822A2">
        <w:rPr>
          <w:rFonts w:ascii="CorpoS" w:hAnsi="CorpoS" w:cstheme="minorHAnsi"/>
          <w:color w:val="000000"/>
          <w:lang w:val="tr-TR"/>
        </w:rPr>
        <w:t xml:space="preserve"> gere</w:t>
      </w:r>
      <w:r w:rsidRPr="008822A2">
        <w:rPr>
          <w:rFonts w:ascii="CorpoS" w:hAnsi="CorpoS" w:cs="Calibri"/>
          <w:color w:val="000000"/>
          <w:lang w:val="tr-TR"/>
        </w:rPr>
        <w:t>ğ</w:t>
      </w:r>
      <w:r w:rsidRPr="008822A2">
        <w:rPr>
          <w:rFonts w:ascii="CorpoS" w:hAnsi="CorpoS" w:cstheme="minorHAnsi"/>
          <w:color w:val="000000"/>
          <w:lang w:val="tr-TR"/>
        </w:rPr>
        <w:t>i s</w:t>
      </w:r>
      <w:r w:rsidRPr="008822A2">
        <w:rPr>
          <w:rFonts w:ascii="CorpoS" w:hAnsi="CorpoS" w:cs="Segoe UI Historic"/>
          <w:color w:val="000000"/>
          <w:lang w:val="tr-TR"/>
        </w:rPr>
        <w:t>ü</w:t>
      </w:r>
      <w:r w:rsidRPr="008822A2">
        <w:rPr>
          <w:rFonts w:ascii="CorpoS" w:hAnsi="CorpoS" w:cstheme="minorHAnsi"/>
          <w:color w:val="000000"/>
          <w:lang w:val="tr-TR"/>
        </w:rPr>
        <w:t>rd</w:t>
      </w:r>
      <w:r w:rsidRPr="008822A2">
        <w:rPr>
          <w:rFonts w:ascii="CorpoS" w:hAnsi="CorpoS" w:cs="Segoe UI Historic"/>
          <w:color w:val="000000"/>
          <w:lang w:val="tr-TR"/>
        </w:rPr>
        <w:t>ü</w:t>
      </w:r>
      <w:r w:rsidRPr="008822A2">
        <w:rPr>
          <w:rFonts w:ascii="CorpoS" w:hAnsi="CorpoS" w:cstheme="minorHAnsi"/>
          <w:color w:val="000000"/>
          <w:lang w:val="tr-TR"/>
        </w:rPr>
        <w:t>r</w:t>
      </w:r>
      <w:r w:rsidRPr="008822A2">
        <w:rPr>
          <w:rFonts w:ascii="CorpoS" w:hAnsi="CorpoS" w:cs="Segoe UI Historic"/>
          <w:color w:val="000000"/>
          <w:lang w:val="tr-TR"/>
        </w:rPr>
        <w:t>ü</w:t>
      </w:r>
      <w:r w:rsidRPr="008822A2">
        <w:rPr>
          <w:rFonts w:ascii="CorpoS" w:hAnsi="CorpoS" w:cstheme="minorHAnsi"/>
          <w:color w:val="000000"/>
          <w:lang w:val="tr-TR"/>
        </w:rPr>
        <w:t>lebilir geli</w:t>
      </w:r>
      <w:r w:rsidRPr="008822A2">
        <w:rPr>
          <w:rFonts w:ascii="CorpoS" w:hAnsi="CorpoS" w:cs="Calibri"/>
          <w:color w:val="000000"/>
          <w:lang w:val="tr-TR"/>
        </w:rPr>
        <w:t>ş</w:t>
      </w:r>
      <w:r w:rsidRPr="008822A2">
        <w:rPr>
          <w:rFonts w:ascii="CorpoS" w:hAnsi="CorpoS" w:cstheme="minorHAnsi"/>
          <w:color w:val="000000"/>
          <w:lang w:val="tr-TR"/>
        </w:rPr>
        <w:t>imini g</w:t>
      </w:r>
      <w:r w:rsidRPr="008822A2">
        <w:rPr>
          <w:rFonts w:ascii="CorpoS" w:hAnsi="CorpoS" w:cs="Segoe UI Historic"/>
          <w:color w:val="000000"/>
          <w:lang w:val="tr-TR"/>
        </w:rPr>
        <w:t>üç</w:t>
      </w:r>
      <w:r w:rsidRPr="008822A2">
        <w:rPr>
          <w:rFonts w:ascii="CorpoS" w:hAnsi="CorpoS" w:cstheme="minorHAnsi"/>
          <w:color w:val="000000"/>
          <w:lang w:val="tr-TR"/>
        </w:rPr>
        <w:t>l</w:t>
      </w:r>
      <w:r w:rsidRPr="008822A2">
        <w:rPr>
          <w:rFonts w:ascii="CorpoS" w:hAnsi="CorpoS" w:cs="Segoe UI Historic"/>
          <w:color w:val="000000"/>
          <w:lang w:val="tr-TR"/>
        </w:rPr>
        <w:t>ü</w:t>
      </w:r>
      <w:r w:rsidRPr="008822A2">
        <w:rPr>
          <w:rFonts w:ascii="CorpoS" w:hAnsi="CorpoS" w:cstheme="minorHAnsi"/>
          <w:color w:val="000000"/>
          <w:lang w:val="tr-TR"/>
        </w:rPr>
        <w:t xml:space="preserve"> i</w:t>
      </w:r>
      <w:r w:rsidRPr="008822A2">
        <w:rPr>
          <w:rFonts w:ascii="CorpoS" w:hAnsi="CorpoS" w:cs="Calibri"/>
          <w:color w:val="000000"/>
          <w:lang w:val="tr-TR"/>
        </w:rPr>
        <w:t>ş</w:t>
      </w:r>
      <w:r w:rsidRPr="008822A2">
        <w:rPr>
          <w:rFonts w:ascii="CorpoS" w:hAnsi="CorpoS" w:cstheme="minorHAnsi"/>
          <w:color w:val="000000"/>
          <w:lang w:val="tr-TR"/>
        </w:rPr>
        <w:t xml:space="preserve"> birlikleriyle sa</w:t>
      </w:r>
      <w:r w:rsidRPr="008822A2">
        <w:rPr>
          <w:rFonts w:ascii="CorpoS" w:hAnsi="CorpoS" w:cs="Calibri"/>
          <w:color w:val="000000"/>
          <w:lang w:val="tr-TR"/>
        </w:rPr>
        <w:t>ğ</w:t>
      </w:r>
      <w:r w:rsidRPr="008822A2">
        <w:rPr>
          <w:rFonts w:ascii="CorpoS" w:hAnsi="CorpoS" w:cstheme="minorHAnsi"/>
          <w:color w:val="000000"/>
          <w:lang w:val="tr-TR"/>
        </w:rPr>
        <w:t>layan bir spor oldu</w:t>
      </w:r>
      <w:r w:rsidRPr="008822A2">
        <w:rPr>
          <w:rFonts w:ascii="CorpoS" w:hAnsi="CorpoS" w:cs="Calibri"/>
          <w:color w:val="000000"/>
          <w:lang w:val="tr-TR"/>
        </w:rPr>
        <w:t>ğ</w:t>
      </w:r>
      <w:r w:rsidRPr="008822A2">
        <w:rPr>
          <w:rFonts w:ascii="CorpoS" w:hAnsi="CorpoS" w:cstheme="minorHAnsi"/>
          <w:color w:val="000000"/>
          <w:lang w:val="tr-TR"/>
        </w:rPr>
        <w:t xml:space="preserve">una dikkat </w:t>
      </w:r>
      <w:r w:rsidRPr="008822A2">
        <w:rPr>
          <w:rFonts w:ascii="CorpoS" w:hAnsi="CorpoS" w:cs="Segoe UI Historic"/>
          <w:color w:val="000000"/>
          <w:lang w:val="tr-TR"/>
        </w:rPr>
        <w:t>ç</w:t>
      </w:r>
      <w:r w:rsidRPr="008822A2">
        <w:rPr>
          <w:rFonts w:ascii="CorpoS" w:hAnsi="CorpoS" w:cstheme="minorHAnsi"/>
          <w:color w:val="000000"/>
          <w:lang w:val="tr-TR"/>
        </w:rPr>
        <w:t xml:space="preserve">ekti. </w:t>
      </w:r>
      <w:r w:rsidRPr="008822A2">
        <w:rPr>
          <w:rFonts w:ascii="CorpoS" w:hAnsi="CorpoS" w:cstheme="minorHAnsi"/>
          <w:b/>
          <w:bCs/>
          <w:color w:val="000000"/>
          <w:lang w:val="tr-TR"/>
        </w:rPr>
        <w:t>M</w:t>
      </w:r>
      <w:r w:rsidRPr="008822A2">
        <w:rPr>
          <w:rFonts w:ascii="CorpoS" w:hAnsi="CorpoS" w:cs="Segoe UI Historic"/>
          <w:b/>
          <w:bCs/>
          <w:color w:val="000000"/>
          <w:lang w:val="tr-TR"/>
        </w:rPr>
        <w:t>ü</w:t>
      </w:r>
      <w:r w:rsidRPr="008822A2">
        <w:rPr>
          <w:rFonts w:ascii="CorpoS" w:hAnsi="CorpoS" w:cstheme="minorHAnsi"/>
          <w:b/>
          <w:bCs/>
          <w:color w:val="000000"/>
          <w:lang w:val="tr-TR"/>
        </w:rPr>
        <w:t>derrisgil</w:t>
      </w:r>
      <w:r w:rsidRPr="008822A2">
        <w:rPr>
          <w:rFonts w:ascii="CorpoS" w:hAnsi="CorpoS" w:cstheme="minorHAnsi"/>
          <w:color w:val="000000"/>
          <w:lang w:val="tr-TR"/>
        </w:rPr>
        <w:t xml:space="preserve">, </w:t>
      </w:r>
      <w:r w:rsidRPr="008822A2">
        <w:rPr>
          <w:rFonts w:ascii="CorpoS" w:hAnsi="CorpoS" w:cs="Segoe UI Historic"/>
          <w:color w:val="000000"/>
          <w:lang w:val="tr-TR"/>
        </w:rPr>
        <w:t>“</w:t>
      </w:r>
      <w:r w:rsidRPr="008822A2">
        <w:rPr>
          <w:rFonts w:ascii="CorpoS" w:hAnsi="CorpoS" w:cstheme="minorHAnsi"/>
          <w:color w:val="000000"/>
          <w:lang w:val="tr-TR"/>
        </w:rPr>
        <w:t>Tenis; yaln</w:t>
      </w:r>
      <w:r w:rsidRPr="008822A2">
        <w:rPr>
          <w:rFonts w:ascii="CorpoS" w:hAnsi="CorpoS" w:cs="Segoe UI Historic"/>
          <w:color w:val="000000"/>
          <w:lang w:val="tr-TR"/>
        </w:rPr>
        <w:t>ı</w:t>
      </w:r>
      <w:r w:rsidRPr="008822A2">
        <w:rPr>
          <w:rFonts w:ascii="CorpoS" w:hAnsi="CorpoS" w:cstheme="minorHAnsi"/>
          <w:color w:val="000000"/>
          <w:lang w:val="tr-TR"/>
        </w:rPr>
        <w:t>zca sportif ba</w:t>
      </w:r>
      <w:r w:rsidRPr="008822A2">
        <w:rPr>
          <w:rFonts w:ascii="CorpoS" w:hAnsi="CorpoS" w:cs="Calibri"/>
          <w:color w:val="000000"/>
          <w:lang w:val="tr-TR"/>
        </w:rPr>
        <w:t>ş</w:t>
      </w:r>
      <w:r w:rsidRPr="008822A2">
        <w:rPr>
          <w:rFonts w:ascii="CorpoS" w:hAnsi="CorpoS" w:cstheme="minorHAnsi"/>
          <w:color w:val="000000"/>
          <w:lang w:val="tr-TR"/>
        </w:rPr>
        <w:t>ar</w:t>
      </w:r>
      <w:r w:rsidRPr="008822A2">
        <w:rPr>
          <w:rFonts w:ascii="CorpoS" w:hAnsi="CorpoS" w:cs="Segoe UI Historic"/>
          <w:color w:val="000000"/>
          <w:lang w:val="tr-TR"/>
        </w:rPr>
        <w:t>ı</w:t>
      </w:r>
      <w:r w:rsidRPr="008822A2">
        <w:rPr>
          <w:rFonts w:ascii="CorpoS" w:hAnsi="CorpoS" w:cstheme="minorHAnsi"/>
          <w:color w:val="000000"/>
          <w:lang w:val="tr-TR"/>
        </w:rPr>
        <w:t>larla de</w:t>
      </w:r>
      <w:r w:rsidRPr="008822A2">
        <w:rPr>
          <w:rFonts w:ascii="CorpoS" w:hAnsi="CorpoS" w:cs="Calibri"/>
          <w:color w:val="000000"/>
          <w:lang w:val="tr-TR"/>
        </w:rPr>
        <w:t>ğ</w:t>
      </w:r>
      <w:r w:rsidRPr="008822A2">
        <w:rPr>
          <w:rFonts w:ascii="CorpoS" w:hAnsi="CorpoS" w:cstheme="minorHAnsi"/>
          <w:color w:val="000000"/>
          <w:lang w:val="tr-TR"/>
        </w:rPr>
        <w:t>il, ayn</w:t>
      </w:r>
      <w:r w:rsidRPr="008822A2">
        <w:rPr>
          <w:rFonts w:ascii="CorpoS" w:hAnsi="CorpoS" w:cs="Segoe UI Historic"/>
          <w:color w:val="000000"/>
          <w:lang w:val="tr-TR"/>
        </w:rPr>
        <w:t>ı</w:t>
      </w:r>
      <w:r w:rsidRPr="008822A2">
        <w:rPr>
          <w:rFonts w:ascii="CorpoS" w:hAnsi="CorpoS" w:cstheme="minorHAnsi"/>
          <w:color w:val="000000"/>
          <w:lang w:val="tr-TR"/>
        </w:rPr>
        <w:t xml:space="preserve"> zamanda markalarla kurulan g</w:t>
      </w:r>
      <w:r w:rsidRPr="008822A2">
        <w:rPr>
          <w:rFonts w:ascii="CorpoS" w:hAnsi="CorpoS" w:cs="Segoe UI Historic"/>
          <w:color w:val="000000"/>
          <w:lang w:val="tr-TR"/>
        </w:rPr>
        <w:t>üç</w:t>
      </w:r>
      <w:r w:rsidRPr="008822A2">
        <w:rPr>
          <w:rFonts w:ascii="CorpoS" w:hAnsi="CorpoS" w:cstheme="minorHAnsi"/>
          <w:color w:val="000000"/>
          <w:lang w:val="tr-TR"/>
        </w:rPr>
        <w:t>l</w:t>
      </w:r>
      <w:r w:rsidRPr="008822A2">
        <w:rPr>
          <w:rFonts w:ascii="CorpoS" w:hAnsi="CorpoS" w:cs="Segoe UI Historic"/>
          <w:color w:val="000000"/>
          <w:lang w:val="tr-TR"/>
        </w:rPr>
        <w:t>ü</w:t>
      </w:r>
      <w:r w:rsidRPr="008822A2">
        <w:rPr>
          <w:rFonts w:ascii="CorpoS" w:hAnsi="CorpoS" w:cstheme="minorHAnsi"/>
          <w:color w:val="000000"/>
          <w:lang w:val="tr-TR"/>
        </w:rPr>
        <w:t xml:space="preserve"> ve uzun soluklu i</w:t>
      </w:r>
      <w:r w:rsidRPr="008822A2">
        <w:rPr>
          <w:rFonts w:ascii="CorpoS" w:hAnsi="CorpoS" w:cs="Calibri"/>
          <w:color w:val="000000"/>
          <w:lang w:val="tr-TR"/>
        </w:rPr>
        <w:t>ş</w:t>
      </w:r>
      <w:r w:rsidRPr="008822A2">
        <w:rPr>
          <w:rFonts w:ascii="CorpoS" w:hAnsi="CorpoS" w:cstheme="minorHAnsi"/>
          <w:color w:val="000000"/>
          <w:lang w:val="tr-TR"/>
        </w:rPr>
        <w:t xml:space="preserve"> birlikleriyle b</w:t>
      </w:r>
      <w:r w:rsidRPr="008822A2">
        <w:rPr>
          <w:rFonts w:ascii="CorpoS" w:hAnsi="CorpoS" w:cs="Segoe UI Historic"/>
          <w:color w:val="000000"/>
          <w:lang w:val="tr-TR"/>
        </w:rPr>
        <w:t>ü</w:t>
      </w:r>
      <w:r w:rsidRPr="008822A2">
        <w:rPr>
          <w:rFonts w:ascii="CorpoS" w:hAnsi="CorpoS" w:cstheme="minorHAnsi"/>
          <w:color w:val="000000"/>
          <w:lang w:val="tr-TR"/>
        </w:rPr>
        <w:t>y</w:t>
      </w:r>
      <w:r w:rsidRPr="008822A2">
        <w:rPr>
          <w:rFonts w:ascii="CorpoS" w:hAnsi="CorpoS" w:cs="Segoe UI Historic"/>
          <w:color w:val="000000"/>
          <w:lang w:val="tr-TR"/>
        </w:rPr>
        <w:t>ü</w:t>
      </w:r>
      <w:r w:rsidRPr="008822A2">
        <w:rPr>
          <w:rFonts w:ascii="CorpoS" w:hAnsi="CorpoS" w:cstheme="minorHAnsi"/>
          <w:color w:val="000000"/>
          <w:lang w:val="tr-TR"/>
        </w:rPr>
        <w:t>yen, geli</w:t>
      </w:r>
      <w:r w:rsidRPr="008822A2">
        <w:rPr>
          <w:rFonts w:ascii="CorpoS" w:hAnsi="CorpoS" w:cs="Calibri"/>
          <w:color w:val="000000"/>
          <w:lang w:val="tr-TR"/>
        </w:rPr>
        <w:t>ş</w:t>
      </w:r>
      <w:r w:rsidRPr="008822A2">
        <w:rPr>
          <w:rFonts w:ascii="CorpoS" w:hAnsi="CorpoS" w:cstheme="minorHAnsi"/>
          <w:color w:val="000000"/>
          <w:lang w:val="tr-TR"/>
        </w:rPr>
        <w:t>en ve de</w:t>
      </w:r>
      <w:r w:rsidRPr="008822A2">
        <w:rPr>
          <w:rFonts w:ascii="CorpoS" w:hAnsi="CorpoS" w:cs="Calibri"/>
          <w:color w:val="000000"/>
          <w:lang w:val="tr-TR"/>
        </w:rPr>
        <w:t>ğ</w:t>
      </w:r>
      <w:r w:rsidRPr="008822A2">
        <w:rPr>
          <w:rFonts w:ascii="CorpoS" w:hAnsi="CorpoS" w:cstheme="minorHAnsi"/>
          <w:color w:val="000000"/>
          <w:lang w:val="tr-TR"/>
        </w:rPr>
        <w:t xml:space="preserve">er </w:t>
      </w:r>
      <w:r w:rsidRPr="008822A2">
        <w:rPr>
          <w:rFonts w:ascii="CorpoS" w:hAnsi="CorpoS" w:cs="Segoe UI Historic"/>
          <w:color w:val="000000"/>
          <w:lang w:val="tr-TR"/>
        </w:rPr>
        <w:t>ü</w:t>
      </w:r>
      <w:r w:rsidRPr="008822A2">
        <w:rPr>
          <w:rFonts w:ascii="CorpoS" w:hAnsi="CorpoS" w:cstheme="minorHAnsi"/>
          <w:color w:val="000000"/>
          <w:lang w:val="tr-TR"/>
        </w:rPr>
        <w:t>reten bir bran</w:t>
      </w:r>
      <w:r w:rsidRPr="008822A2">
        <w:rPr>
          <w:rFonts w:ascii="CorpoS" w:hAnsi="CorpoS" w:cs="Calibri"/>
          <w:color w:val="000000"/>
          <w:lang w:val="tr-TR"/>
        </w:rPr>
        <w:t>ş</w:t>
      </w:r>
      <w:r w:rsidRPr="008822A2">
        <w:rPr>
          <w:rFonts w:ascii="CorpoS" w:hAnsi="CorpoS" w:cstheme="minorHAnsi"/>
          <w:color w:val="000000"/>
          <w:lang w:val="tr-TR"/>
        </w:rPr>
        <w:t>t</w:t>
      </w:r>
      <w:r w:rsidRPr="008822A2">
        <w:rPr>
          <w:rFonts w:ascii="CorpoS" w:hAnsi="CorpoS" w:cs="Segoe UI Historic"/>
          <w:color w:val="000000"/>
          <w:lang w:val="tr-TR"/>
        </w:rPr>
        <w:t>ı</w:t>
      </w:r>
      <w:r w:rsidRPr="008822A2">
        <w:rPr>
          <w:rFonts w:ascii="CorpoS" w:hAnsi="CorpoS" w:cstheme="minorHAnsi"/>
          <w:color w:val="000000"/>
          <w:lang w:val="tr-TR"/>
        </w:rPr>
        <w:t>r. Bu noktada sponsorlar</w:t>
      </w:r>
      <w:r w:rsidRPr="008822A2">
        <w:rPr>
          <w:rFonts w:ascii="CorpoS" w:hAnsi="CorpoS" w:cs="Segoe UI Historic"/>
          <w:color w:val="000000"/>
          <w:lang w:val="tr-TR"/>
        </w:rPr>
        <w:t>ı</w:t>
      </w:r>
      <w:r w:rsidRPr="008822A2">
        <w:rPr>
          <w:rFonts w:ascii="CorpoS" w:hAnsi="CorpoS" w:cstheme="minorHAnsi"/>
          <w:color w:val="000000"/>
          <w:lang w:val="tr-TR"/>
        </w:rPr>
        <w:t>m</w:t>
      </w:r>
      <w:r w:rsidRPr="008822A2">
        <w:rPr>
          <w:rFonts w:ascii="CorpoS" w:hAnsi="CorpoS" w:cs="Segoe UI Historic"/>
          <w:color w:val="000000"/>
          <w:lang w:val="tr-TR"/>
        </w:rPr>
        <w:t>ı</w:t>
      </w:r>
      <w:r w:rsidRPr="008822A2">
        <w:rPr>
          <w:rFonts w:ascii="CorpoS" w:hAnsi="CorpoS" w:cstheme="minorHAnsi"/>
          <w:color w:val="000000"/>
          <w:lang w:val="tr-TR"/>
        </w:rPr>
        <w:t>z, T</w:t>
      </w:r>
      <w:r w:rsidRPr="008822A2">
        <w:rPr>
          <w:rFonts w:ascii="CorpoS" w:hAnsi="CorpoS" w:cs="Segoe UI Historic"/>
          <w:color w:val="000000"/>
          <w:lang w:val="tr-TR"/>
        </w:rPr>
        <w:t>ü</w:t>
      </w:r>
      <w:r w:rsidRPr="008822A2">
        <w:rPr>
          <w:rFonts w:ascii="CorpoS" w:hAnsi="CorpoS" w:cstheme="minorHAnsi"/>
          <w:color w:val="000000"/>
          <w:lang w:val="tr-TR"/>
        </w:rPr>
        <w:t>rk tenisinin geli</w:t>
      </w:r>
      <w:r w:rsidRPr="008822A2">
        <w:rPr>
          <w:rFonts w:ascii="CorpoS" w:hAnsi="CorpoS" w:cs="Calibri"/>
          <w:color w:val="000000"/>
          <w:lang w:val="tr-TR"/>
        </w:rPr>
        <w:t>ş</w:t>
      </w:r>
      <w:r w:rsidRPr="008822A2">
        <w:rPr>
          <w:rFonts w:ascii="CorpoS" w:hAnsi="CorpoS" w:cstheme="minorHAnsi"/>
          <w:color w:val="000000"/>
          <w:lang w:val="tr-TR"/>
        </w:rPr>
        <w:t>im yolculu</w:t>
      </w:r>
      <w:r w:rsidRPr="008822A2">
        <w:rPr>
          <w:rFonts w:ascii="CorpoS" w:hAnsi="CorpoS" w:cs="Calibri"/>
          <w:color w:val="000000"/>
          <w:lang w:val="tr-TR"/>
        </w:rPr>
        <w:t>ğ</w:t>
      </w:r>
      <w:r w:rsidRPr="008822A2">
        <w:rPr>
          <w:rFonts w:ascii="CorpoS" w:hAnsi="CorpoS" w:cstheme="minorHAnsi"/>
          <w:color w:val="000000"/>
          <w:lang w:val="tr-TR"/>
        </w:rPr>
        <w:t xml:space="preserve">unun en </w:t>
      </w:r>
      <w:r w:rsidRPr="008822A2">
        <w:rPr>
          <w:rFonts w:ascii="CorpoS" w:hAnsi="CorpoS" w:cs="Segoe UI Historic"/>
          <w:color w:val="000000"/>
          <w:lang w:val="tr-TR"/>
        </w:rPr>
        <w:t>ö</w:t>
      </w:r>
      <w:r w:rsidRPr="008822A2">
        <w:rPr>
          <w:rFonts w:ascii="CorpoS" w:hAnsi="CorpoS" w:cstheme="minorHAnsi"/>
          <w:color w:val="000000"/>
          <w:lang w:val="tr-TR"/>
        </w:rPr>
        <w:t>nemli payda</w:t>
      </w:r>
      <w:r w:rsidRPr="008822A2">
        <w:rPr>
          <w:rFonts w:ascii="CorpoS" w:hAnsi="CorpoS" w:cs="Calibri"/>
          <w:color w:val="000000"/>
          <w:lang w:val="tr-TR"/>
        </w:rPr>
        <w:t>ş</w:t>
      </w:r>
      <w:r w:rsidRPr="008822A2">
        <w:rPr>
          <w:rFonts w:ascii="CorpoS" w:hAnsi="CorpoS" w:cstheme="minorHAnsi"/>
          <w:color w:val="000000"/>
          <w:lang w:val="tr-TR"/>
        </w:rPr>
        <w:t>lar</w:t>
      </w:r>
      <w:r w:rsidRPr="008822A2">
        <w:rPr>
          <w:rFonts w:ascii="CorpoS" w:hAnsi="CorpoS" w:cs="Segoe UI Historic"/>
          <w:color w:val="000000"/>
          <w:lang w:val="tr-TR"/>
        </w:rPr>
        <w:t>ı</w:t>
      </w:r>
      <w:r w:rsidRPr="008822A2">
        <w:rPr>
          <w:rFonts w:ascii="CorpoS" w:hAnsi="CorpoS" w:cstheme="minorHAnsi"/>
          <w:color w:val="000000"/>
          <w:lang w:val="tr-TR"/>
        </w:rPr>
        <w:t xml:space="preserve"> aras</w:t>
      </w:r>
      <w:r w:rsidRPr="008822A2">
        <w:rPr>
          <w:rFonts w:ascii="CorpoS" w:hAnsi="CorpoS" w:cs="Segoe UI Historic"/>
          <w:color w:val="000000"/>
          <w:lang w:val="tr-TR"/>
        </w:rPr>
        <w:t>ı</w:t>
      </w:r>
      <w:r w:rsidRPr="008822A2">
        <w:rPr>
          <w:rFonts w:ascii="CorpoS" w:hAnsi="CorpoS" w:cstheme="minorHAnsi"/>
          <w:color w:val="000000"/>
          <w:lang w:val="tr-TR"/>
        </w:rPr>
        <w:t>nda yer almaktadır.” ifadelerini kullandı.</w:t>
      </w:r>
    </w:p>
    <w:p w14:paraId="2ABF9163" w14:textId="77777777" w:rsidR="00A85178" w:rsidRPr="008822A2" w:rsidRDefault="00A85178" w:rsidP="00A85178">
      <w:pPr>
        <w:pStyle w:val="A06Zitat"/>
        <w:jc w:val="both"/>
        <w:rPr>
          <w:rFonts w:ascii="CorpoS" w:hAnsi="CorpoS" w:cstheme="minorHAnsi"/>
          <w:color w:val="000000"/>
          <w:lang w:val="tr-TR"/>
        </w:rPr>
      </w:pPr>
    </w:p>
    <w:p w14:paraId="12395E61" w14:textId="77777777" w:rsidR="00A85178" w:rsidRPr="008822A2" w:rsidRDefault="00A85178" w:rsidP="00A85178">
      <w:pPr>
        <w:pStyle w:val="A06Zitat"/>
        <w:jc w:val="both"/>
        <w:rPr>
          <w:rFonts w:ascii="CorpoS" w:hAnsi="CorpoS" w:cstheme="minorHAnsi"/>
          <w:color w:val="000000"/>
          <w:lang w:val="tr-TR"/>
        </w:rPr>
      </w:pPr>
      <w:r w:rsidRPr="008822A2">
        <w:rPr>
          <w:rFonts w:ascii="CorpoS" w:hAnsi="CorpoS" w:cstheme="minorHAnsi"/>
          <w:color w:val="000000"/>
          <w:lang w:val="tr-TR"/>
        </w:rPr>
        <w:t>Türkiye Tenis Federasyonu’nun sponsorluk yakla</w:t>
      </w:r>
      <w:r w:rsidRPr="008822A2">
        <w:rPr>
          <w:rFonts w:ascii="CorpoS" w:hAnsi="CorpoS" w:cs="Calibri"/>
          <w:color w:val="000000"/>
          <w:lang w:val="tr-TR"/>
        </w:rPr>
        <w:t>ş</w:t>
      </w:r>
      <w:r w:rsidRPr="008822A2">
        <w:rPr>
          <w:rFonts w:ascii="CorpoS" w:hAnsi="CorpoS" w:cs="Segoe UI Historic"/>
          <w:color w:val="000000"/>
          <w:lang w:val="tr-TR"/>
        </w:rPr>
        <w:t>ı</w:t>
      </w:r>
      <w:r w:rsidRPr="008822A2">
        <w:rPr>
          <w:rFonts w:ascii="CorpoS" w:hAnsi="CorpoS" w:cstheme="minorHAnsi"/>
          <w:color w:val="000000"/>
          <w:lang w:val="tr-TR"/>
        </w:rPr>
        <w:t>m</w:t>
      </w:r>
      <w:r w:rsidRPr="008822A2">
        <w:rPr>
          <w:rFonts w:ascii="CorpoS" w:hAnsi="CorpoS" w:cs="Segoe UI Historic"/>
          <w:color w:val="000000"/>
          <w:lang w:val="tr-TR"/>
        </w:rPr>
        <w:t>ı</w:t>
      </w:r>
      <w:r w:rsidRPr="008822A2">
        <w:rPr>
          <w:rFonts w:ascii="CorpoS" w:hAnsi="CorpoS" w:cstheme="minorHAnsi"/>
          <w:color w:val="000000"/>
          <w:lang w:val="tr-TR"/>
        </w:rPr>
        <w:t>n</w:t>
      </w:r>
      <w:r w:rsidRPr="008822A2">
        <w:rPr>
          <w:rFonts w:ascii="CorpoS" w:hAnsi="CorpoS" w:cs="Segoe UI Historic"/>
          <w:color w:val="000000"/>
          <w:lang w:val="tr-TR"/>
        </w:rPr>
        <w:t>ı</w:t>
      </w:r>
      <w:r w:rsidRPr="008822A2">
        <w:rPr>
          <w:rFonts w:ascii="CorpoS" w:hAnsi="CorpoS" w:cstheme="minorHAnsi"/>
          <w:color w:val="000000"/>
          <w:lang w:val="tr-TR"/>
        </w:rPr>
        <w:t>n yaln</w:t>
      </w:r>
      <w:r w:rsidRPr="008822A2">
        <w:rPr>
          <w:rFonts w:ascii="CorpoS" w:hAnsi="CorpoS" w:cs="Segoe UI Historic"/>
          <w:color w:val="000000"/>
          <w:lang w:val="tr-TR"/>
        </w:rPr>
        <w:t>ı</w:t>
      </w:r>
      <w:r w:rsidRPr="008822A2">
        <w:rPr>
          <w:rFonts w:ascii="CorpoS" w:hAnsi="CorpoS" w:cstheme="minorHAnsi"/>
          <w:color w:val="000000"/>
          <w:lang w:val="tr-TR"/>
        </w:rPr>
        <w:t>zca tekil organizasyonlara dayal</w:t>
      </w:r>
      <w:r w:rsidRPr="008822A2">
        <w:rPr>
          <w:rFonts w:ascii="CorpoS" w:hAnsi="CorpoS" w:cs="Segoe UI Historic"/>
          <w:color w:val="000000"/>
          <w:lang w:val="tr-TR"/>
        </w:rPr>
        <w:t>ı</w:t>
      </w:r>
      <w:r w:rsidRPr="008822A2">
        <w:rPr>
          <w:rFonts w:ascii="CorpoS" w:hAnsi="CorpoS" w:cstheme="minorHAnsi"/>
          <w:color w:val="000000"/>
          <w:lang w:val="tr-TR"/>
        </w:rPr>
        <w:t xml:space="preserve"> olmad</w:t>
      </w:r>
      <w:r w:rsidRPr="008822A2">
        <w:rPr>
          <w:rFonts w:ascii="CorpoS" w:hAnsi="CorpoS" w:cs="Segoe UI Historic"/>
          <w:color w:val="000000"/>
          <w:lang w:val="tr-TR"/>
        </w:rPr>
        <w:t>ı</w:t>
      </w:r>
      <w:r w:rsidRPr="008822A2">
        <w:rPr>
          <w:rFonts w:ascii="CorpoS" w:hAnsi="CorpoS" w:cs="Calibri"/>
          <w:color w:val="000000"/>
          <w:lang w:val="tr-TR"/>
        </w:rPr>
        <w:t>ğ</w:t>
      </w:r>
      <w:r w:rsidRPr="008822A2">
        <w:rPr>
          <w:rFonts w:ascii="CorpoS" w:hAnsi="CorpoS" w:cs="Segoe UI Historic"/>
          <w:color w:val="000000"/>
          <w:lang w:val="tr-TR"/>
        </w:rPr>
        <w:t>ı</w:t>
      </w:r>
      <w:r w:rsidRPr="008822A2">
        <w:rPr>
          <w:rFonts w:ascii="CorpoS" w:hAnsi="CorpoS" w:cstheme="minorHAnsi"/>
          <w:color w:val="000000"/>
          <w:lang w:val="tr-TR"/>
        </w:rPr>
        <w:t>n</w:t>
      </w:r>
      <w:r w:rsidRPr="008822A2">
        <w:rPr>
          <w:rFonts w:ascii="CorpoS" w:hAnsi="CorpoS" w:cs="Segoe UI Historic"/>
          <w:color w:val="000000"/>
          <w:lang w:val="tr-TR"/>
        </w:rPr>
        <w:t>ı</w:t>
      </w:r>
      <w:r w:rsidRPr="008822A2">
        <w:rPr>
          <w:rFonts w:ascii="CorpoS" w:hAnsi="CorpoS" w:cstheme="minorHAnsi"/>
          <w:color w:val="000000"/>
          <w:lang w:val="tr-TR"/>
        </w:rPr>
        <w:t xml:space="preserve"> vurgulayan </w:t>
      </w:r>
      <w:r w:rsidRPr="008822A2">
        <w:rPr>
          <w:rFonts w:ascii="CorpoS" w:hAnsi="CorpoS" w:cstheme="minorHAnsi"/>
          <w:b/>
          <w:bCs/>
          <w:color w:val="000000"/>
          <w:lang w:val="tr-TR"/>
        </w:rPr>
        <w:t>M</w:t>
      </w:r>
      <w:r w:rsidRPr="008822A2">
        <w:rPr>
          <w:rFonts w:ascii="CorpoS" w:hAnsi="CorpoS" w:cs="Segoe UI Historic"/>
          <w:b/>
          <w:bCs/>
          <w:color w:val="000000"/>
          <w:lang w:val="tr-TR"/>
        </w:rPr>
        <w:t>ü</w:t>
      </w:r>
      <w:r w:rsidRPr="008822A2">
        <w:rPr>
          <w:rFonts w:ascii="CorpoS" w:hAnsi="CorpoS" w:cstheme="minorHAnsi"/>
          <w:b/>
          <w:bCs/>
          <w:color w:val="000000"/>
          <w:lang w:val="tr-TR"/>
        </w:rPr>
        <w:t>derrisgil</w:t>
      </w:r>
      <w:r w:rsidRPr="008822A2">
        <w:rPr>
          <w:rFonts w:ascii="CorpoS" w:hAnsi="CorpoS" w:cstheme="minorHAnsi"/>
          <w:color w:val="000000"/>
          <w:lang w:val="tr-TR"/>
        </w:rPr>
        <w:t xml:space="preserve">, </w:t>
      </w:r>
      <w:r w:rsidRPr="008822A2">
        <w:rPr>
          <w:rFonts w:ascii="CorpoS" w:hAnsi="CorpoS" w:cs="Segoe UI Historic"/>
          <w:color w:val="000000"/>
          <w:lang w:val="tr-TR"/>
        </w:rPr>
        <w:t>“</w:t>
      </w:r>
      <w:r w:rsidRPr="008822A2">
        <w:rPr>
          <w:rFonts w:ascii="CorpoS" w:hAnsi="CorpoS" w:cstheme="minorHAnsi"/>
          <w:color w:val="000000"/>
          <w:lang w:val="tr-TR"/>
        </w:rPr>
        <w:t>Federasyon olarak i</w:t>
      </w:r>
      <w:r w:rsidRPr="008822A2">
        <w:rPr>
          <w:rFonts w:ascii="CorpoS" w:hAnsi="CorpoS" w:cs="Calibri"/>
          <w:color w:val="000000"/>
          <w:lang w:val="tr-TR"/>
        </w:rPr>
        <w:t>ş</w:t>
      </w:r>
      <w:r w:rsidRPr="008822A2">
        <w:rPr>
          <w:rFonts w:ascii="CorpoS" w:hAnsi="CorpoS" w:cstheme="minorHAnsi"/>
          <w:color w:val="000000"/>
          <w:lang w:val="tr-TR"/>
        </w:rPr>
        <w:t xml:space="preserve"> birliklerimizi sadece bir turnuva ya da k</w:t>
      </w:r>
      <w:r w:rsidRPr="008822A2">
        <w:rPr>
          <w:rFonts w:ascii="CorpoS" w:hAnsi="CorpoS" w:cs="Segoe UI Historic"/>
          <w:color w:val="000000"/>
          <w:lang w:val="tr-TR"/>
        </w:rPr>
        <w:t>ı</w:t>
      </w:r>
      <w:r w:rsidRPr="008822A2">
        <w:rPr>
          <w:rFonts w:ascii="CorpoS" w:hAnsi="CorpoS" w:cstheme="minorHAnsi"/>
          <w:color w:val="000000"/>
          <w:lang w:val="tr-TR"/>
        </w:rPr>
        <w:t xml:space="preserve">sa vadeli projeler </w:t>
      </w:r>
      <w:r w:rsidRPr="008822A2">
        <w:rPr>
          <w:rFonts w:ascii="CorpoS" w:hAnsi="CorpoS" w:cs="Segoe UI Historic"/>
          <w:color w:val="000000"/>
          <w:lang w:val="tr-TR"/>
        </w:rPr>
        <w:t>ö</w:t>
      </w:r>
      <w:r w:rsidRPr="008822A2">
        <w:rPr>
          <w:rFonts w:ascii="CorpoS" w:hAnsi="CorpoS" w:cstheme="minorHAnsi"/>
          <w:color w:val="000000"/>
          <w:lang w:val="tr-TR"/>
        </w:rPr>
        <w:t>zelinde de</w:t>
      </w:r>
      <w:r w:rsidRPr="008822A2">
        <w:rPr>
          <w:rFonts w:ascii="CorpoS" w:hAnsi="CorpoS" w:cs="Calibri"/>
          <w:color w:val="000000"/>
          <w:lang w:val="tr-TR"/>
        </w:rPr>
        <w:t>ğ</w:t>
      </w:r>
      <w:r w:rsidRPr="008822A2">
        <w:rPr>
          <w:rFonts w:ascii="CorpoS" w:hAnsi="CorpoS" w:cstheme="minorHAnsi"/>
          <w:color w:val="000000"/>
          <w:lang w:val="tr-TR"/>
        </w:rPr>
        <w:t>il; altyap</w:t>
      </w:r>
      <w:r w:rsidRPr="008822A2">
        <w:rPr>
          <w:rFonts w:ascii="CorpoS" w:hAnsi="CorpoS" w:cs="Segoe UI Historic"/>
          <w:color w:val="000000"/>
          <w:lang w:val="tr-TR"/>
        </w:rPr>
        <w:t>ı</w:t>
      </w:r>
      <w:r w:rsidRPr="008822A2">
        <w:rPr>
          <w:rFonts w:ascii="CorpoS" w:hAnsi="CorpoS" w:cstheme="minorHAnsi"/>
          <w:color w:val="000000"/>
          <w:lang w:val="tr-TR"/>
        </w:rPr>
        <w:t>dan elit seviyeye kadar uzanan, s</w:t>
      </w:r>
      <w:r w:rsidRPr="008822A2">
        <w:rPr>
          <w:rFonts w:ascii="CorpoS" w:hAnsi="CorpoS" w:cs="Segoe UI Historic"/>
          <w:color w:val="000000"/>
          <w:lang w:val="tr-TR"/>
        </w:rPr>
        <w:t>ü</w:t>
      </w:r>
      <w:r w:rsidRPr="008822A2">
        <w:rPr>
          <w:rFonts w:ascii="CorpoS" w:hAnsi="CorpoS" w:cstheme="minorHAnsi"/>
          <w:color w:val="000000"/>
          <w:lang w:val="tr-TR"/>
        </w:rPr>
        <w:t>rd</w:t>
      </w:r>
      <w:r w:rsidRPr="008822A2">
        <w:rPr>
          <w:rFonts w:ascii="CorpoS" w:hAnsi="CorpoS" w:cs="Segoe UI Historic"/>
          <w:color w:val="000000"/>
          <w:lang w:val="tr-TR"/>
        </w:rPr>
        <w:t>ü</w:t>
      </w:r>
      <w:r w:rsidRPr="008822A2">
        <w:rPr>
          <w:rFonts w:ascii="CorpoS" w:hAnsi="CorpoS" w:cstheme="minorHAnsi"/>
          <w:color w:val="000000"/>
          <w:lang w:val="tr-TR"/>
        </w:rPr>
        <w:t>r</w:t>
      </w:r>
      <w:r w:rsidRPr="008822A2">
        <w:rPr>
          <w:rFonts w:ascii="CorpoS" w:hAnsi="CorpoS" w:cs="Segoe UI Historic"/>
          <w:color w:val="000000"/>
          <w:lang w:val="tr-TR"/>
        </w:rPr>
        <w:t>ü</w:t>
      </w:r>
      <w:r w:rsidRPr="008822A2">
        <w:rPr>
          <w:rFonts w:ascii="CorpoS" w:hAnsi="CorpoS" w:cstheme="minorHAnsi"/>
          <w:color w:val="000000"/>
          <w:lang w:val="tr-TR"/>
        </w:rPr>
        <w:t>lebilir ve uzun vadeli geli</w:t>
      </w:r>
      <w:r w:rsidRPr="008822A2">
        <w:rPr>
          <w:rFonts w:ascii="CorpoS" w:hAnsi="CorpoS" w:cs="Calibri"/>
          <w:color w:val="000000"/>
          <w:lang w:val="tr-TR"/>
        </w:rPr>
        <w:t>ş</w:t>
      </w:r>
      <w:r w:rsidRPr="008822A2">
        <w:rPr>
          <w:rFonts w:ascii="CorpoS" w:hAnsi="CorpoS" w:cstheme="minorHAnsi"/>
          <w:color w:val="000000"/>
          <w:lang w:val="tr-TR"/>
        </w:rPr>
        <w:t>im hedefleri do</w:t>
      </w:r>
      <w:r w:rsidRPr="008822A2">
        <w:rPr>
          <w:rFonts w:ascii="CorpoS" w:hAnsi="CorpoS" w:cs="Calibri"/>
          <w:color w:val="000000"/>
          <w:lang w:val="tr-TR"/>
        </w:rPr>
        <w:t>ğ</w:t>
      </w:r>
      <w:r w:rsidRPr="008822A2">
        <w:rPr>
          <w:rFonts w:ascii="CorpoS" w:hAnsi="CorpoS" w:cstheme="minorHAnsi"/>
          <w:color w:val="000000"/>
          <w:lang w:val="tr-TR"/>
        </w:rPr>
        <w:t>rultusunda kurguluyoruz. Amac</w:t>
      </w:r>
      <w:r w:rsidRPr="008822A2">
        <w:rPr>
          <w:rFonts w:ascii="CorpoS" w:hAnsi="CorpoS" w:cs="Segoe UI Historic"/>
          <w:color w:val="000000"/>
          <w:lang w:val="tr-TR"/>
        </w:rPr>
        <w:t>ı</w:t>
      </w:r>
      <w:r w:rsidRPr="008822A2">
        <w:rPr>
          <w:rFonts w:ascii="CorpoS" w:hAnsi="CorpoS" w:cstheme="minorHAnsi"/>
          <w:color w:val="000000"/>
          <w:lang w:val="tr-TR"/>
        </w:rPr>
        <w:t>m</w:t>
      </w:r>
      <w:r w:rsidRPr="008822A2">
        <w:rPr>
          <w:rFonts w:ascii="CorpoS" w:hAnsi="CorpoS" w:cs="Segoe UI Historic"/>
          <w:color w:val="000000"/>
          <w:lang w:val="tr-TR"/>
        </w:rPr>
        <w:t>ı</w:t>
      </w:r>
      <w:r w:rsidRPr="008822A2">
        <w:rPr>
          <w:rFonts w:ascii="CorpoS" w:hAnsi="CorpoS" w:cstheme="minorHAnsi"/>
          <w:color w:val="000000"/>
          <w:lang w:val="tr-TR"/>
        </w:rPr>
        <w:t>z; sporcunun yeti</w:t>
      </w:r>
      <w:r w:rsidRPr="008822A2">
        <w:rPr>
          <w:rFonts w:ascii="CorpoS" w:hAnsi="CorpoS" w:cs="Calibri"/>
          <w:color w:val="000000"/>
          <w:lang w:val="tr-TR"/>
        </w:rPr>
        <w:t>ş</w:t>
      </w:r>
      <w:r w:rsidRPr="008822A2">
        <w:rPr>
          <w:rFonts w:ascii="CorpoS" w:hAnsi="CorpoS" w:cstheme="minorHAnsi"/>
          <w:color w:val="000000"/>
          <w:lang w:val="tr-TR"/>
        </w:rPr>
        <w:t>ti</w:t>
      </w:r>
      <w:r w:rsidRPr="008822A2">
        <w:rPr>
          <w:rFonts w:ascii="CorpoS" w:hAnsi="CorpoS" w:cs="Calibri"/>
          <w:color w:val="000000"/>
          <w:lang w:val="tr-TR"/>
        </w:rPr>
        <w:t>ğ</w:t>
      </w:r>
      <w:r w:rsidRPr="008822A2">
        <w:rPr>
          <w:rFonts w:ascii="CorpoS" w:hAnsi="CorpoS" w:cstheme="minorHAnsi"/>
          <w:color w:val="000000"/>
          <w:lang w:val="tr-TR"/>
        </w:rPr>
        <w:t>i ilk noktadan uluslararas</w:t>
      </w:r>
      <w:r w:rsidRPr="008822A2">
        <w:rPr>
          <w:rFonts w:ascii="CorpoS" w:hAnsi="CorpoS" w:cs="Segoe UI Historic"/>
          <w:color w:val="000000"/>
          <w:lang w:val="tr-TR"/>
        </w:rPr>
        <w:t>ı</w:t>
      </w:r>
      <w:r w:rsidRPr="008822A2">
        <w:rPr>
          <w:rFonts w:ascii="CorpoS" w:hAnsi="CorpoS" w:cstheme="minorHAnsi"/>
          <w:color w:val="000000"/>
          <w:lang w:val="tr-TR"/>
        </w:rPr>
        <w:t xml:space="preserve"> ba</w:t>
      </w:r>
      <w:r w:rsidRPr="008822A2">
        <w:rPr>
          <w:rFonts w:ascii="CorpoS" w:hAnsi="CorpoS" w:cs="Calibri"/>
          <w:color w:val="000000"/>
          <w:lang w:val="tr-TR"/>
        </w:rPr>
        <w:t>ş</w:t>
      </w:r>
      <w:r w:rsidRPr="008822A2">
        <w:rPr>
          <w:rFonts w:ascii="CorpoS" w:hAnsi="CorpoS" w:cstheme="minorHAnsi"/>
          <w:color w:val="000000"/>
          <w:lang w:val="tr-TR"/>
        </w:rPr>
        <w:t>ar</w:t>
      </w:r>
      <w:r w:rsidRPr="008822A2">
        <w:rPr>
          <w:rFonts w:ascii="CorpoS" w:hAnsi="CorpoS" w:cs="Segoe UI Historic"/>
          <w:color w:val="000000"/>
          <w:lang w:val="tr-TR"/>
        </w:rPr>
        <w:t>ı</w:t>
      </w:r>
      <w:r w:rsidRPr="008822A2">
        <w:rPr>
          <w:rFonts w:ascii="CorpoS" w:hAnsi="CorpoS" w:cstheme="minorHAnsi"/>
          <w:color w:val="000000"/>
          <w:lang w:val="tr-TR"/>
        </w:rPr>
        <w:t>ya uzanan yolculu</w:t>
      </w:r>
      <w:r w:rsidRPr="008822A2">
        <w:rPr>
          <w:rFonts w:ascii="CorpoS" w:hAnsi="CorpoS" w:cs="Calibri"/>
          <w:color w:val="000000"/>
          <w:lang w:val="tr-TR"/>
        </w:rPr>
        <w:t>ğ</w:t>
      </w:r>
      <w:r w:rsidRPr="008822A2">
        <w:rPr>
          <w:rFonts w:ascii="CorpoS" w:hAnsi="CorpoS" w:cstheme="minorHAnsi"/>
          <w:color w:val="000000"/>
          <w:lang w:val="tr-TR"/>
        </w:rPr>
        <w:t>un her a</w:t>
      </w:r>
      <w:r w:rsidRPr="008822A2">
        <w:rPr>
          <w:rFonts w:ascii="CorpoS" w:hAnsi="CorpoS" w:cs="Calibri"/>
          <w:color w:val="000000"/>
          <w:lang w:val="tr-TR"/>
        </w:rPr>
        <w:t>ş</w:t>
      </w:r>
      <w:r w:rsidRPr="008822A2">
        <w:rPr>
          <w:rFonts w:ascii="CorpoS" w:hAnsi="CorpoS" w:cstheme="minorHAnsi"/>
          <w:color w:val="000000"/>
          <w:lang w:val="tr-TR"/>
        </w:rPr>
        <w:t>amas</w:t>
      </w:r>
      <w:r w:rsidRPr="008822A2">
        <w:rPr>
          <w:rFonts w:ascii="CorpoS" w:hAnsi="CorpoS" w:cs="Segoe UI Historic"/>
          <w:color w:val="000000"/>
          <w:lang w:val="tr-TR"/>
        </w:rPr>
        <w:t>ı</w:t>
      </w:r>
      <w:r w:rsidRPr="008822A2">
        <w:rPr>
          <w:rFonts w:ascii="CorpoS" w:hAnsi="CorpoS" w:cstheme="minorHAnsi"/>
          <w:color w:val="000000"/>
          <w:lang w:val="tr-TR"/>
        </w:rPr>
        <w:t>nda destek mekanizmalar</w:t>
      </w:r>
      <w:r w:rsidRPr="008822A2">
        <w:rPr>
          <w:rFonts w:ascii="CorpoS" w:hAnsi="CorpoS" w:cs="Segoe UI Historic"/>
          <w:color w:val="000000"/>
          <w:lang w:val="tr-TR"/>
        </w:rPr>
        <w:t>ı</w:t>
      </w:r>
      <w:r w:rsidRPr="008822A2">
        <w:rPr>
          <w:rFonts w:ascii="CorpoS" w:hAnsi="CorpoS" w:cstheme="minorHAnsi"/>
          <w:color w:val="000000"/>
          <w:lang w:val="tr-TR"/>
        </w:rPr>
        <w:t>n</w:t>
      </w:r>
      <w:r w:rsidRPr="008822A2">
        <w:rPr>
          <w:rFonts w:ascii="CorpoS" w:hAnsi="CorpoS" w:cs="Segoe UI Historic"/>
          <w:color w:val="000000"/>
          <w:lang w:val="tr-TR"/>
        </w:rPr>
        <w:t>ı</w:t>
      </w:r>
      <w:r w:rsidRPr="008822A2">
        <w:rPr>
          <w:rFonts w:ascii="CorpoS" w:hAnsi="CorpoS" w:cstheme="minorHAnsi"/>
          <w:color w:val="000000"/>
          <w:lang w:val="tr-TR"/>
        </w:rPr>
        <w:t xml:space="preserve"> g</w:t>
      </w:r>
      <w:r w:rsidRPr="008822A2">
        <w:rPr>
          <w:rFonts w:ascii="CorpoS" w:hAnsi="CorpoS" w:cs="Segoe UI Historic"/>
          <w:color w:val="000000"/>
          <w:lang w:val="tr-TR"/>
        </w:rPr>
        <w:t>üç</w:t>
      </w:r>
      <w:r w:rsidRPr="008822A2">
        <w:rPr>
          <w:rFonts w:ascii="CorpoS" w:hAnsi="CorpoS" w:cstheme="minorHAnsi"/>
          <w:color w:val="000000"/>
          <w:lang w:val="tr-TR"/>
        </w:rPr>
        <w:t>lendirmek ve bu s</w:t>
      </w:r>
      <w:r w:rsidRPr="008822A2">
        <w:rPr>
          <w:rFonts w:ascii="CorpoS" w:hAnsi="CorpoS" w:cs="Segoe UI Historic"/>
          <w:color w:val="000000"/>
          <w:lang w:val="tr-TR"/>
        </w:rPr>
        <w:t>ü</w:t>
      </w:r>
      <w:r w:rsidRPr="008822A2">
        <w:rPr>
          <w:rFonts w:ascii="CorpoS" w:hAnsi="CorpoS" w:cstheme="minorHAnsi"/>
          <w:color w:val="000000"/>
          <w:lang w:val="tr-TR"/>
        </w:rPr>
        <w:t>reci birlikte y</w:t>
      </w:r>
      <w:r w:rsidRPr="008822A2">
        <w:rPr>
          <w:rFonts w:ascii="CorpoS" w:hAnsi="CorpoS" w:cs="Segoe UI Historic"/>
          <w:color w:val="000000"/>
          <w:lang w:val="tr-TR"/>
        </w:rPr>
        <w:t>ü</w:t>
      </w:r>
      <w:r w:rsidRPr="008822A2">
        <w:rPr>
          <w:rFonts w:ascii="CorpoS" w:hAnsi="CorpoS" w:cstheme="minorHAnsi"/>
          <w:color w:val="000000"/>
          <w:lang w:val="tr-TR"/>
        </w:rPr>
        <w:t>r</w:t>
      </w:r>
      <w:r w:rsidRPr="008822A2">
        <w:rPr>
          <w:rFonts w:ascii="CorpoS" w:hAnsi="CorpoS" w:cs="Segoe UI Historic"/>
          <w:color w:val="000000"/>
          <w:lang w:val="tr-TR"/>
        </w:rPr>
        <w:t>ü</w:t>
      </w:r>
      <w:r w:rsidRPr="008822A2">
        <w:rPr>
          <w:rFonts w:ascii="CorpoS" w:hAnsi="CorpoS" w:cstheme="minorHAnsi"/>
          <w:color w:val="000000"/>
          <w:lang w:val="tr-TR"/>
        </w:rPr>
        <w:t>tt</w:t>
      </w:r>
      <w:r w:rsidRPr="008822A2">
        <w:rPr>
          <w:rFonts w:ascii="CorpoS" w:hAnsi="CorpoS" w:cs="Segoe UI Historic"/>
          <w:color w:val="000000"/>
          <w:lang w:val="tr-TR"/>
        </w:rPr>
        <w:t>ü</w:t>
      </w:r>
      <w:r w:rsidRPr="008822A2">
        <w:rPr>
          <w:rFonts w:ascii="CorpoS" w:hAnsi="CorpoS" w:cs="Calibri"/>
          <w:color w:val="000000"/>
          <w:lang w:val="tr-TR"/>
        </w:rPr>
        <w:t>ğ</w:t>
      </w:r>
      <w:r w:rsidRPr="008822A2">
        <w:rPr>
          <w:rFonts w:ascii="CorpoS" w:hAnsi="CorpoS" w:cs="Segoe UI Historic"/>
          <w:color w:val="000000"/>
          <w:lang w:val="tr-TR"/>
        </w:rPr>
        <w:t>ü</w:t>
      </w:r>
      <w:r w:rsidRPr="008822A2">
        <w:rPr>
          <w:rFonts w:ascii="CorpoS" w:hAnsi="CorpoS" w:cstheme="minorHAnsi"/>
          <w:color w:val="000000"/>
          <w:lang w:val="tr-TR"/>
        </w:rPr>
        <w:t>m</w:t>
      </w:r>
      <w:r w:rsidRPr="008822A2">
        <w:rPr>
          <w:rFonts w:ascii="CorpoS" w:hAnsi="CorpoS" w:cs="Segoe UI Historic"/>
          <w:color w:val="000000"/>
          <w:lang w:val="tr-TR"/>
        </w:rPr>
        <w:t>ü</w:t>
      </w:r>
      <w:r w:rsidRPr="008822A2">
        <w:rPr>
          <w:rFonts w:ascii="CorpoS" w:hAnsi="CorpoS" w:cstheme="minorHAnsi"/>
          <w:color w:val="000000"/>
          <w:lang w:val="tr-TR"/>
        </w:rPr>
        <w:t xml:space="preserve">z markalarla ortak bir vizyon etrafında </w:t>
      </w:r>
      <w:r w:rsidRPr="008822A2">
        <w:rPr>
          <w:rFonts w:ascii="CorpoS" w:hAnsi="CorpoS" w:cs="Calibri"/>
          <w:color w:val="000000"/>
          <w:lang w:val="tr-TR"/>
        </w:rPr>
        <w:t>ş</w:t>
      </w:r>
      <w:r w:rsidRPr="008822A2">
        <w:rPr>
          <w:rFonts w:ascii="CorpoS" w:hAnsi="CorpoS" w:cstheme="minorHAnsi"/>
          <w:color w:val="000000"/>
          <w:lang w:val="tr-TR"/>
        </w:rPr>
        <w:t>ekillendirmektir.</w:t>
      </w:r>
      <w:r w:rsidRPr="008822A2">
        <w:rPr>
          <w:rFonts w:ascii="CorpoS" w:hAnsi="CorpoS" w:cs="Segoe UI Historic"/>
          <w:color w:val="000000"/>
          <w:lang w:val="tr-TR"/>
        </w:rPr>
        <w:t>”</w:t>
      </w:r>
      <w:r w:rsidRPr="008822A2">
        <w:rPr>
          <w:rFonts w:ascii="CorpoS" w:hAnsi="CorpoS" w:cstheme="minorHAnsi"/>
          <w:color w:val="000000"/>
          <w:lang w:val="tr-TR"/>
        </w:rPr>
        <w:t xml:space="preserve"> dedi.</w:t>
      </w:r>
    </w:p>
    <w:p w14:paraId="3DE679CB" w14:textId="77777777" w:rsidR="00A85178" w:rsidRPr="008822A2" w:rsidRDefault="00A85178" w:rsidP="00A85178">
      <w:pPr>
        <w:pStyle w:val="A06Zitat"/>
        <w:jc w:val="both"/>
        <w:rPr>
          <w:rFonts w:ascii="CorpoS" w:hAnsi="CorpoS" w:cstheme="minorHAnsi"/>
          <w:b/>
          <w:bCs/>
          <w:color w:val="000000"/>
          <w:lang w:val="tr-TR"/>
        </w:rPr>
      </w:pPr>
    </w:p>
    <w:p w14:paraId="4DDB3052" w14:textId="2D67168D" w:rsidR="00A85178" w:rsidRPr="008822A2" w:rsidRDefault="00A85178" w:rsidP="00A85178">
      <w:pPr>
        <w:pStyle w:val="A06Zitat"/>
        <w:jc w:val="both"/>
        <w:rPr>
          <w:rFonts w:ascii="CorpoS" w:hAnsi="CorpoS" w:cstheme="minorHAnsi"/>
          <w:b/>
          <w:bCs/>
          <w:color w:val="000000"/>
          <w:lang w:val="tr-TR"/>
        </w:rPr>
      </w:pPr>
      <w:r w:rsidRPr="008822A2">
        <w:rPr>
          <w:rFonts w:ascii="CorpoS" w:hAnsi="CorpoS" w:cstheme="minorHAnsi"/>
          <w:b/>
          <w:bCs/>
          <w:color w:val="000000"/>
          <w:lang w:val="tr-TR"/>
        </w:rPr>
        <w:t>“Mercedes-Benz i</w:t>
      </w:r>
      <w:r w:rsidRPr="008822A2">
        <w:rPr>
          <w:rFonts w:ascii="CorpoS" w:hAnsi="CorpoS" w:cs="Calibri"/>
          <w:b/>
          <w:bCs/>
          <w:color w:val="000000"/>
          <w:lang w:val="tr-TR"/>
        </w:rPr>
        <w:t>ş</w:t>
      </w:r>
      <w:r w:rsidRPr="008822A2">
        <w:rPr>
          <w:rFonts w:ascii="CorpoS" w:hAnsi="CorpoS" w:cstheme="minorHAnsi"/>
          <w:b/>
          <w:bCs/>
          <w:color w:val="000000"/>
          <w:lang w:val="tr-TR"/>
        </w:rPr>
        <w:t xml:space="preserve"> birli</w:t>
      </w:r>
      <w:r w:rsidRPr="008822A2">
        <w:rPr>
          <w:rFonts w:ascii="CorpoS" w:hAnsi="CorpoS" w:cs="Calibri"/>
          <w:b/>
          <w:bCs/>
          <w:color w:val="000000"/>
          <w:lang w:val="tr-TR"/>
        </w:rPr>
        <w:t>ğ</w:t>
      </w:r>
      <w:r w:rsidRPr="008822A2">
        <w:rPr>
          <w:rFonts w:ascii="CorpoS" w:hAnsi="CorpoS" w:cstheme="minorHAnsi"/>
          <w:b/>
          <w:bCs/>
          <w:color w:val="000000"/>
          <w:lang w:val="tr-TR"/>
        </w:rPr>
        <w:t>i vizyonumuzun g</w:t>
      </w:r>
      <w:r w:rsidRPr="008822A2">
        <w:rPr>
          <w:rFonts w:ascii="CorpoS" w:hAnsi="CorpoS" w:cs="Segoe UI Historic"/>
          <w:b/>
          <w:bCs/>
          <w:color w:val="000000"/>
          <w:lang w:val="tr-TR"/>
        </w:rPr>
        <w:t>üç</w:t>
      </w:r>
      <w:r w:rsidRPr="008822A2">
        <w:rPr>
          <w:rFonts w:ascii="CorpoS" w:hAnsi="CorpoS" w:cstheme="minorHAnsi"/>
          <w:b/>
          <w:bCs/>
          <w:color w:val="000000"/>
          <w:lang w:val="tr-TR"/>
        </w:rPr>
        <w:t>l</w:t>
      </w:r>
      <w:r w:rsidRPr="008822A2">
        <w:rPr>
          <w:rFonts w:ascii="CorpoS" w:hAnsi="CorpoS" w:cs="Segoe UI Historic"/>
          <w:b/>
          <w:bCs/>
          <w:color w:val="000000"/>
          <w:lang w:val="tr-TR"/>
        </w:rPr>
        <w:t>ü</w:t>
      </w:r>
      <w:r w:rsidRPr="008822A2">
        <w:rPr>
          <w:rFonts w:ascii="CorpoS" w:hAnsi="CorpoS" w:cstheme="minorHAnsi"/>
          <w:b/>
          <w:bCs/>
          <w:color w:val="000000"/>
          <w:lang w:val="tr-TR"/>
        </w:rPr>
        <w:t xml:space="preserve"> bir par</w:t>
      </w:r>
      <w:r w:rsidRPr="008822A2">
        <w:rPr>
          <w:rFonts w:ascii="CorpoS" w:hAnsi="CorpoS" w:cs="Segoe UI Historic"/>
          <w:b/>
          <w:bCs/>
          <w:color w:val="000000"/>
          <w:lang w:val="tr-TR"/>
        </w:rPr>
        <w:t>ç</w:t>
      </w:r>
      <w:r w:rsidRPr="008822A2">
        <w:rPr>
          <w:rFonts w:ascii="CorpoS" w:hAnsi="CorpoS" w:cstheme="minorHAnsi"/>
          <w:b/>
          <w:bCs/>
          <w:color w:val="000000"/>
          <w:lang w:val="tr-TR"/>
        </w:rPr>
        <w:t>as</w:t>
      </w:r>
      <w:r w:rsidRPr="008822A2">
        <w:rPr>
          <w:rFonts w:ascii="CorpoS" w:hAnsi="CorpoS" w:cs="Segoe UI Historic"/>
          <w:b/>
          <w:bCs/>
          <w:color w:val="000000"/>
          <w:lang w:val="tr-TR"/>
        </w:rPr>
        <w:t>ı”</w:t>
      </w:r>
      <w:r w:rsidR="00B662DA">
        <w:rPr>
          <w:rFonts w:ascii="CorpoS" w:hAnsi="CorpoS" w:cs="Segoe UI Historic"/>
          <w:b/>
          <w:bCs/>
          <w:color w:val="000000"/>
          <w:lang w:val="tr-TR"/>
        </w:rPr>
        <w:t xml:space="preserve"> </w:t>
      </w:r>
    </w:p>
    <w:p w14:paraId="6CD98FE1" w14:textId="77777777" w:rsidR="00A85178" w:rsidRPr="008822A2" w:rsidRDefault="00A85178" w:rsidP="00A85178">
      <w:pPr>
        <w:pStyle w:val="A06Zitat"/>
        <w:jc w:val="both"/>
        <w:rPr>
          <w:rFonts w:ascii="CorpoS" w:hAnsi="CorpoS" w:cstheme="minorHAnsi"/>
          <w:b/>
          <w:bCs/>
          <w:color w:val="000000"/>
          <w:lang w:val="tr-TR"/>
        </w:rPr>
      </w:pPr>
    </w:p>
    <w:p w14:paraId="71719FA0" w14:textId="38222C69" w:rsidR="00A85178" w:rsidRPr="008822A2" w:rsidRDefault="00A85178" w:rsidP="00A85178">
      <w:pPr>
        <w:pStyle w:val="A06Zitat"/>
        <w:jc w:val="both"/>
        <w:rPr>
          <w:rFonts w:ascii="CorpoS" w:hAnsi="CorpoS" w:cstheme="minorHAnsi"/>
          <w:color w:val="000000"/>
          <w:lang w:val="tr-TR"/>
        </w:rPr>
      </w:pPr>
      <w:r w:rsidRPr="008822A2">
        <w:rPr>
          <w:rFonts w:ascii="CorpoS" w:hAnsi="CorpoS" w:cstheme="minorHAnsi"/>
          <w:color w:val="000000"/>
          <w:lang w:val="tr-TR"/>
        </w:rPr>
        <w:t>Mercedes-Benz ile hayata geçirilen i</w:t>
      </w:r>
      <w:r w:rsidRPr="008822A2">
        <w:rPr>
          <w:rFonts w:ascii="CorpoS" w:hAnsi="CorpoS" w:cs="Calibri"/>
          <w:color w:val="000000"/>
          <w:lang w:val="tr-TR"/>
        </w:rPr>
        <w:t>ş</w:t>
      </w:r>
      <w:r w:rsidRPr="008822A2">
        <w:rPr>
          <w:rFonts w:ascii="CorpoS" w:hAnsi="CorpoS" w:cstheme="minorHAnsi"/>
          <w:color w:val="000000"/>
          <w:lang w:val="tr-TR"/>
        </w:rPr>
        <w:t xml:space="preserve"> birli</w:t>
      </w:r>
      <w:r w:rsidRPr="008822A2">
        <w:rPr>
          <w:rFonts w:ascii="CorpoS" w:hAnsi="CorpoS" w:cs="Calibri"/>
          <w:color w:val="000000"/>
          <w:lang w:val="tr-TR"/>
        </w:rPr>
        <w:t>ğ</w:t>
      </w:r>
      <w:r w:rsidRPr="008822A2">
        <w:rPr>
          <w:rFonts w:ascii="CorpoS" w:hAnsi="CorpoS" w:cstheme="minorHAnsi"/>
          <w:color w:val="000000"/>
          <w:lang w:val="tr-TR"/>
        </w:rPr>
        <w:t xml:space="preserve">ine de </w:t>
      </w:r>
      <w:r w:rsidRPr="008822A2">
        <w:rPr>
          <w:rFonts w:ascii="CorpoS" w:hAnsi="CorpoS" w:cs="Segoe UI Historic"/>
          <w:color w:val="000000"/>
          <w:lang w:val="tr-TR"/>
        </w:rPr>
        <w:t>ö</w:t>
      </w:r>
      <w:r w:rsidRPr="008822A2">
        <w:rPr>
          <w:rFonts w:ascii="CorpoS" w:hAnsi="CorpoS" w:cstheme="minorHAnsi"/>
          <w:color w:val="000000"/>
          <w:lang w:val="tr-TR"/>
        </w:rPr>
        <w:t xml:space="preserve">zel bir vurgu yapan </w:t>
      </w:r>
      <w:r w:rsidRPr="008822A2">
        <w:rPr>
          <w:rFonts w:ascii="CorpoS" w:hAnsi="CorpoS" w:cstheme="minorHAnsi"/>
          <w:b/>
          <w:bCs/>
          <w:color w:val="000000"/>
          <w:lang w:val="tr-TR"/>
        </w:rPr>
        <w:t>M</w:t>
      </w:r>
      <w:r w:rsidRPr="008822A2">
        <w:rPr>
          <w:rFonts w:ascii="CorpoS" w:hAnsi="CorpoS" w:cs="Segoe UI Historic"/>
          <w:b/>
          <w:bCs/>
          <w:color w:val="000000"/>
          <w:lang w:val="tr-TR"/>
        </w:rPr>
        <w:t>ü</w:t>
      </w:r>
      <w:r w:rsidRPr="008822A2">
        <w:rPr>
          <w:rFonts w:ascii="CorpoS" w:hAnsi="CorpoS" w:cstheme="minorHAnsi"/>
          <w:b/>
          <w:bCs/>
          <w:color w:val="000000"/>
          <w:lang w:val="tr-TR"/>
        </w:rPr>
        <w:t>derrisgil</w:t>
      </w:r>
      <w:r w:rsidRPr="008822A2">
        <w:rPr>
          <w:rFonts w:ascii="CorpoS" w:hAnsi="CorpoS" w:cstheme="minorHAnsi"/>
          <w:color w:val="000000"/>
          <w:lang w:val="tr-TR"/>
        </w:rPr>
        <w:t xml:space="preserve">, </w:t>
      </w:r>
      <w:r w:rsidRPr="008822A2">
        <w:rPr>
          <w:rFonts w:ascii="CorpoS" w:hAnsi="CorpoS" w:cs="Segoe UI Historic"/>
          <w:color w:val="000000"/>
          <w:lang w:val="tr-TR"/>
        </w:rPr>
        <w:t>“</w:t>
      </w:r>
      <w:r w:rsidRPr="008822A2">
        <w:rPr>
          <w:rFonts w:ascii="CorpoS" w:hAnsi="CorpoS" w:cstheme="minorHAnsi"/>
          <w:color w:val="000000"/>
          <w:lang w:val="tr-TR"/>
        </w:rPr>
        <w:t xml:space="preserve">Mercedes-Benz gibi global </w:t>
      </w:r>
      <w:r w:rsidRPr="008822A2">
        <w:rPr>
          <w:rFonts w:ascii="CorpoS" w:hAnsi="CorpoS" w:cs="Segoe UI Historic"/>
          <w:color w:val="000000"/>
          <w:lang w:val="tr-TR"/>
        </w:rPr>
        <w:t>ö</w:t>
      </w:r>
      <w:r w:rsidRPr="008822A2">
        <w:rPr>
          <w:rFonts w:ascii="CorpoS" w:hAnsi="CorpoS" w:cstheme="minorHAnsi"/>
          <w:color w:val="000000"/>
          <w:lang w:val="tr-TR"/>
        </w:rPr>
        <w:t>l</w:t>
      </w:r>
      <w:r w:rsidRPr="008822A2">
        <w:rPr>
          <w:rFonts w:ascii="CorpoS" w:hAnsi="CorpoS" w:cs="Segoe UI Historic"/>
          <w:color w:val="000000"/>
          <w:lang w:val="tr-TR"/>
        </w:rPr>
        <w:t>ç</w:t>
      </w:r>
      <w:r w:rsidRPr="008822A2">
        <w:rPr>
          <w:rFonts w:ascii="CorpoS" w:hAnsi="CorpoS" w:cstheme="minorHAnsi"/>
          <w:color w:val="000000"/>
          <w:lang w:val="tr-TR"/>
        </w:rPr>
        <w:t>ekte g</w:t>
      </w:r>
      <w:r w:rsidRPr="008822A2">
        <w:rPr>
          <w:rFonts w:ascii="CorpoS" w:hAnsi="CorpoS" w:cs="Segoe UI Historic"/>
          <w:color w:val="000000"/>
          <w:lang w:val="tr-TR"/>
        </w:rPr>
        <w:t>üç</w:t>
      </w:r>
      <w:r w:rsidRPr="008822A2">
        <w:rPr>
          <w:rFonts w:ascii="CorpoS" w:hAnsi="CorpoS" w:cstheme="minorHAnsi"/>
          <w:color w:val="000000"/>
          <w:lang w:val="tr-TR"/>
        </w:rPr>
        <w:t>l</w:t>
      </w:r>
      <w:r w:rsidRPr="008822A2">
        <w:rPr>
          <w:rFonts w:ascii="CorpoS" w:hAnsi="CorpoS" w:cs="Segoe UI Historic"/>
          <w:color w:val="000000"/>
          <w:lang w:val="tr-TR"/>
        </w:rPr>
        <w:t>ü</w:t>
      </w:r>
      <w:r w:rsidRPr="008822A2">
        <w:rPr>
          <w:rFonts w:ascii="CorpoS" w:hAnsi="CorpoS" w:cstheme="minorHAnsi"/>
          <w:color w:val="000000"/>
          <w:lang w:val="tr-TR"/>
        </w:rPr>
        <w:t xml:space="preserve"> bir markan</w:t>
      </w:r>
      <w:r w:rsidRPr="008822A2">
        <w:rPr>
          <w:rFonts w:ascii="CorpoS" w:hAnsi="CorpoS" w:cs="Segoe UI Historic"/>
          <w:color w:val="000000"/>
          <w:lang w:val="tr-TR"/>
        </w:rPr>
        <w:t>ı</w:t>
      </w:r>
      <w:r w:rsidRPr="008822A2">
        <w:rPr>
          <w:rFonts w:ascii="CorpoS" w:hAnsi="CorpoS" w:cstheme="minorHAnsi"/>
          <w:color w:val="000000"/>
          <w:lang w:val="tr-TR"/>
        </w:rPr>
        <w:t>n T</w:t>
      </w:r>
      <w:r w:rsidRPr="008822A2">
        <w:rPr>
          <w:rFonts w:ascii="CorpoS" w:hAnsi="CorpoS" w:cs="Segoe UI Historic"/>
          <w:color w:val="000000"/>
          <w:lang w:val="tr-TR"/>
        </w:rPr>
        <w:t>ü</w:t>
      </w:r>
      <w:r w:rsidRPr="008822A2">
        <w:rPr>
          <w:rFonts w:ascii="CorpoS" w:hAnsi="CorpoS" w:cstheme="minorHAnsi"/>
          <w:color w:val="000000"/>
          <w:lang w:val="tr-TR"/>
        </w:rPr>
        <w:t>rk tenisine duydu</w:t>
      </w:r>
      <w:r w:rsidRPr="008822A2">
        <w:rPr>
          <w:rFonts w:ascii="CorpoS" w:hAnsi="CorpoS" w:cs="Calibri"/>
          <w:color w:val="000000"/>
          <w:lang w:val="tr-TR"/>
        </w:rPr>
        <w:t>ğ</w:t>
      </w:r>
      <w:r w:rsidRPr="008822A2">
        <w:rPr>
          <w:rFonts w:ascii="CorpoS" w:hAnsi="CorpoS" w:cstheme="minorHAnsi"/>
          <w:color w:val="000000"/>
          <w:lang w:val="tr-TR"/>
        </w:rPr>
        <w:t>u g</w:t>
      </w:r>
      <w:r w:rsidRPr="008822A2">
        <w:rPr>
          <w:rFonts w:ascii="CorpoS" w:hAnsi="CorpoS" w:cs="Segoe UI Historic"/>
          <w:color w:val="000000"/>
          <w:lang w:val="tr-TR"/>
        </w:rPr>
        <w:t>ü</w:t>
      </w:r>
      <w:r w:rsidRPr="008822A2">
        <w:rPr>
          <w:rFonts w:ascii="CorpoS" w:hAnsi="CorpoS" w:cstheme="minorHAnsi"/>
          <w:color w:val="000000"/>
          <w:lang w:val="tr-TR"/>
        </w:rPr>
        <w:t>ven ve bu alana yapt</w:t>
      </w:r>
      <w:r w:rsidRPr="008822A2">
        <w:rPr>
          <w:rFonts w:ascii="CorpoS" w:hAnsi="CorpoS" w:cs="Segoe UI Historic"/>
          <w:color w:val="000000"/>
          <w:lang w:val="tr-TR"/>
        </w:rPr>
        <w:t>ı</w:t>
      </w:r>
      <w:r w:rsidRPr="008822A2">
        <w:rPr>
          <w:rFonts w:ascii="CorpoS" w:hAnsi="CorpoS" w:cs="Calibri"/>
          <w:color w:val="000000"/>
          <w:lang w:val="tr-TR"/>
        </w:rPr>
        <w:t>ğ</w:t>
      </w:r>
      <w:r w:rsidRPr="008822A2">
        <w:rPr>
          <w:rFonts w:ascii="CorpoS" w:hAnsi="CorpoS" w:cs="Segoe UI Historic"/>
          <w:color w:val="000000"/>
          <w:lang w:val="tr-TR"/>
        </w:rPr>
        <w:t>ı</w:t>
      </w:r>
      <w:r w:rsidRPr="008822A2">
        <w:rPr>
          <w:rFonts w:ascii="CorpoS" w:hAnsi="CorpoS" w:cstheme="minorHAnsi"/>
          <w:color w:val="000000"/>
          <w:lang w:val="tr-TR"/>
        </w:rPr>
        <w:t xml:space="preserve"> uzun vadeli yat</w:t>
      </w:r>
      <w:r w:rsidRPr="008822A2">
        <w:rPr>
          <w:rFonts w:ascii="CorpoS" w:hAnsi="CorpoS" w:cs="Segoe UI Historic"/>
          <w:color w:val="000000"/>
          <w:lang w:val="tr-TR"/>
        </w:rPr>
        <w:t>ı</w:t>
      </w:r>
      <w:r w:rsidRPr="008822A2">
        <w:rPr>
          <w:rFonts w:ascii="CorpoS" w:hAnsi="CorpoS" w:cstheme="minorHAnsi"/>
          <w:color w:val="000000"/>
          <w:lang w:val="tr-TR"/>
        </w:rPr>
        <w:t>r</w:t>
      </w:r>
      <w:r w:rsidRPr="008822A2">
        <w:rPr>
          <w:rFonts w:ascii="CorpoS" w:hAnsi="CorpoS" w:cs="Segoe UI Historic"/>
          <w:color w:val="000000"/>
          <w:lang w:val="tr-TR"/>
        </w:rPr>
        <w:t>ı</w:t>
      </w:r>
      <w:r w:rsidRPr="008822A2">
        <w:rPr>
          <w:rFonts w:ascii="CorpoS" w:hAnsi="CorpoS" w:cstheme="minorHAnsi"/>
          <w:color w:val="000000"/>
          <w:lang w:val="tr-TR"/>
        </w:rPr>
        <w:t>m, vizyonumuz a</w:t>
      </w:r>
      <w:r w:rsidRPr="008822A2">
        <w:rPr>
          <w:rFonts w:ascii="CorpoS" w:hAnsi="CorpoS" w:cs="Segoe UI Historic"/>
          <w:color w:val="000000"/>
          <w:lang w:val="tr-TR"/>
        </w:rPr>
        <w:t>çı</w:t>
      </w:r>
      <w:r w:rsidRPr="008822A2">
        <w:rPr>
          <w:rFonts w:ascii="CorpoS" w:hAnsi="CorpoS" w:cstheme="minorHAnsi"/>
          <w:color w:val="000000"/>
          <w:lang w:val="tr-TR"/>
        </w:rPr>
        <w:t>s</w:t>
      </w:r>
      <w:r w:rsidRPr="008822A2">
        <w:rPr>
          <w:rFonts w:ascii="CorpoS" w:hAnsi="CorpoS" w:cs="Segoe UI Historic"/>
          <w:color w:val="000000"/>
          <w:lang w:val="tr-TR"/>
        </w:rPr>
        <w:t>ı</w:t>
      </w:r>
      <w:r w:rsidRPr="008822A2">
        <w:rPr>
          <w:rFonts w:ascii="CorpoS" w:hAnsi="CorpoS" w:cstheme="minorHAnsi"/>
          <w:color w:val="000000"/>
          <w:lang w:val="tr-TR"/>
        </w:rPr>
        <w:t>ndan son derece k</w:t>
      </w:r>
      <w:r w:rsidRPr="008822A2">
        <w:rPr>
          <w:rFonts w:ascii="CorpoS" w:hAnsi="CorpoS" w:cs="Segoe UI Historic"/>
          <w:color w:val="000000"/>
          <w:lang w:val="tr-TR"/>
        </w:rPr>
        <w:t>ı</w:t>
      </w:r>
      <w:r w:rsidRPr="008822A2">
        <w:rPr>
          <w:rFonts w:ascii="CorpoS" w:hAnsi="CorpoS" w:cstheme="minorHAnsi"/>
          <w:color w:val="000000"/>
          <w:lang w:val="tr-TR"/>
        </w:rPr>
        <w:t xml:space="preserve">ymetli. </w:t>
      </w:r>
      <w:r w:rsidRPr="008822A2">
        <w:rPr>
          <w:rFonts w:ascii="CorpoS" w:hAnsi="CorpoS" w:cs="Segoe UI Historic"/>
          <w:color w:val="000000"/>
          <w:lang w:val="tr-TR"/>
        </w:rPr>
        <w:t>Ö</w:t>
      </w:r>
      <w:r w:rsidRPr="008822A2">
        <w:rPr>
          <w:rFonts w:ascii="CorpoS" w:hAnsi="CorpoS" w:cstheme="minorHAnsi"/>
          <w:color w:val="000000"/>
          <w:lang w:val="tr-TR"/>
        </w:rPr>
        <w:t>zellikle Mercedes-Benz ismini ta</w:t>
      </w:r>
      <w:r w:rsidRPr="008822A2">
        <w:rPr>
          <w:rFonts w:ascii="CorpoS" w:hAnsi="CorpoS" w:cs="Calibri"/>
          <w:color w:val="000000"/>
          <w:lang w:val="tr-TR"/>
        </w:rPr>
        <w:t>ş</w:t>
      </w:r>
      <w:r w:rsidRPr="008822A2">
        <w:rPr>
          <w:rFonts w:ascii="CorpoS" w:hAnsi="CorpoS" w:cs="Segoe UI Historic"/>
          <w:color w:val="000000"/>
          <w:lang w:val="tr-TR"/>
        </w:rPr>
        <w:t>ı</w:t>
      </w:r>
      <w:r w:rsidRPr="008822A2">
        <w:rPr>
          <w:rFonts w:ascii="CorpoS" w:hAnsi="CorpoS" w:cstheme="minorHAnsi"/>
          <w:color w:val="000000"/>
          <w:lang w:val="tr-TR"/>
        </w:rPr>
        <w:t xml:space="preserve">yacak ve </w:t>
      </w:r>
      <w:r w:rsidRPr="008822A2">
        <w:rPr>
          <w:rFonts w:ascii="CorpoS" w:hAnsi="CorpoS" w:cs="Segoe UI Historic"/>
          <w:color w:val="000000"/>
          <w:lang w:val="tr-TR"/>
        </w:rPr>
        <w:t>ü</w:t>
      </w:r>
      <w:r w:rsidRPr="008822A2">
        <w:rPr>
          <w:rFonts w:ascii="CorpoS" w:hAnsi="CorpoS" w:cstheme="minorHAnsi"/>
          <w:color w:val="000000"/>
          <w:lang w:val="tr-TR"/>
        </w:rPr>
        <w:t>lkemizde bir ilk olacak turnuva, sporcular</w:t>
      </w:r>
      <w:r w:rsidRPr="008822A2">
        <w:rPr>
          <w:rFonts w:ascii="CorpoS" w:hAnsi="CorpoS" w:cs="Segoe UI Historic"/>
          <w:color w:val="000000"/>
          <w:lang w:val="tr-TR"/>
        </w:rPr>
        <w:t>ı</w:t>
      </w:r>
      <w:r w:rsidRPr="008822A2">
        <w:rPr>
          <w:rFonts w:ascii="CorpoS" w:hAnsi="CorpoS" w:cstheme="minorHAnsi"/>
          <w:color w:val="000000"/>
          <w:lang w:val="tr-TR"/>
        </w:rPr>
        <w:t>m</w:t>
      </w:r>
      <w:r w:rsidRPr="008822A2">
        <w:rPr>
          <w:rFonts w:ascii="CorpoS" w:hAnsi="CorpoS" w:cs="Segoe UI Historic"/>
          <w:color w:val="000000"/>
          <w:lang w:val="tr-TR"/>
        </w:rPr>
        <w:t>ı</w:t>
      </w:r>
      <w:r w:rsidRPr="008822A2">
        <w:rPr>
          <w:rFonts w:ascii="CorpoS" w:hAnsi="CorpoS" w:cstheme="minorHAnsi"/>
          <w:color w:val="000000"/>
          <w:lang w:val="tr-TR"/>
        </w:rPr>
        <w:t>z i</w:t>
      </w:r>
      <w:r w:rsidRPr="008822A2">
        <w:rPr>
          <w:rFonts w:ascii="CorpoS" w:hAnsi="CorpoS" w:cs="Segoe UI Historic"/>
          <w:color w:val="000000"/>
          <w:lang w:val="tr-TR"/>
        </w:rPr>
        <w:t>ç</w:t>
      </w:r>
      <w:r w:rsidRPr="008822A2">
        <w:rPr>
          <w:rFonts w:ascii="CorpoS" w:hAnsi="CorpoS" w:cstheme="minorHAnsi"/>
          <w:color w:val="000000"/>
          <w:lang w:val="tr-TR"/>
        </w:rPr>
        <w:t>in yeni f</w:t>
      </w:r>
      <w:r w:rsidRPr="008822A2">
        <w:rPr>
          <w:rFonts w:ascii="CorpoS" w:hAnsi="CorpoS" w:cs="Segoe UI Historic"/>
          <w:color w:val="000000"/>
          <w:lang w:val="tr-TR"/>
        </w:rPr>
        <w:t>ı</w:t>
      </w:r>
      <w:r w:rsidRPr="008822A2">
        <w:rPr>
          <w:rFonts w:ascii="CorpoS" w:hAnsi="CorpoS" w:cstheme="minorHAnsi"/>
          <w:color w:val="000000"/>
          <w:lang w:val="tr-TR"/>
        </w:rPr>
        <w:t>rsatlar yaratacak. Bu de</w:t>
      </w:r>
      <w:r w:rsidRPr="008822A2">
        <w:rPr>
          <w:rFonts w:ascii="CorpoS" w:hAnsi="CorpoS" w:cs="Calibri"/>
          <w:color w:val="000000"/>
          <w:lang w:val="tr-TR"/>
        </w:rPr>
        <w:t>ğ</w:t>
      </w:r>
      <w:r w:rsidRPr="008822A2">
        <w:rPr>
          <w:rFonts w:ascii="CorpoS" w:hAnsi="CorpoS" w:cstheme="minorHAnsi"/>
          <w:color w:val="000000"/>
          <w:lang w:val="tr-TR"/>
        </w:rPr>
        <w:t>erli i</w:t>
      </w:r>
      <w:r w:rsidRPr="008822A2">
        <w:rPr>
          <w:rFonts w:ascii="CorpoS" w:hAnsi="CorpoS" w:cs="Calibri"/>
          <w:color w:val="000000"/>
          <w:lang w:val="tr-TR"/>
        </w:rPr>
        <w:t>ş</w:t>
      </w:r>
      <w:r w:rsidRPr="008822A2">
        <w:rPr>
          <w:rFonts w:ascii="CorpoS" w:hAnsi="CorpoS" w:cstheme="minorHAnsi"/>
          <w:color w:val="000000"/>
          <w:lang w:val="tr-TR"/>
        </w:rPr>
        <w:t xml:space="preserve"> birli</w:t>
      </w:r>
      <w:r w:rsidRPr="008822A2">
        <w:rPr>
          <w:rFonts w:ascii="CorpoS" w:hAnsi="CorpoS" w:cs="Calibri"/>
          <w:color w:val="000000"/>
          <w:lang w:val="tr-TR"/>
        </w:rPr>
        <w:t>ğ</w:t>
      </w:r>
      <w:r w:rsidRPr="008822A2">
        <w:rPr>
          <w:rFonts w:ascii="CorpoS" w:hAnsi="CorpoS" w:cstheme="minorHAnsi"/>
          <w:color w:val="000000"/>
          <w:lang w:val="tr-TR"/>
        </w:rPr>
        <w:t>i ve T</w:t>
      </w:r>
      <w:r w:rsidRPr="008822A2">
        <w:rPr>
          <w:rFonts w:ascii="CorpoS" w:hAnsi="CorpoS" w:cs="Segoe UI Historic"/>
          <w:color w:val="000000"/>
          <w:lang w:val="tr-TR"/>
        </w:rPr>
        <w:t>ü</w:t>
      </w:r>
      <w:r w:rsidRPr="008822A2">
        <w:rPr>
          <w:rFonts w:ascii="CorpoS" w:hAnsi="CorpoS" w:cstheme="minorHAnsi"/>
          <w:color w:val="000000"/>
          <w:lang w:val="tr-TR"/>
        </w:rPr>
        <w:t>rk tenisinin geli</w:t>
      </w:r>
      <w:r w:rsidRPr="008822A2">
        <w:rPr>
          <w:rFonts w:ascii="CorpoS" w:hAnsi="CorpoS" w:cs="Calibri"/>
          <w:color w:val="000000"/>
          <w:lang w:val="tr-TR"/>
        </w:rPr>
        <w:t>ş</w:t>
      </w:r>
      <w:r w:rsidRPr="008822A2">
        <w:rPr>
          <w:rFonts w:ascii="CorpoS" w:hAnsi="CorpoS" w:cstheme="minorHAnsi"/>
          <w:color w:val="000000"/>
          <w:lang w:val="tr-TR"/>
        </w:rPr>
        <w:t>imine sunduklar</w:t>
      </w:r>
      <w:r w:rsidRPr="008822A2">
        <w:rPr>
          <w:rFonts w:ascii="CorpoS" w:hAnsi="CorpoS" w:cs="Segoe UI Historic"/>
          <w:color w:val="000000"/>
          <w:lang w:val="tr-TR"/>
        </w:rPr>
        <w:t>ı</w:t>
      </w:r>
      <w:r w:rsidRPr="008822A2">
        <w:rPr>
          <w:rFonts w:ascii="CorpoS" w:hAnsi="CorpoS" w:cstheme="minorHAnsi"/>
          <w:color w:val="000000"/>
          <w:lang w:val="tr-TR"/>
        </w:rPr>
        <w:t xml:space="preserve"> katk</w:t>
      </w:r>
      <w:r w:rsidRPr="008822A2">
        <w:rPr>
          <w:rFonts w:ascii="CorpoS" w:hAnsi="CorpoS" w:cs="Segoe UI Historic"/>
          <w:color w:val="000000"/>
          <w:lang w:val="tr-TR"/>
        </w:rPr>
        <w:t>ı</w:t>
      </w:r>
      <w:r w:rsidRPr="008822A2">
        <w:rPr>
          <w:rFonts w:ascii="CorpoS" w:hAnsi="CorpoS" w:cstheme="minorHAnsi"/>
          <w:color w:val="000000"/>
          <w:lang w:val="tr-TR"/>
        </w:rPr>
        <w:t xml:space="preserve"> i</w:t>
      </w:r>
      <w:r w:rsidRPr="008822A2">
        <w:rPr>
          <w:rFonts w:ascii="CorpoS" w:hAnsi="CorpoS" w:cs="Segoe UI Historic"/>
          <w:color w:val="000000"/>
          <w:lang w:val="tr-TR"/>
        </w:rPr>
        <w:t>ç</w:t>
      </w:r>
      <w:r w:rsidRPr="008822A2">
        <w:rPr>
          <w:rFonts w:ascii="CorpoS" w:hAnsi="CorpoS" w:cstheme="minorHAnsi"/>
          <w:color w:val="000000"/>
          <w:lang w:val="tr-TR"/>
        </w:rPr>
        <w:t>in Mercedes-Benz ailesine te</w:t>
      </w:r>
      <w:r w:rsidRPr="008822A2">
        <w:rPr>
          <w:rFonts w:ascii="CorpoS" w:hAnsi="CorpoS" w:cs="Calibri"/>
          <w:color w:val="000000"/>
          <w:lang w:val="tr-TR"/>
        </w:rPr>
        <w:t>ş</w:t>
      </w:r>
      <w:r w:rsidRPr="008822A2">
        <w:rPr>
          <w:rFonts w:ascii="CorpoS" w:hAnsi="CorpoS" w:cstheme="minorHAnsi"/>
          <w:color w:val="000000"/>
          <w:lang w:val="tr-TR"/>
        </w:rPr>
        <w:t>ekk</w:t>
      </w:r>
      <w:r w:rsidRPr="008822A2">
        <w:rPr>
          <w:rFonts w:ascii="CorpoS" w:hAnsi="CorpoS" w:cs="Segoe UI Historic"/>
          <w:color w:val="000000"/>
          <w:lang w:val="tr-TR"/>
        </w:rPr>
        <w:t>ü</w:t>
      </w:r>
      <w:r w:rsidRPr="008822A2">
        <w:rPr>
          <w:rFonts w:ascii="CorpoS" w:hAnsi="CorpoS" w:cstheme="minorHAnsi"/>
          <w:color w:val="000000"/>
          <w:lang w:val="tr-TR"/>
        </w:rPr>
        <w:t>r ediyorum.</w:t>
      </w:r>
      <w:r w:rsidRPr="008822A2">
        <w:rPr>
          <w:rFonts w:ascii="CorpoS" w:hAnsi="CorpoS" w:cs="Segoe UI Historic"/>
          <w:color w:val="000000"/>
          <w:lang w:val="tr-TR"/>
        </w:rPr>
        <w:t>”</w:t>
      </w:r>
      <w:r w:rsidRPr="008822A2">
        <w:rPr>
          <w:rFonts w:ascii="CorpoS" w:hAnsi="CorpoS" w:cstheme="minorHAnsi"/>
          <w:color w:val="000000"/>
          <w:lang w:val="tr-TR"/>
        </w:rPr>
        <w:t xml:space="preserve"> de</w:t>
      </w:r>
      <w:r w:rsidRPr="008822A2">
        <w:rPr>
          <w:rFonts w:ascii="CorpoS" w:hAnsi="CorpoS" w:cs="Calibri"/>
          <w:color w:val="000000"/>
          <w:lang w:val="tr-TR"/>
        </w:rPr>
        <w:t>ğ</w:t>
      </w:r>
      <w:r w:rsidRPr="008822A2">
        <w:rPr>
          <w:rFonts w:ascii="CorpoS" w:hAnsi="CorpoS" w:cstheme="minorHAnsi"/>
          <w:color w:val="000000"/>
          <w:lang w:val="tr-TR"/>
        </w:rPr>
        <w:t>erlendirmesinde bulundu.</w:t>
      </w:r>
    </w:p>
    <w:p w14:paraId="2F05A4C1" w14:textId="77777777" w:rsidR="00A85178" w:rsidRPr="008822A2" w:rsidRDefault="00A85178" w:rsidP="00A85178">
      <w:pPr>
        <w:pStyle w:val="A06Zitat"/>
        <w:jc w:val="both"/>
        <w:rPr>
          <w:rFonts w:ascii="CorpoS" w:hAnsi="CorpoS" w:cstheme="minorHAnsi"/>
          <w:color w:val="000000"/>
          <w:lang w:val="tr-TR"/>
        </w:rPr>
      </w:pPr>
    </w:p>
    <w:p w14:paraId="264E048E" w14:textId="550AC230" w:rsidR="00233494" w:rsidRPr="008822A2" w:rsidRDefault="00A85178" w:rsidP="00A85178">
      <w:pPr>
        <w:pStyle w:val="A06Zitat"/>
        <w:jc w:val="both"/>
        <w:rPr>
          <w:rFonts w:ascii="CorpoS" w:hAnsi="CorpoS" w:cstheme="minorHAnsi"/>
          <w:color w:val="000000"/>
          <w:lang w:val="tr-TR"/>
        </w:rPr>
      </w:pPr>
      <w:r w:rsidRPr="008822A2">
        <w:rPr>
          <w:rFonts w:ascii="CorpoS" w:hAnsi="CorpoS" w:cstheme="minorHAnsi"/>
          <w:b/>
          <w:bCs/>
          <w:color w:val="000000"/>
          <w:lang w:val="tr-TR"/>
        </w:rPr>
        <w:t>Müderrisgil</w:t>
      </w:r>
      <w:r w:rsidRPr="008822A2">
        <w:rPr>
          <w:rFonts w:ascii="CorpoS" w:hAnsi="CorpoS" w:cstheme="minorHAnsi"/>
          <w:color w:val="000000"/>
          <w:lang w:val="tr-TR"/>
        </w:rPr>
        <w:t xml:space="preserve"> ayrıca, Türk tenisinin son yıllarda yakaladı</w:t>
      </w:r>
      <w:r w:rsidRPr="008822A2">
        <w:rPr>
          <w:rFonts w:ascii="CorpoS" w:hAnsi="CorpoS" w:cs="Calibri"/>
          <w:color w:val="000000"/>
          <w:lang w:val="tr-TR"/>
        </w:rPr>
        <w:t>ğ</w:t>
      </w:r>
      <w:r w:rsidRPr="008822A2">
        <w:rPr>
          <w:rFonts w:ascii="CorpoS" w:hAnsi="CorpoS" w:cs="Segoe UI Historic"/>
          <w:color w:val="000000"/>
          <w:lang w:val="tr-TR"/>
        </w:rPr>
        <w:t>ı</w:t>
      </w:r>
      <w:r w:rsidRPr="008822A2">
        <w:rPr>
          <w:rFonts w:ascii="CorpoS" w:hAnsi="CorpoS" w:cstheme="minorHAnsi"/>
          <w:color w:val="000000"/>
          <w:lang w:val="tr-TR"/>
        </w:rPr>
        <w:t xml:space="preserve"> ivmenin bu t</w:t>
      </w:r>
      <w:r w:rsidRPr="008822A2">
        <w:rPr>
          <w:rFonts w:ascii="CorpoS" w:hAnsi="CorpoS" w:cs="Segoe UI Historic"/>
          <w:color w:val="000000"/>
          <w:lang w:val="tr-TR"/>
        </w:rPr>
        <w:t>ü</w:t>
      </w:r>
      <w:r w:rsidRPr="008822A2">
        <w:rPr>
          <w:rFonts w:ascii="CorpoS" w:hAnsi="CorpoS" w:cstheme="minorHAnsi"/>
          <w:color w:val="000000"/>
          <w:lang w:val="tr-TR"/>
        </w:rPr>
        <w:t>r stratejik i</w:t>
      </w:r>
      <w:r w:rsidRPr="008822A2">
        <w:rPr>
          <w:rFonts w:ascii="CorpoS" w:hAnsi="CorpoS" w:cs="Calibri"/>
          <w:color w:val="000000"/>
          <w:lang w:val="tr-TR"/>
        </w:rPr>
        <w:t>ş</w:t>
      </w:r>
      <w:r w:rsidRPr="008822A2">
        <w:rPr>
          <w:rFonts w:ascii="CorpoS" w:hAnsi="CorpoS" w:cstheme="minorHAnsi"/>
          <w:color w:val="000000"/>
          <w:lang w:val="tr-TR"/>
        </w:rPr>
        <w:t xml:space="preserve"> birlikleriyle daha da g</w:t>
      </w:r>
      <w:r w:rsidRPr="008822A2">
        <w:rPr>
          <w:rFonts w:ascii="CorpoS" w:hAnsi="CorpoS" w:cs="Segoe UI Historic"/>
          <w:color w:val="000000"/>
          <w:lang w:val="tr-TR"/>
        </w:rPr>
        <w:t>üç</w:t>
      </w:r>
      <w:r w:rsidRPr="008822A2">
        <w:rPr>
          <w:rFonts w:ascii="CorpoS" w:hAnsi="CorpoS" w:cstheme="minorHAnsi"/>
          <w:color w:val="000000"/>
          <w:lang w:val="tr-TR"/>
        </w:rPr>
        <w:t>lenece</w:t>
      </w:r>
      <w:r w:rsidRPr="008822A2">
        <w:rPr>
          <w:rFonts w:ascii="CorpoS" w:hAnsi="CorpoS" w:cs="Calibri"/>
          <w:color w:val="000000"/>
          <w:lang w:val="tr-TR"/>
        </w:rPr>
        <w:t>ğ</w:t>
      </w:r>
      <w:r w:rsidRPr="008822A2">
        <w:rPr>
          <w:rFonts w:ascii="CorpoS" w:hAnsi="CorpoS" w:cstheme="minorHAnsi"/>
          <w:color w:val="000000"/>
          <w:lang w:val="tr-TR"/>
        </w:rPr>
        <w:t xml:space="preserve">ini belirterek, </w:t>
      </w:r>
      <w:r w:rsidRPr="008822A2">
        <w:rPr>
          <w:rFonts w:ascii="CorpoS" w:hAnsi="CorpoS" w:cs="Segoe UI Historic"/>
          <w:color w:val="000000"/>
          <w:lang w:val="tr-TR"/>
        </w:rPr>
        <w:t>“</w:t>
      </w:r>
      <w:r w:rsidRPr="008822A2">
        <w:rPr>
          <w:rFonts w:ascii="CorpoS" w:hAnsi="CorpoS" w:cstheme="minorHAnsi"/>
          <w:color w:val="000000"/>
          <w:lang w:val="tr-TR"/>
        </w:rPr>
        <w:t>Uluslararas</w:t>
      </w:r>
      <w:r w:rsidRPr="008822A2">
        <w:rPr>
          <w:rFonts w:ascii="CorpoS" w:hAnsi="CorpoS" w:cs="Segoe UI Historic"/>
          <w:color w:val="000000"/>
          <w:lang w:val="tr-TR"/>
        </w:rPr>
        <w:t>ı</w:t>
      </w:r>
      <w:r w:rsidRPr="008822A2">
        <w:rPr>
          <w:rFonts w:ascii="CorpoS" w:hAnsi="CorpoS" w:cstheme="minorHAnsi"/>
          <w:color w:val="000000"/>
          <w:lang w:val="tr-TR"/>
        </w:rPr>
        <w:t xml:space="preserve"> alanda rekabet eden sporcular yeti</w:t>
      </w:r>
      <w:r w:rsidRPr="008822A2">
        <w:rPr>
          <w:rFonts w:ascii="CorpoS" w:hAnsi="CorpoS" w:cs="Calibri"/>
          <w:color w:val="000000"/>
          <w:lang w:val="tr-TR"/>
        </w:rPr>
        <w:t>ş</w:t>
      </w:r>
      <w:r w:rsidRPr="008822A2">
        <w:rPr>
          <w:rFonts w:ascii="CorpoS" w:hAnsi="CorpoS" w:cstheme="minorHAnsi"/>
          <w:color w:val="000000"/>
          <w:lang w:val="tr-TR"/>
        </w:rPr>
        <w:t>tirmek, tenis k</w:t>
      </w:r>
      <w:r w:rsidRPr="008822A2">
        <w:rPr>
          <w:rFonts w:ascii="CorpoS" w:hAnsi="CorpoS" w:cs="Segoe UI Historic"/>
          <w:color w:val="000000"/>
          <w:lang w:val="tr-TR"/>
        </w:rPr>
        <w:t>ü</w:t>
      </w:r>
      <w:r w:rsidRPr="008822A2">
        <w:rPr>
          <w:rFonts w:ascii="CorpoS" w:hAnsi="CorpoS" w:cstheme="minorHAnsi"/>
          <w:color w:val="000000"/>
          <w:lang w:val="tr-TR"/>
        </w:rPr>
        <w:t>lt</w:t>
      </w:r>
      <w:r w:rsidRPr="008822A2">
        <w:rPr>
          <w:rFonts w:ascii="CorpoS" w:hAnsi="CorpoS" w:cs="Segoe UI Historic"/>
          <w:color w:val="000000"/>
          <w:lang w:val="tr-TR"/>
        </w:rPr>
        <w:t>ü</w:t>
      </w:r>
      <w:r w:rsidRPr="008822A2">
        <w:rPr>
          <w:rFonts w:ascii="CorpoS" w:hAnsi="CorpoS" w:cstheme="minorHAnsi"/>
          <w:color w:val="000000"/>
          <w:lang w:val="tr-TR"/>
        </w:rPr>
        <w:t>r</w:t>
      </w:r>
      <w:r w:rsidRPr="008822A2">
        <w:rPr>
          <w:rFonts w:ascii="CorpoS" w:hAnsi="CorpoS" w:cs="Segoe UI Historic"/>
          <w:color w:val="000000"/>
          <w:lang w:val="tr-TR"/>
        </w:rPr>
        <w:t>ü</w:t>
      </w:r>
      <w:r w:rsidRPr="008822A2">
        <w:rPr>
          <w:rFonts w:ascii="CorpoS" w:hAnsi="CorpoS" w:cstheme="minorHAnsi"/>
          <w:color w:val="000000"/>
          <w:lang w:val="tr-TR"/>
        </w:rPr>
        <w:t>n</w:t>
      </w:r>
      <w:r w:rsidRPr="008822A2">
        <w:rPr>
          <w:rFonts w:ascii="CorpoS" w:hAnsi="CorpoS" w:cs="Segoe UI Historic"/>
          <w:color w:val="000000"/>
          <w:lang w:val="tr-TR"/>
        </w:rPr>
        <w:t>ü</w:t>
      </w:r>
      <w:r w:rsidRPr="008822A2">
        <w:rPr>
          <w:rFonts w:ascii="CorpoS" w:hAnsi="CorpoS" w:cstheme="minorHAnsi"/>
          <w:color w:val="000000"/>
          <w:lang w:val="tr-TR"/>
        </w:rPr>
        <w:t xml:space="preserve"> </w:t>
      </w:r>
      <w:r w:rsidRPr="008822A2">
        <w:rPr>
          <w:rFonts w:ascii="CorpoS" w:hAnsi="CorpoS" w:cs="Segoe UI Historic"/>
          <w:color w:val="000000"/>
          <w:lang w:val="tr-TR"/>
        </w:rPr>
        <w:t>ü</w:t>
      </w:r>
      <w:r w:rsidRPr="008822A2">
        <w:rPr>
          <w:rFonts w:ascii="CorpoS" w:hAnsi="CorpoS" w:cstheme="minorHAnsi"/>
          <w:color w:val="000000"/>
          <w:lang w:val="tr-TR"/>
        </w:rPr>
        <w:t>lke genelinde yayg</w:t>
      </w:r>
      <w:r w:rsidRPr="008822A2">
        <w:rPr>
          <w:rFonts w:ascii="CorpoS" w:hAnsi="CorpoS" w:cs="Segoe UI Historic"/>
          <w:color w:val="000000"/>
          <w:lang w:val="tr-TR"/>
        </w:rPr>
        <w:t>ı</w:t>
      </w:r>
      <w:r w:rsidRPr="008822A2">
        <w:rPr>
          <w:rFonts w:ascii="CorpoS" w:hAnsi="CorpoS" w:cstheme="minorHAnsi"/>
          <w:color w:val="000000"/>
          <w:lang w:val="tr-TR"/>
        </w:rPr>
        <w:t>nla</w:t>
      </w:r>
      <w:r w:rsidRPr="008822A2">
        <w:rPr>
          <w:rFonts w:ascii="CorpoS" w:hAnsi="CorpoS" w:cs="Calibri"/>
          <w:color w:val="000000"/>
          <w:lang w:val="tr-TR"/>
        </w:rPr>
        <w:t>ş</w:t>
      </w:r>
      <w:r w:rsidRPr="008822A2">
        <w:rPr>
          <w:rFonts w:ascii="CorpoS" w:hAnsi="CorpoS" w:cstheme="minorHAnsi"/>
          <w:color w:val="000000"/>
          <w:lang w:val="tr-TR"/>
        </w:rPr>
        <w:t>t</w:t>
      </w:r>
      <w:r w:rsidRPr="008822A2">
        <w:rPr>
          <w:rFonts w:ascii="CorpoS" w:hAnsi="CorpoS" w:cs="Segoe UI Historic"/>
          <w:color w:val="000000"/>
          <w:lang w:val="tr-TR"/>
        </w:rPr>
        <w:t>ı</w:t>
      </w:r>
      <w:r w:rsidRPr="008822A2">
        <w:rPr>
          <w:rFonts w:ascii="CorpoS" w:hAnsi="CorpoS" w:cstheme="minorHAnsi"/>
          <w:color w:val="000000"/>
          <w:lang w:val="tr-TR"/>
        </w:rPr>
        <w:t>rmak ve T</w:t>
      </w:r>
      <w:r w:rsidRPr="008822A2">
        <w:rPr>
          <w:rFonts w:ascii="CorpoS" w:hAnsi="CorpoS" w:cs="Segoe UI Historic"/>
          <w:color w:val="000000"/>
          <w:lang w:val="tr-TR"/>
        </w:rPr>
        <w:t>ü</w:t>
      </w:r>
      <w:r w:rsidRPr="008822A2">
        <w:rPr>
          <w:rFonts w:ascii="CorpoS" w:hAnsi="CorpoS" w:cstheme="minorHAnsi"/>
          <w:color w:val="000000"/>
          <w:lang w:val="tr-TR"/>
        </w:rPr>
        <w:t>rkiye</w:t>
      </w:r>
      <w:r w:rsidRPr="008822A2">
        <w:rPr>
          <w:rFonts w:ascii="CorpoS" w:hAnsi="CorpoS" w:cs="Segoe UI Historic"/>
          <w:color w:val="000000"/>
          <w:lang w:val="tr-TR"/>
        </w:rPr>
        <w:t>’</w:t>
      </w:r>
      <w:r w:rsidRPr="008822A2">
        <w:rPr>
          <w:rFonts w:ascii="CorpoS" w:hAnsi="CorpoS" w:cstheme="minorHAnsi"/>
          <w:color w:val="000000"/>
          <w:lang w:val="tr-TR"/>
        </w:rPr>
        <w:t>yi global tenis ekosisteminde g</w:t>
      </w:r>
      <w:r w:rsidRPr="008822A2">
        <w:rPr>
          <w:rFonts w:ascii="CorpoS" w:hAnsi="CorpoS" w:cs="Segoe UI Historic"/>
          <w:color w:val="000000"/>
          <w:lang w:val="tr-TR"/>
        </w:rPr>
        <w:t>üç</w:t>
      </w:r>
      <w:r w:rsidRPr="008822A2">
        <w:rPr>
          <w:rFonts w:ascii="CorpoS" w:hAnsi="CorpoS" w:cstheme="minorHAnsi"/>
          <w:color w:val="000000"/>
          <w:lang w:val="tr-TR"/>
        </w:rPr>
        <w:t>l</w:t>
      </w:r>
      <w:r w:rsidRPr="008822A2">
        <w:rPr>
          <w:rFonts w:ascii="CorpoS" w:hAnsi="CorpoS" w:cs="Segoe UI Historic"/>
          <w:color w:val="000000"/>
          <w:lang w:val="tr-TR"/>
        </w:rPr>
        <w:t>ü</w:t>
      </w:r>
      <w:r w:rsidRPr="008822A2">
        <w:rPr>
          <w:rFonts w:ascii="CorpoS" w:hAnsi="CorpoS" w:cstheme="minorHAnsi"/>
          <w:color w:val="000000"/>
          <w:lang w:val="tr-TR"/>
        </w:rPr>
        <w:t xml:space="preserve"> bir konuma ta</w:t>
      </w:r>
      <w:r w:rsidRPr="008822A2">
        <w:rPr>
          <w:rFonts w:ascii="CorpoS" w:hAnsi="CorpoS" w:cs="Calibri"/>
          <w:color w:val="000000"/>
          <w:lang w:val="tr-TR"/>
        </w:rPr>
        <w:t>ş</w:t>
      </w:r>
      <w:r w:rsidRPr="008822A2">
        <w:rPr>
          <w:rFonts w:ascii="CorpoS" w:hAnsi="CorpoS" w:cs="Segoe UI Historic"/>
          <w:color w:val="000000"/>
          <w:lang w:val="tr-TR"/>
        </w:rPr>
        <w:t>ı</w:t>
      </w:r>
      <w:r w:rsidRPr="008822A2">
        <w:rPr>
          <w:rFonts w:ascii="CorpoS" w:hAnsi="CorpoS" w:cstheme="minorHAnsi"/>
          <w:color w:val="000000"/>
          <w:lang w:val="tr-TR"/>
        </w:rPr>
        <w:t>mak temel hedeflerimiz aras</w:t>
      </w:r>
      <w:r w:rsidRPr="008822A2">
        <w:rPr>
          <w:rFonts w:ascii="CorpoS" w:hAnsi="CorpoS" w:cs="Segoe UI Historic"/>
          <w:color w:val="000000"/>
          <w:lang w:val="tr-TR"/>
        </w:rPr>
        <w:t>ı</w:t>
      </w:r>
      <w:r w:rsidRPr="008822A2">
        <w:rPr>
          <w:rFonts w:ascii="CorpoS" w:hAnsi="CorpoS" w:cstheme="minorHAnsi"/>
          <w:color w:val="000000"/>
          <w:lang w:val="tr-TR"/>
        </w:rPr>
        <w:t>nda yer al</w:t>
      </w:r>
      <w:r w:rsidRPr="008822A2">
        <w:rPr>
          <w:rFonts w:ascii="CorpoS" w:hAnsi="CorpoS" w:cs="Segoe UI Historic"/>
          <w:color w:val="000000"/>
          <w:lang w:val="tr-TR"/>
        </w:rPr>
        <w:t>ı</w:t>
      </w:r>
      <w:r w:rsidRPr="008822A2">
        <w:rPr>
          <w:rFonts w:ascii="CorpoS" w:hAnsi="CorpoS" w:cstheme="minorHAnsi"/>
          <w:color w:val="000000"/>
          <w:lang w:val="tr-TR"/>
        </w:rPr>
        <w:t>yor. Bu do</w:t>
      </w:r>
      <w:r w:rsidRPr="008822A2">
        <w:rPr>
          <w:rFonts w:ascii="CorpoS" w:hAnsi="CorpoS" w:cs="Calibri"/>
          <w:color w:val="000000"/>
          <w:lang w:val="tr-TR"/>
        </w:rPr>
        <w:t>ğ</w:t>
      </w:r>
      <w:r w:rsidRPr="008822A2">
        <w:rPr>
          <w:rFonts w:ascii="CorpoS" w:hAnsi="CorpoS" w:cstheme="minorHAnsi"/>
          <w:color w:val="000000"/>
          <w:lang w:val="tr-TR"/>
        </w:rPr>
        <w:t>rultuda, de</w:t>
      </w:r>
      <w:r w:rsidRPr="008822A2">
        <w:rPr>
          <w:rFonts w:ascii="CorpoS" w:hAnsi="CorpoS" w:cs="Calibri"/>
          <w:color w:val="000000"/>
          <w:lang w:val="tr-TR"/>
        </w:rPr>
        <w:t>ğ</w:t>
      </w:r>
      <w:r w:rsidRPr="008822A2">
        <w:rPr>
          <w:rFonts w:ascii="CorpoS" w:hAnsi="CorpoS" w:cstheme="minorHAnsi"/>
          <w:color w:val="000000"/>
          <w:lang w:val="tr-TR"/>
        </w:rPr>
        <w:t>erlerimizi payla</w:t>
      </w:r>
      <w:r w:rsidRPr="008822A2">
        <w:rPr>
          <w:rFonts w:ascii="CorpoS" w:hAnsi="CorpoS" w:cs="Calibri"/>
          <w:color w:val="000000"/>
          <w:lang w:val="tr-TR"/>
        </w:rPr>
        <w:t>ş</w:t>
      </w:r>
      <w:r w:rsidRPr="008822A2">
        <w:rPr>
          <w:rFonts w:ascii="CorpoS" w:hAnsi="CorpoS" w:cstheme="minorHAnsi"/>
          <w:color w:val="000000"/>
          <w:lang w:val="tr-TR"/>
        </w:rPr>
        <w:t>an ve T</w:t>
      </w:r>
      <w:r w:rsidRPr="008822A2">
        <w:rPr>
          <w:rFonts w:ascii="CorpoS" w:hAnsi="CorpoS" w:cs="Segoe UI Historic"/>
          <w:color w:val="000000"/>
          <w:lang w:val="tr-TR"/>
        </w:rPr>
        <w:t>ü</w:t>
      </w:r>
      <w:r w:rsidRPr="008822A2">
        <w:rPr>
          <w:rFonts w:ascii="CorpoS" w:hAnsi="CorpoS" w:cstheme="minorHAnsi"/>
          <w:color w:val="000000"/>
          <w:lang w:val="tr-TR"/>
        </w:rPr>
        <w:t>rk tenisinin gelece</w:t>
      </w:r>
      <w:r w:rsidRPr="008822A2">
        <w:rPr>
          <w:rFonts w:ascii="CorpoS" w:hAnsi="CorpoS" w:cs="Calibri"/>
          <w:color w:val="000000"/>
          <w:lang w:val="tr-TR"/>
        </w:rPr>
        <w:t>ğ</w:t>
      </w:r>
      <w:r w:rsidRPr="008822A2">
        <w:rPr>
          <w:rFonts w:ascii="CorpoS" w:hAnsi="CorpoS" w:cstheme="minorHAnsi"/>
          <w:color w:val="000000"/>
          <w:lang w:val="tr-TR"/>
        </w:rPr>
        <w:t>ine inanan markalarla kurdu</w:t>
      </w:r>
      <w:r w:rsidRPr="008822A2">
        <w:rPr>
          <w:rFonts w:ascii="CorpoS" w:hAnsi="CorpoS" w:cs="Calibri"/>
          <w:color w:val="000000"/>
          <w:lang w:val="tr-TR"/>
        </w:rPr>
        <w:t>ğ</w:t>
      </w:r>
      <w:r w:rsidRPr="008822A2">
        <w:rPr>
          <w:rFonts w:ascii="CorpoS" w:hAnsi="CorpoS" w:cstheme="minorHAnsi"/>
          <w:color w:val="000000"/>
          <w:lang w:val="tr-TR"/>
        </w:rPr>
        <w:t>umuz i</w:t>
      </w:r>
      <w:r w:rsidRPr="008822A2">
        <w:rPr>
          <w:rFonts w:ascii="CorpoS" w:hAnsi="CorpoS" w:cs="Calibri"/>
          <w:color w:val="000000"/>
          <w:lang w:val="tr-TR"/>
        </w:rPr>
        <w:t>ş</w:t>
      </w:r>
      <w:r w:rsidRPr="008822A2">
        <w:rPr>
          <w:rFonts w:ascii="CorpoS" w:hAnsi="CorpoS" w:cstheme="minorHAnsi"/>
          <w:color w:val="000000"/>
          <w:lang w:val="tr-TR"/>
        </w:rPr>
        <w:t xml:space="preserve"> birlikleri, </w:t>
      </w:r>
      <w:r w:rsidRPr="008822A2">
        <w:rPr>
          <w:rFonts w:ascii="CorpoS" w:hAnsi="CorpoS" w:cs="Segoe UI Historic"/>
          <w:color w:val="000000"/>
          <w:lang w:val="tr-TR"/>
        </w:rPr>
        <w:t>‘</w:t>
      </w:r>
      <w:r w:rsidRPr="008822A2">
        <w:rPr>
          <w:rFonts w:ascii="CorpoS" w:hAnsi="CorpoS" w:cstheme="minorHAnsi"/>
          <w:color w:val="000000"/>
          <w:lang w:val="tr-TR"/>
        </w:rPr>
        <w:t>T</w:t>
      </w:r>
      <w:r w:rsidRPr="008822A2">
        <w:rPr>
          <w:rFonts w:ascii="CorpoS" w:hAnsi="CorpoS" w:cs="Segoe UI Historic"/>
          <w:color w:val="000000"/>
          <w:lang w:val="tr-TR"/>
        </w:rPr>
        <w:t>ü</w:t>
      </w:r>
      <w:r w:rsidRPr="008822A2">
        <w:rPr>
          <w:rFonts w:ascii="CorpoS" w:hAnsi="CorpoS" w:cstheme="minorHAnsi"/>
          <w:color w:val="000000"/>
          <w:lang w:val="tr-TR"/>
        </w:rPr>
        <w:t>rkiye Tenis Hamlesi</w:t>
      </w:r>
      <w:r w:rsidRPr="008822A2">
        <w:rPr>
          <w:rFonts w:ascii="CorpoS" w:hAnsi="CorpoS" w:cs="Segoe UI Historic"/>
          <w:color w:val="000000"/>
          <w:lang w:val="tr-TR"/>
        </w:rPr>
        <w:t>’</w:t>
      </w:r>
      <w:r w:rsidRPr="008822A2">
        <w:rPr>
          <w:rFonts w:ascii="CorpoS" w:hAnsi="CorpoS" w:cstheme="minorHAnsi"/>
          <w:color w:val="000000"/>
          <w:lang w:val="tr-TR"/>
        </w:rPr>
        <w:t xml:space="preserve"> vizyonumuzun en </w:t>
      </w:r>
      <w:r w:rsidRPr="008822A2">
        <w:rPr>
          <w:rFonts w:ascii="CorpoS" w:hAnsi="CorpoS" w:cs="Segoe UI Historic"/>
          <w:color w:val="000000"/>
          <w:lang w:val="tr-TR"/>
        </w:rPr>
        <w:t>ö</w:t>
      </w:r>
      <w:r w:rsidRPr="008822A2">
        <w:rPr>
          <w:rFonts w:ascii="CorpoS" w:hAnsi="CorpoS" w:cstheme="minorHAnsi"/>
          <w:color w:val="000000"/>
          <w:lang w:val="tr-TR"/>
        </w:rPr>
        <w:t>nemli yap</w:t>
      </w:r>
      <w:r w:rsidRPr="008822A2">
        <w:rPr>
          <w:rFonts w:ascii="CorpoS" w:hAnsi="CorpoS" w:cs="Segoe UI Historic"/>
          <w:color w:val="000000"/>
          <w:lang w:val="tr-TR"/>
        </w:rPr>
        <w:t>ı</w:t>
      </w:r>
      <w:r w:rsidRPr="008822A2">
        <w:rPr>
          <w:rFonts w:ascii="CorpoS" w:hAnsi="CorpoS" w:cstheme="minorHAnsi"/>
          <w:color w:val="000000"/>
          <w:lang w:val="tr-TR"/>
        </w:rPr>
        <w:t xml:space="preserve"> ta</w:t>
      </w:r>
      <w:r w:rsidRPr="008822A2">
        <w:rPr>
          <w:rFonts w:ascii="CorpoS" w:hAnsi="CorpoS" w:cs="Calibri"/>
          <w:color w:val="000000"/>
          <w:lang w:val="tr-TR"/>
        </w:rPr>
        <w:t>ş</w:t>
      </w:r>
      <w:r w:rsidRPr="008822A2">
        <w:rPr>
          <w:rFonts w:ascii="CorpoS" w:hAnsi="CorpoS" w:cstheme="minorHAnsi"/>
          <w:color w:val="000000"/>
          <w:lang w:val="tr-TR"/>
        </w:rPr>
        <w:t>larından biri.” ifadelerini kullandı.</w:t>
      </w:r>
    </w:p>
    <w:p w14:paraId="16AA715C" w14:textId="77777777" w:rsidR="004C3BFB" w:rsidRPr="008822A2" w:rsidRDefault="004C3BFB" w:rsidP="00776205">
      <w:pPr>
        <w:pStyle w:val="A06Zitat"/>
        <w:jc w:val="both"/>
        <w:rPr>
          <w:rFonts w:ascii="CorpoS" w:hAnsi="CorpoS" w:cstheme="minorHAnsi"/>
          <w:b/>
          <w:bCs/>
          <w:color w:val="000000"/>
          <w:lang w:val="tr-TR"/>
        </w:rPr>
      </w:pPr>
    </w:p>
    <w:p w14:paraId="6F02EC77" w14:textId="0409CCB4" w:rsidR="004C3BFB" w:rsidRPr="006E2E6E" w:rsidRDefault="004C3BFB" w:rsidP="004C3BFB">
      <w:pPr>
        <w:pStyle w:val="A06Zitat"/>
        <w:jc w:val="both"/>
        <w:rPr>
          <w:rFonts w:ascii="CorpoS" w:hAnsi="CorpoS" w:cs="Calibri"/>
          <w:b/>
          <w:bCs/>
          <w:color w:val="000000"/>
          <w:lang w:val="tr-TR"/>
        </w:rPr>
      </w:pPr>
      <w:r w:rsidRPr="006E2E6E">
        <w:rPr>
          <w:rFonts w:ascii="CorpoS" w:hAnsi="CorpoS" w:cstheme="minorHAnsi"/>
          <w:b/>
          <w:bCs/>
          <w:color w:val="000000"/>
          <w:lang w:val="tr-TR"/>
        </w:rPr>
        <w:t>Milli tenisçiler Mercedes-Benz’e te</w:t>
      </w:r>
      <w:r w:rsidRPr="006E2E6E">
        <w:rPr>
          <w:rFonts w:ascii="CorpoS" w:hAnsi="CorpoS" w:cs="Calibri"/>
          <w:b/>
          <w:bCs/>
          <w:color w:val="000000"/>
          <w:lang w:val="tr-TR"/>
        </w:rPr>
        <w:t>ş</w:t>
      </w:r>
      <w:r w:rsidRPr="006E2E6E">
        <w:rPr>
          <w:rFonts w:ascii="CorpoS" w:hAnsi="CorpoS" w:cstheme="minorHAnsi"/>
          <w:b/>
          <w:bCs/>
          <w:color w:val="000000"/>
          <w:lang w:val="tr-TR"/>
        </w:rPr>
        <w:t>ekk</w:t>
      </w:r>
      <w:r w:rsidRPr="006E2E6E">
        <w:rPr>
          <w:rFonts w:ascii="CorpoS" w:hAnsi="CorpoS" w:cs="Segoe UI Historic"/>
          <w:b/>
          <w:bCs/>
          <w:color w:val="000000"/>
          <w:lang w:val="tr-TR"/>
        </w:rPr>
        <w:t>ü</w:t>
      </w:r>
      <w:r w:rsidRPr="006E2E6E">
        <w:rPr>
          <w:rFonts w:ascii="CorpoS" w:hAnsi="CorpoS" w:cstheme="minorHAnsi"/>
          <w:b/>
          <w:bCs/>
          <w:color w:val="000000"/>
          <w:lang w:val="tr-TR"/>
        </w:rPr>
        <w:t>r ett</w:t>
      </w:r>
      <w:r w:rsidRPr="006E2E6E">
        <w:rPr>
          <w:rFonts w:ascii="CorpoS" w:hAnsi="CorpoS" w:cs="Calibri"/>
          <w:b/>
          <w:bCs/>
          <w:color w:val="000000"/>
          <w:lang w:val="tr-TR"/>
        </w:rPr>
        <w:t>i</w:t>
      </w:r>
    </w:p>
    <w:p w14:paraId="78B9AA5D" w14:textId="7D98DAE4" w:rsidR="00B662DA" w:rsidRPr="006E2E6E" w:rsidRDefault="00B662DA" w:rsidP="00776205">
      <w:pPr>
        <w:pStyle w:val="A06Zitat"/>
        <w:jc w:val="both"/>
        <w:rPr>
          <w:rFonts w:ascii="CorpoS" w:hAnsi="CorpoS" w:cstheme="minorHAnsi"/>
          <w:color w:val="000000"/>
          <w:lang w:val="tr-TR"/>
        </w:rPr>
      </w:pPr>
      <w:r w:rsidRPr="006E2E6E">
        <w:rPr>
          <w:rFonts w:ascii="CorpoS" w:hAnsi="CorpoS" w:cstheme="minorHAnsi"/>
          <w:color w:val="000000"/>
          <w:lang w:val="tr-TR"/>
        </w:rPr>
        <w:t>Etkinlikte konuşan milli sporculardan Çağla Büyükakçay, Mercedes-Benz gibi uluslararası markaların tenise destek vermelerinin büyük bir motivasyon kaynağı olduğunu söyleyerek “WTA</w:t>
      </w:r>
      <w:r w:rsidR="00F87491">
        <w:rPr>
          <w:rFonts w:ascii="CorpoS" w:hAnsi="CorpoS" w:cstheme="minorHAnsi"/>
          <w:color w:val="000000"/>
          <w:lang w:val="tr-TR"/>
        </w:rPr>
        <w:t xml:space="preserve"> </w:t>
      </w:r>
      <w:r w:rsidR="003C4C0D">
        <w:rPr>
          <w:rFonts w:ascii="CorpoS" w:hAnsi="CorpoS" w:cstheme="minorHAnsi"/>
          <w:color w:val="000000"/>
          <w:lang w:val="tr-TR"/>
        </w:rPr>
        <w:t>t</w:t>
      </w:r>
      <w:r w:rsidR="00F87491">
        <w:rPr>
          <w:rFonts w:ascii="CorpoS" w:hAnsi="CorpoS" w:cstheme="minorHAnsi"/>
          <w:color w:val="000000"/>
          <w:lang w:val="tr-TR"/>
        </w:rPr>
        <w:t xml:space="preserve">urnuvası </w:t>
      </w:r>
      <w:r w:rsidRPr="006E2E6E">
        <w:rPr>
          <w:rFonts w:ascii="CorpoS" w:hAnsi="CorpoS" w:cstheme="minorHAnsi"/>
          <w:color w:val="000000"/>
          <w:lang w:val="tr-TR"/>
        </w:rPr>
        <w:t xml:space="preserve">İstanbul </w:t>
      </w:r>
      <w:r w:rsidR="00F87491">
        <w:rPr>
          <w:rFonts w:ascii="CorpoS" w:hAnsi="CorpoS" w:cstheme="minorHAnsi"/>
          <w:color w:val="000000"/>
          <w:lang w:val="tr-TR"/>
        </w:rPr>
        <w:t>Open</w:t>
      </w:r>
      <w:r w:rsidRPr="006E2E6E">
        <w:rPr>
          <w:rFonts w:ascii="CorpoS" w:hAnsi="CorpoS" w:cstheme="minorHAnsi"/>
          <w:color w:val="000000"/>
          <w:lang w:val="tr-TR"/>
        </w:rPr>
        <w:t>’ın tekrar Türkiye’de düzenlenmesinden dolayı çok mutluyuz. Bu tür turnuvalar genç sporcuların kendilerini geliştirmeleri için büyük bir fırsat. Böylesine önemli bir iş birliğinin parçası olmak da beni ayrıcalıklı hissettiriyor.” dedi.</w:t>
      </w:r>
    </w:p>
    <w:p w14:paraId="257BEB8F" w14:textId="77777777" w:rsidR="00B662DA" w:rsidRPr="006E2E6E" w:rsidRDefault="00B662DA" w:rsidP="00776205">
      <w:pPr>
        <w:pStyle w:val="A06Zitat"/>
        <w:jc w:val="both"/>
        <w:rPr>
          <w:rFonts w:ascii="CorpoS" w:hAnsi="CorpoS" w:cstheme="minorHAnsi"/>
          <w:color w:val="000000"/>
          <w:lang w:val="tr-TR"/>
        </w:rPr>
      </w:pPr>
    </w:p>
    <w:p w14:paraId="518A58D5" w14:textId="61F3CC66" w:rsidR="004C3BFB" w:rsidRPr="008822A2" w:rsidRDefault="00B662DA" w:rsidP="00776205">
      <w:pPr>
        <w:pStyle w:val="A06Zitat"/>
        <w:jc w:val="both"/>
        <w:rPr>
          <w:rFonts w:ascii="CorpoS" w:hAnsi="CorpoS" w:cstheme="minorHAnsi"/>
          <w:color w:val="000000"/>
          <w:lang w:val="tr-TR"/>
        </w:rPr>
      </w:pPr>
      <w:r w:rsidRPr="006E2E6E">
        <w:rPr>
          <w:rFonts w:ascii="CorpoS" w:hAnsi="CorpoS" w:cstheme="minorHAnsi"/>
          <w:color w:val="000000"/>
          <w:lang w:val="tr-TR"/>
        </w:rPr>
        <w:t>Milli sporcu Kerem Yılmaz da Mercedes-Benz’in desteğinin genç sporcular için çok önemli olduğunu belirterek iş birliğinin gerçekleşmesinde emeği geçenlere teşekkür etti.</w:t>
      </w:r>
    </w:p>
    <w:p w14:paraId="3E9CF2A5" w14:textId="77777777" w:rsidR="003E510A" w:rsidRPr="008822A2" w:rsidRDefault="003E510A" w:rsidP="00776205">
      <w:pPr>
        <w:pStyle w:val="A06Zitat"/>
        <w:jc w:val="both"/>
        <w:rPr>
          <w:rStyle w:val="normaltextrun"/>
          <w:rFonts w:ascii="CorpoS" w:eastAsia="Times New Roman" w:hAnsi="CorpoS" w:cs="Segoe UI"/>
          <w:sz w:val="22"/>
          <w:szCs w:val="22"/>
          <w:lang w:val="tr-TR" w:eastAsia="tr-TR"/>
        </w:rPr>
      </w:pPr>
    </w:p>
    <w:p w14:paraId="7E5F9BEB" w14:textId="77777777" w:rsidR="00EE72A8" w:rsidRPr="008822A2" w:rsidRDefault="00EE72A8" w:rsidP="003E510A">
      <w:pPr>
        <w:pStyle w:val="A06Zitat"/>
        <w:jc w:val="both"/>
        <w:rPr>
          <w:rFonts w:ascii="CorpoS" w:eastAsia="Times New Roman" w:hAnsi="CorpoS" w:cs="Segoe UI"/>
          <w:b/>
          <w:bCs/>
          <w:lang w:val="tr-TR" w:eastAsia="tr-TR"/>
        </w:rPr>
      </w:pPr>
      <w:r w:rsidRPr="008822A2">
        <w:rPr>
          <w:rFonts w:ascii="CorpoS" w:eastAsia="Times New Roman" w:hAnsi="CorpoS" w:cs="Segoe UI"/>
          <w:b/>
          <w:bCs/>
          <w:lang w:val="tr-TR" w:eastAsia="tr-TR"/>
        </w:rPr>
        <w:t>Mercedes-Benz Teniste Küresel İş Birliklerini Güçlendiriyor</w:t>
      </w:r>
    </w:p>
    <w:p w14:paraId="4E39ECBC" w14:textId="1E346E6A" w:rsidR="00EE72A8" w:rsidRPr="00B662DA" w:rsidRDefault="00EE72A8" w:rsidP="003E510A">
      <w:pPr>
        <w:pStyle w:val="A06Zitat"/>
        <w:jc w:val="both"/>
        <w:rPr>
          <w:rFonts w:ascii="CorpoS" w:eastAsia="Times New Roman" w:hAnsi="CorpoS" w:cs="Segoe UI"/>
          <w:lang w:val="tr-TR" w:eastAsia="tr-TR"/>
        </w:rPr>
      </w:pPr>
      <w:r w:rsidRPr="00B662DA">
        <w:rPr>
          <w:rFonts w:ascii="CorpoS" w:eastAsia="Times New Roman" w:hAnsi="CorpoS" w:cs="Segoe UI"/>
          <w:lang w:val="tr-TR" w:eastAsia="tr-TR"/>
        </w:rPr>
        <w:t>Roger Federer gibi tenis dünyasının en önemli sporcularından biri de 2008 yılından b</w:t>
      </w:r>
      <w:r w:rsidR="00B662DA">
        <w:rPr>
          <w:rFonts w:ascii="CorpoS" w:eastAsia="Times New Roman" w:hAnsi="CorpoS" w:cs="Segoe UI"/>
          <w:lang w:val="tr-TR" w:eastAsia="tr-TR"/>
        </w:rPr>
        <w:t>u yana</w:t>
      </w:r>
      <w:r w:rsidRPr="00B662DA">
        <w:rPr>
          <w:rFonts w:ascii="CorpoS" w:eastAsia="Times New Roman" w:hAnsi="CorpoS" w:cs="Segoe UI"/>
          <w:lang w:val="tr-TR" w:eastAsia="tr-TR"/>
        </w:rPr>
        <w:t xml:space="preserve"> Mercedes-Benz’in marka elçiliğini yapıyor. Roger Federer’in tenis kariyeri boyunca kortlarda “Majesteleri” olarak adlandırılmasına neden olan seçkin duruşu ve hatasız oyun anlayışı Mercedes-Benz'in lüks ve performans vizyonunu temsil ediyor. 2027 yılına kadar uzatılan iş birliği Federer'in sadece bir sporcu olarak değil, küresel bir örnek şeklinde de Mercedes-Benz’in marka yüzü olmaya devam ettiğini gösteriyor. Ayrıca bu yıl Mercedes-Benz, Kadınlar Tenis Birliği’nin (Women’s Tennis Association</w:t>
      </w:r>
      <w:r w:rsidR="00784935" w:rsidRPr="00B662DA">
        <w:rPr>
          <w:rFonts w:ascii="CorpoS" w:eastAsia="Times New Roman" w:hAnsi="CorpoS" w:cs="Segoe UI"/>
          <w:lang w:val="tr-TR" w:eastAsia="tr-TR"/>
        </w:rPr>
        <w:t xml:space="preserve">) </w:t>
      </w:r>
      <w:r w:rsidRPr="00B662DA">
        <w:rPr>
          <w:rFonts w:ascii="CorpoS" w:eastAsia="Times New Roman" w:hAnsi="CorpoS" w:cs="Segoe UI"/>
          <w:lang w:val="tr-TR" w:eastAsia="tr-TR"/>
        </w:rPr>
        <w:t>Premier Ortağı ve Tek Resmî Otomobil Ortağı oldu. Mercedes-Benz ve WTA, kadın tenisinin küresel ölçekteki etkisini ve görünürlüğünü artırmayı hedefliyor. Aynı zamanda global marka elçileri arasına iki Grand Slam tekler ile bir Grand Slam çiftler şampiyonluğuna sahip 21 yaşındaki Coco Gauff da katıldı.</w:t>
      </w:r>
    </w:p>
    <w:sectPr w:rsidR="00EE72A8" w:rsidRPr="00B662DA" w:rsidSect="00AB5FDB">
      <w:footerReference w:type="default" r:id="rId13"/>
      <w:headerReference w:type="first" r:id="rId14"/>
      <w:footerReference w:type="first" r:id="rId15"/>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8A366" w14:textId="77777777" w:rsidR="00522F50" w:rsidRDefault="00522F50" w:rsidP="00764B8C">
      <w:pPr>
        <w:spacing w:after="0" w:line="240" w:lineRule="auto"/>
      </w:pPr>
      <w:r>
        <w:separator/>
      </w:r>
    </w:p>
  </w:endnote>
  <w:endnote w:type="continuationSeparator" w:id="0">
    <w:p w14:paraId="5D51D620" w14:textId="77777777" w:rsidR="00522F50" w:rsidRDefault="00522F50"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mbria"/>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MB Corpo A Title Cond Office">
    <w:altName w:val="Cambria"/>
    <w:charset w:val="A2"/>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6F57125E" w14:textId="64F11A34" w:rsidR="00DF4310" w:rsidRPr="00977FE6" w:rsidRDefault="00DF4310" w:rsidP="00977FE6">
    <w:pPr>
      <w:spacing w:after="120" w:line="240" w:lineRule="exact"/>
      <w:ind w:left="709" w:firstLine="709"/>
      <w:jc w:val="center"/>
      <w:rPr>
        <w:rFonts w:ascii="CorpoSLig" w:hAnsi="CorpoSLig"/>
        <w:color w:val="5A6870"/>
        <w:position w:val="5"/>
        <w:sz w:val="18"/>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B1C9" w14:textId="22764F09" w:rsidR="00DF4310" w:rsidRPr="005054A6" w:rsidRDefault="00DF4310" w:rsidP="00977FE6">
    <w:pPr>
      <w:spacing w:after="120" w:line="240" w:lineRule="exact"/>
      <w:jc w:val="center"/>
      <w:rPr>
        <w:rFonts w:ascii="CorpoSLig" w:hAnsi="CorpoSLig"/>
        <w:color w:val="5A6870"/>
        <w:position w:val="5"/>
        <w:sz w:val="18"/>
        <w:szCs w:val="15"/>
      </w:rPr>
    </w:pPr>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75E36"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E087F3"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08655" w14:textId="77777777" w:rsidR="00522F50" w:rsidRDefault="00522F50" w:rsidP="00764B8C">
      <w:pPr>
        <w:spacing w:after="0" w:line="240" w:lineRule="auto"/>
      </w:pPr>
      <w:r>
        <w:separator/>
      </w:r>
    </w:p>
  </w:footnote>
  <w:footnote w:type="continuationSeparator" w:id="0">
    <w:p w14:paraId="5841F863" w14:textId="77777777" w:rsidR="00522F50" w:rsidRDefault="00522F50"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5F604B5C"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0C37FF56">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42498C4A">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F7F347"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sidR="002512EA">
      <w:rPr>
        <w:noProof/>
        <w:lang w:val="tr-TR" w:eastAsia="tr-T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3AD5497"/>
    <w:multiLevelType w:val="multilevel"/>
    <w:tmpl w:val="C3204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0" w15:restartNumberingAfterBreak="0">
    <w:nsid w:val="367430E0"/>
    <w:multiLevelType w:val="hybridMultilevel"/>
    <w:tmpl w:val="6E2897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A7A6DDF"/>
    <w:multiLevelType w:val="hybridMultilevel"/>
    <w:tmpl w:val="BD9C9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D24C3D"/>
    <w:multiLevelType w:val="hybridMultilevel"/>
    <w:tmpl w:val="F7AAC1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2511B03"/>
    <w:multiLevelType w:val="hybridMultilevel"/>
    <w:tmpl w:val="E30255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F1237D7"/>
    <w:multiLevelType w:val="hybridMultilevel"/>
    <w:tmpl w:val="A0FE9A4A"/>
    <w:lvl w:ilvl="0" w:tplc="53544A16">
      <w:start w:val="25"/>
      <w:numFmt w:val="bullet"/>
      <w:lvlText w:val=""/>
      <w:lvlJc w:val="left"/>
      <w:pPr>
        <w:ind w:left="720" w:hanging="360"/>
      </w:pPr>
      <w:rPr>
        <w:rFonts w:ascii="Symbol" w:eastAsiaTheme="minorHAnsi" w:hAnsi="Symbol" w:cs="Corpo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1"/>
  </w:num>
  <w:num w:numId="2" w16cid:durableId="1225332590">
    <w:abstractNumId w:val="6"/>
  </w:num>
  <w:num w:numId="3" w16cid:durableId="1060589554">
    <w:abstractNumId w:val="19"/>
  </w:num>
  <w:num w:numId="4" w16cid:durableId="107050651">
    <w:abstractNumId w:val="0"/>
  </w:num>
  <w:num w:numId="5" w16cid:durableId="620308451">
    <w:abstractNumId w:val="2"/>
  </w:num>
  <w:num w:numId="6" w16cid:durableId="1256015805">
    <w:abstractNumId w:val="3"/>
  </w:num>
  <w:num w:numId="7" w16cid:durableId="81420397">
    <w:abstractNumId w:val="9"/>
  </w:num>
  <w:num w:numId="8" w16cid:durableId="897666457">
    <w:abstractNumId w:val="8"/>
  </w:num>
  <w:num w:numId="9" w16cid:durableId="1894465082">
    <w:abstractNumId w:val="4"/>
  </w:num>
  <w:num w:numId="10" w16cid:durableId="1500928882">
    <w:abstractNumId w:val="17"/>
  </w:num>
  <w:num w:numId="11" w16cid:durableId="314843845">
    <w:abstractNumId w:val="14"/>
  </w:num>
  <w:num w:numId="12" w16cid:durableId="1674799497">
    <w:abstractNumId w:val="1"/>
  </w:num>
  <w:num w:numId="13" w16cid:durableId="774399931">
    <w:abstractNumId w:val="12"/>
  </w:num>
  <w:num w:numId="14" w16cid:durableId="233273124">
    <w:abstractNumId w:val="18"/>
  </w:num>
  <w:num w:numId="15" w16cid:durableId="1350838530">
    <w:abstractNumId w:val="7"/>
  </w:num>
  <w:num w:numId="16" w16cid:durableId="1699550716">
    <w:abstractNumId w:val="5"/>
  </w:num>
  <w:num w:numId="17" w16cid:durableId="1755855069">
    <w:abstractNumId w:val="20"/>
  </w:num>
  <w:num w:numId="18" w16cid:durableId="2130122588">
    <w:abstractNumId w:val="13"/>
  </w:num>
  <w:num w:numId="19" w16cid:durableId="40248641">
    <w:abstractNumId w:val="15"/>
  </w:num>
  <w:num w:numId="20" w16cid:durableId="1571185015">
    <w:abstractNumId w:val="16"/>
  </w:num>
  <w:num w:numId="21" w16cid:durableId="11359027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activeWritingStyle w:appName="MSWord" w:lang="en-GB" w:vendorID="64" w:dllVersion="4096" w:nlCheck="1" w:checkStyle="0"/>
  <w:activeWritingStyle w:appName="MSWord" w:lang="tr-TR" w:vendorID="64" w:dllVersion="4096"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C4C"/>
    <w:rsid w:val="000013C4"/>
    <w:rsid w:val="00002924"/>
    <w:rsid w:val="00006498"/>
    <w:rsid w:val="000064B8"/>
    <w:rsid w:val="000069DC"/>
    <w:rsid w:val="00011F4F"/>
    <w:rsid w:val="00014BDF"/>
    <w:rsid w:val="0001654A"/>
    <w:rsid w:val="0002016F"/>
    <w:rsid w:val="00024869"/>
    <w:rsid w:val="0003022E"/>
    <w:rsid w:val="00030AD8"/>
    <w:rsid w:val="00031178"/>
    <w:rsid w:val="00031FDD"/>
    <w:rsid w:val="000339E4"/>
    <w:rsid w:val="00033CCA"/>
    <w:rsid w:val="00036E5F"/>
    <w:rsid w:val="00037543"/>
    <w:rsid w:val="00041B92"/>
    <w:rsid w:val="0004515D"/>
    <w:rsid w:val="00045A88"/>
    <w:rsid w:val="00050479"/>
    <w:rsid w:val="000532EA"/>
    <w:rsid w:val="00053643"/>
    <w:rsid w:val="00053CB6"/>
    <w:rsid w:val="000541EE"/>
    <w:rsid w:val="00056918"/>
    <w:rsid w:val="00061649"/>
    <w:rsid w:val="00061EFC"/>
    <w:rsid w:val="00064CBE"/>
    <w:rsid w:val="00065C50"/>
    <w:rsid w:val="00065E9F"/>
    <w:rsid w:val="00066F6B"/>
    <w:rsid w:val="000716A3"/>
    <w:rsid w:val="000751AE"/>
    <w:rsid w:val="00084F84"/>
    <w:rsid w:val="0008532E"/>
    <w:rsid w:val="00086DD0"/>
    <w:rsid w:val="000875EF"/>
    <w:rsid w:val="00087650"/>
    <w:rsid w:val="00087E9C"/>
    <w:rsid w:val="00087EDA"/>
    <w:rsid w:val="0009169A"/>
    <w:rsid w:val="000937DD"/>
    <w:rsid w:val="0009458E"/>
    <w:rsid w:val="000A1322"/>
    <w:rsid w:val="000A1BA4"/>
    <w:rsid w:val="000A268B"/>
    <w:rsid w:val="000A4DA7"/>
    <w:rsid w:val="000A786A"/>
    <w:rsid w:val="000B101B"/>
    <w:rsid w:val="000B321A"/>
    <w:rsid w:val="000B7628"/>
    <w:rsid w:val="000C24A7"/>
    <w:rsid w:val="000C4D4B"/>
    <w:rsid w:val="000C5689"/>
    <w:rsid w:val="000C61CD"/>
    <w:rsid w:val="000C6A17"/>
    <w:rsid w:val="000C6D81"/>
    <w:rsid w:val="000C7D15"/>
    <w:rsid w:val="000D01F0"/>
    <w:rsid w:val="000D1317"/>
    <w:rsid w:val="000D131D"/>
    <w:rsid w:val="000D1D6A"/>
    <w:rsid w:val="000D4D8F"/>
    <w:rsid w:val="000E0507"/>
    <w:rsid w:val="000E2725"/>
    <w:rsid w:val="000E32D3"/>
    <w:rsid w:val="000F246D"/>
    <w:rsid w:val="00102984"/>
    <w:rsid w:val="0010461D"/>
    <w:rsid w:val="001047A7"/>
    <w:rsid w:val="00104E4A"/>
    <w:rsid w:val="00104FE4"/>
    <w:rsid w:val="00107A42"/>
    <w:rsid w:val="00107DD4"/>
    <w:rsid w:val="00110955"/>
    <w:rsid w:val="00111E0D"/>
    <w:rsid w:val="001120F3"/>
    <w:rsid w:val="001166BE"/>
    <w:rsid w:val="001174BC"/>
    <w:rsid w:val="0012015C"/>
    <w:rsid w:val="0012109B"/>
    <w:rsid w:val="001245A0"/>
    <w:rsid w:val="001247DC"/>
    <w:rsid w:val="001248AC"/>
    <w:rsid w:val="001258AA"/>
    <w:rsid w:val="0012663F"/>
    <w:rsid w:val="00127BB6"/>
    <w:rsid w:val="00130332"/>
    <w:rsid w:val="00134CCF"/>
    <w:rsid w:val="00137284"/>
    <w:rsid w:val="001374E3"/>
    <w:rsid w:val="00141C0F"/>
    <w:rsid w:val="0014338F"/>
    <w:rsid w:val="00150C96"/>
    <w:rsid w:val="00150EF1"/>
    <w:rsid w:val="00150F7D"/>
    <w:rsid w:val="00153B50"/>
    <w:rsid w:val="001573B2"/>
    <w:rsid w:val="00157AD4"/>
    <w:rsid w:val="00157BCE"/>
    <w:rsid w:val="001612F4"/>
    <w:rsid w:val="00161B1F"/>
    <w:rsid w:val="00161D6C"/>
    <w:rsid w:val="00163697"/>
    <w:rsid w:val="00163ECA"/>
    <w:rsid w:val="0016657D"/>
    <w:rsid w:val="001673FE"/>
    <w:rsid w:val="00174E59"/>
    <w:rsid w:val="0017559D"/>
    <w:rsid w:val="0017699C"/>
    <w:rsid w:val="00176FF1"/>
    <w:rsid w:val="001773E8"/>
    <w:rsid w:val="0017763F"/>
    <w:rsid w:val="00177A86"/>
    <w:rsid w:val="001827EB"/>
    <w:rsid w:val="00182ADC"/>
    <w:rsid w:val="00182CF8"/>
    <w:rsid w:val="00183AEA"/>
    <w:rsid w:val="001850C2"/>
    <w:rsid w:val="00185B2E"/>
    <w:rsid w:val="00191B43"/>
    <w:rsid w:val="00193DC4"/>
    <w:rsid w:val="0019668C"/>
    <w:rsid w:val="001A1EE5"/>
    <w:rsid w:val="001A200A"/>
    <w:rsid w:val="001A3F87"/>
    <w:rsid w:val="001A47D4"/>
    <w:rsid w:val="001A4B1E"/>
    <w:rsid w:val="001A59E4"/>
    <w:rsid w:val="001B2238"/>
    <w:rsid w:val="001B492D"/>
    <w:rsid w:val="001B6DEC"/>
    <w:rsid w:val="001C2E6F"/>
    <w:rsid w:val="001C38B2"/>
    <w:rsid w:val="001C39E9"/>
    <w:rsid w:val="001C3C95"/>
    <w:rsid w:val="001C791C"/>
    <w:rsid w:val="001D09A3"/>
    <w:rsid w:val="001D1031"/>
    <w:rsid w:val="001D1341"/>
    <w:rsid w:val="001D13F5"/>
    <w:rsid w:val="001D190C"/>
    <w:rsid w:val="001D3F69"/>
    <w:rsid w:val="001E044D"/>
    <w:rsid w:val="001E12AE"/>
    <w:rsid w:val="001E361B"/>
    <w:rsid w:val="001E679A"/>
    <w:rsid w:val="001E7B12"/>
    <w:rsid w:val="001F1434"/>
    <w:rsid w:val="00200FBB"/>
    <w:rsid w:val="00201C01"/>
    <w:rsid w:val="0020438C"/>
    <w:rsid w:val="00206014"/>
    <w:rsid w:val="002068F7"/>
    <w:rsid w:val="002128E7"/>
    <w:rsid w:val="002168AB"/>
    <w:rsid w:val="00221213"/>
    <w:rsid w:val="00221828"/>
    <w:rsid w:val="00221F93"/>
    <w:rsid w:val="002252A4"/>
    <w:rsid w:val="00233494"/>
    <w:rsid w:val="002346DE"/>
    <w:rsid w:val="002348CF"/>
    <w:rsid w:val="00234ADD"/>
    <w:rsid w:val="00234F12"/>
    <w:rsid w:val="00235021"/>
    <w:rsid w:val="00235365"/>
    <w:rsid w:val="002364CE"/>
    <w:rsid w:val="00245F6F"/>
    <w:rsid w:val="00246564"/>
    <w:rsid w:val="00250429"/>
    <w:rsid w:val="002512EA"/>
    <w:rsid w:val="00252D83"/>
    <w:rsid w:val="00253F25"/>
    <w:rsid w:val="00254A7D"/>
    <w:rsid w:val="00260D65"/>
    <w:rsid w:val="002630C1"/>
    <w:rsid w:val="00264B05"/>
    <w:rsid w:val="0026606D"/>
    <w:rsid w:val="00273DB9"/>
    <w:rsid w:val="002747F7"/>
    <w:rsid w:val="00276BC5"/>
    <w:rsid w:val="00277339"/>
    <w:rsid w:val="00277D35"/>
    <w:rsid w:val="00277FEB"/>
    <w:rsid w:val="00280C66"/>
    <w:rsid w:val="00282308"/>
    <w:rsid w:val="002847CE"/>
    <w:rsid w:val="002864E2"/>
    <w:rsid w:val="00290476"/>
    <w:rsid w:val="0029191E"/>
    <w:rsid w:val="00293298"/>
    <w:rsid w:val="00294228"/>
    <w:rsid w:val="002953D6"/>
    <w:rsid w:val="00295C42"/>
    <w:rsid w:val="002975CA"/>
    <w:rsid w:val="002A1E33"/>
    <w:rsid w:val="002A24DB"/>
    <w:rsid w:val="002A3F4C"/>
    <w:rsid w:val="002A6C40"/>
    <w:rsid w:val="002B113E"/>
    <w:rsid w:val="002B75D4"/>
    <w:rsid w:val="002D3797"/>
    <w:rsid w:val="002D3D23"/>
    <w:rsid w:val="002E15D4"/>
    <w:rsid w:val="002E5BB6"/>
    <w:rsid w:val="002E71B2"/>
    <w:rsid w:val="002F1CA3"/>
    <w:rsid w:val="002F2A83"/>
    <w:rsid w:val="002F305F"/>
    <w:rsid w:val="002F3AD9"/>
    <w:rsid w:val="002F3C43"/>
    <w:rsid w:val="00301CA3"/>
    <w:rsid w:val="00305346"/>
    <w:rsid w:val="00306CF0"/>
    <w:rsid w:val="00307E41"/>
    <w:rsid w:val="00315BB3"/>
    <w:rsid w:val="003161A0"/>
    <w:rsid w:val="00316E64"/>
    <w:rsid w:val="003214DD"/>
    <w:rsid w:val="00321FB4"/>
    <w:rsid w:val="00323413"/>
    <w:rsid w:val="00324EE1"/>
    <w:rsid w:val="00325446"/>
    <w:rsid w:val="00326367"/>
    <w:rsid w:val="00331EB3"/>
    <w:rsid w:val="0033735B"/>
    <w:rsid w:val="00340944"/>
    <w:rsid w:val="00342B3A"/>
    <w:rsid w:val="003434B9"/>
    <w:rsid w:val="00347260"/>
    <w:rsid w:val="00347E18"/>
    <w:rsid w:val="00352B0A"/>
    <w:rsid w:val="0035306F"/>
    <w:rsid w:val="0036100A"/>
    <w:rsid w:val="0036144B"/>
    <w:rsid w:val="00361E2B"/>
    <w:rsid w:val="00366FBC"/>
    <w:rsid w:val="0036734D"/>
    <w:rsid w:val="003679BA"/>
    <w:rsid w:val="00370F0B"/>
    <w:rsid w:val="0037389D"/>
    <w:rsid w:val="003753CD"/>
    <w:rsid w:val="003827AC"/>
    <w:rsid w:val="00382BEA"/>
    <w:rsid w:val="00390C26"/>
    <w:rsid w:val="00390C8C"/>
    <w:rsid w:val="00394182"/>
    <w:rsid w:val="003A01FF"/>
    <w:rsid w:val="003A045A"/>
    <w:rsid w:val="003A0B70"/>
    <w:rsid w:val="003A129E"/>
    <w:rsid w:val="003A24E0"/>
    <w:rsid w:val="003A3BE6"/>
    <w:rsid w:val="003A3C46"/>
    <w:rsid w:val="003A7E1A"/>
    <w:rsid w:val="003B30F0"/>
    <w:rsid w:val="003B3767"/>
    <w:rsid w:val="003B4855"/>
    <w:rsid w:val="003B5A16"/>
    <w:rsid w:val="003B5F39"/>
    <w:rsid w:val="003C0B77"/>
    <w:rsid w:val="003C31E9"/>
    <w:rsid w:val="003C4C0D"/>
    <w:rsid w:val="003D1AC2"/>
    <w:rsid w:val="003D4469"/>
    <w:rsid w:val="003D554F"/>
    <w:rsid w:val="003E0250"/>
    <w:rsid w:val="003E02E7"/>
    <w:rsid w:val="003E0C3D"/>
    <w:rsid w:val="003E2AA5"/>
    <w:rsid w:val="003E2D4D"/>
    <w:rsid w:val="003E3588"/>
    <w:rsid w:val="003E510A"/>
    <w:rsid w:val="003E527A"/>
    <w:rsid w:val="003E5DB1"/>
    <w:rsid w:val="003E715E"/>
    <w:rsid w:val="003F16A9"/>
    <w:rsid w:val="003F33E4"/>
    <w:rsid w:val="003F37A4"/>
    <w:rsid w:val="003F4057"/>
    <w:rsid w:val="003F49C0"/>
    <w:rsid w:val="003F5469"/>
    <w:rsid w:val="00405980"/>
    <w:rsid w:val="00406126"/>
    <w:rsid w:val="00406312"/>
    <w:rsid w:val="00415423"/>
    <w:rsid w:val="0041561B"/>
    <w:rsid w:val="0041787D"/>
    <w:rsid w:val="00417BD2"/>
    <w:rsid w:val="00421F62"/>
    <w:rsid w:val="00422E2D"/>
    <w:rsid w:val="00425AC3"/>
    <w:rsid w:val="00425DC0"/>
    <w:rsid w:val="0042781F"/>
    <w:rsid w:val="00427EF0"/>
    <w:rsid w:val="00435F29"/>
    <w:rsid w:val="004361F4"/>
    <w:rsid w:val="004402DA"/>
    <w:rsid w:val="00451F9F"/>
    <w:rsid w:val="00455A3A"/>
    <w:rsid w:val="004625B9"/>
    <w:rsid w:val="00462E16"/>
    <w:rsid w:val="004643C5"/>
    <w:rsid w:val="00465E1B"/>
    <w:rsid w:val="00466EB8"/>
    <w:rsid w:val="00473D0C"/>
    <w:rsid w:val="00473F57"/>
    <w:rsid w:val="004744B3"/>
    <w:rsid w:val="00475814"/>
    <w:rsid w:val="00480BCD"/>
    <w:rsid w:val="00483BEF"/>
    <w:rsid w:val="0048422F"/>
    <w:rsid w:val="00485FFD"/>
    <w:rsid w:val="004921AF"/>
    <w:rsid w:val="0049274B"/>
    <w:rsid w:val="00496814"/>
    <w:rsid w:val="004A07AA"/>
    <w:rsid w:val="004A12C4"/>
    <w:rsid w:val="004A3438"/>
    <w:rsid w:val="004A4381"/>
    <w:rsid w:val="004A4B65"/>
    <w:rsid w:val="004B19C4"/>
    <w:rsid w:val="004B342C"/>
    <w:rsid w:val="004B5979"/>
    <w:rsid w:val="004B5FC1"/>
    <w:rsid w:val="004C0A4A"/>
    <w:rsid w:val="004C0D47"/>
    <w:rsid w:val="004C22A4"/>
    <w:rsid w:val="004C3BFB"/>
    <w:rsid w:val="004C73A1"/>
    <w:rsid w:val="004D3E8B"/>
    <w:rsid w:val="004D5FA5"/>
    <w:rsid w:val="004D6495"/>
    <w:rsid w:val="004F002A"/>
    <w:rsid w:val="004F0D18"/>
    <w:rsid w:val="004F3F14"/>
    <w:rsid w:val="004F7F3C"/>
    <w:rsid w:val="00502226"/>
    <w:rsid w:val="00504D0B"/>
    <w:rsid w:val="005054A6"/>
    <w:rsid w:val="00506362"/>
    <w:rsid w:val="005108CE"/>
    <w:rsid w:val="00511A2A"/>
    <w:rsid w:val="00522F50"/>
    <w:rsid w:val="00523559"/>
    <w:rsid w:val="00524B25"/>
    <w:rsid w:val="00525AC2"/>
    <w:rsid w:val="00525B17"/>
    <w:rsid w:val="00531697"/>
    <w:rsid w:val="00533809"/>
    <w:rsid w:val="00534A05"/>
    <w:rsid w:val="00535ACF"/>
    <w:rsid w:val="00535C5D"/>
    <w:rsid w:val="00536CBD"/>
    <w:rsid w:val="005375C0"/>
    <w:rsid w:val="0054080A"/>
    <w:rsid w:val="00541A3A"/>
    <w:rsid w:val="005422FD"/>
    <w:rsid w:val="00547955"/>
    <w:rsid w:val="00547971"/>
    <w:rsid w:val="00551DC6"/>
    <w:rsid w:val="005526B2"/>
    <w:rsid w:val="00554FF9"/>
    <w:rsid w:val="0055578C"/>
    <w:rsid w:val="005572FA"/>
    <w:rsid w:val="0056323D"/>
    <w:rsid w:val="0056480B"/>
    <w:rsid w:val="00565087"/>
    <w:rsid w:val="00571AF6"/>
    <w:rsid w:val="00571B32"/>
    <w:rsid w:val="00571C46"/>
    <w:rsid w:val="005732DC"/>
    <w:rsid w:val="005812CD"/>
    <w:rsid w:val="005815D3"/>
    <w:rsid w:val="005829B9"/>
    <w:rsid w:val="00582CEC"/>
    <w:rsid w:val="00583465"/>
    <w:rsid w:val="00583721"/>
    <w:rsid w:val="00590F52"/>
    <w:rsid w:val="0059134F"/>
    <w:rsid w:val="00595C8E"/>
    <w:rsid w:val="00596C0C"/>
    <w:rsid w:val="00597C57"/>
    <w:rsid w:val="005A050C"/>
    <w:rsid w:val="005A2FA2"/>
    <w:rsid w:val="005A696E"/>
    <w:rsid w:val="005B0E54"/>
    <w:rsid w:val="005B1281"/>
    <w:rsid w:val="005B2C8D"/>
    <w:rsid w:val="005B3448"/>
    <w:rsid w:val="005B45EF"/>
    <w:rsid w:val="005C1280"/>
    <w:rsid w:val="005C18BF"/>
    <w:rsid w:val="005C1E5A"/>
    <w:rsid w:val="005C43E5"/>
    <w:rsid w:val="005C4D76"/>
    <w:rsid w:val="005C51AE"/>
    <w:rsid w:val="005D1931"/>
    <w:rsid w:val="005D48A4"/>
    <w:rsid w:val="005E0528"/>
    <w:rsid w:val="005E3322"/>
    <w:rsid w:val="005E4752"/>
    <w:rsid w:val="005E4C6A"/>
    <w:rsid w:val="005E6F99"/>
    <w:rsid w:val="005F29BC"/>
    <w:rsid w:val="005F33D9"/>
    <w:rsid w:val="005F6D0C"/>
    <w:rsid w:val="005F7DED"/>
    <w:rsid w:val="00602DB3"/>
    <w:rsid w:val="006030D1"/>
    <w:rsid w:val="00605B1E"/>
    <w:rsid w:val="006069B3"/>
    <w:rsid w:val="00613B13"/>
    <w:rsid w:val="00613E14"/>
    <w:rsid w:val="00614565"/>
    <w:rsid w:val="00620B3A"/>
    <w:rsid w:val="00627E1B"/>
    <w:rsid w:val="006301DD"/>
    <w:rsid w:val="0063350F"/>
    <w:rsid w:val="006339EC"/>
    <w:rsid w:val="00633DC1"/>
    <w:rsid w:val="006365DC"/>
    <w:rsid w:val="006377AF"/>
    <w:rsid w:val="00640F08"/>
    <w:rsid w:val="006410A3"/>
    <w:rsid w:val="0064209A"/>
    <w:rsid w:val="00643ABF"/>
    <w:rsid w:val="00645A3E"/>
    <w:rsid w:val="0064602D"/>
    <w:rsid w:val="00650675"/>
    <w:rsid w:val="00651E87"/>
    <w:rsid w:val="0065318E"/>
    <w:rsid w:val="00654E43"/>
    <w:rsid w:val="0065641A"/>
    <w:rsid w:val="006568AC"/>
    <w:rsid w:val="00657776"/>
    <w:rsid w:val="0066070D"/>
    <w:rsid w:val="006618DD"/>
    <w:rsid w:val="00662DCA"/>
    <w:rsid w:val="006748AA"/>
    <w:rsid w:val="006753AB"/>
    <w:rsid w:val="00680C0A"/>
    <w:rsid w:val="00680EB8"/>
    <w:rsid w:val="0068216E"/>
    <w:rsid w:val="00682ACB"/>
    <w:rsid w:val="00687D63"/>
    <w:rsid w:val="006A0657"/>
    <w:rsid w:val="006A0FAF"/>
    <w:rsid w:val="006A26B3"/>
    <w:rsid w:val="006A34A6"/>
    <w:rsid w:val="006A4628"/>
    <w:rsid w:val="006A6374"/>
    <w:rsid w:val="006B15D4"/>
    <w:rsid w:val="006B617A"/>
    <w:rsid w:val="006C14AB"/>
    <w:rsid w:val="006C2FC6"/>
    <w:rsid w:val="006C3353"/>
    <w:rsid w:val="006C48F1"/>
    <w:rsid w:val="006C7757"/>
    <w:rsid w:val="006D1494"/>
    <w:rsid w:val="006D1D22"/>
    <w:rsid w:val="006D427A"/>
    <w:rsid w:val="006D4C96"/>
    <w:rsid w:val="006D5321"/>
    <w:rsid w:val="006D555E"/>
    <w:rsid w:val="006D5923"/>
    <w:rsid w:val="006D65C4"/>
    <w:rsid w:val="006D6726"/>
    <w:rsid w:val="006E14BB"/>
    <w:rsid w:val="006E2E6E"/>
    <w:rsid w:val="006E3A92"/>
    <w:rsid w:val="006E4B99"/>
    <w:rsid w:val="006E769C"/>
    <w:rsid w:val="006F346A"/>
    <w:rsid w:val="006F379D"/>
    <w:rsid w:val="006F4555"/>
    <w:rsid w:val="006F7F67"/>
    <w:rsid w:val="00704DEB"/>
    <w:rsid w:val="00705E7A"/>
    <w:rsid w:val="0071068A"/>
    <w:rsid w:val="00711D23"/>
    <w:rsid w:val="0071641D"/>
    <w:rsid w:val="007173F9"/>
    <w:rsid w:val="00717CBA"/>
    <w:rsid w:val="00720ABC"/>
    <w:rsid w:val="00731B08"/>
    <w:rsid w:val="00734E72"/>
    <w:rsid w:val="00735384"/>
    <w:rsid w:val="0074238E"/>
    <w:rsid w:val="00743592"/>
    <w:rsid w:val="00744B5F"/>
    <w:rsid w:val="00751366"/>
    <w:rsid w:val="00752BF0"/>
    <w:rsid w:val="0075319A"/>
    <w:rsid w:val="00753AA5"/>
    <w:rsid w:val="007552F8"/>
    <w:rsid w:val="007578C4"/>
    <w:rsid w:val="00760087"/>
    <w:rsid w:val="00761DA6"/>
    <w:rsid w:val="00764B8C"/>
    <w:rsid w:val="00765739"/>
    <w:rsid w:val="0076574D"/>
    <w:rsid w:val="00766818"/>
    <w:rsid w:val="00767476"/>
    <w:rsid w:val="00767B0E"/>
    <w:rsid w:val="00776205"/>
    <w:rsid w:val="00776740"/>
    <w:rsid w:val="00784935"/>
    <w:rsid w:val="0078628A"/>
    <w:rsid w:val="007864FC"/>
    <w:rsid w:val="007870A5"/>
    <w:rsid w:val="0078728B"/>
    <w:rsid w:val="00787643"/>
    <w:rsid w:val="00791DB1"/>
    <w:rsid w:val="0079472B"/>
    <w:rsid w:val="00794E3B"/>
    <w:rsid w:val="00796C03"/>
    <w:rsid w:val="007A0073"/>
    <w:rsid w:val="007A34CA"/>
    <w:rsid w:val="007A399D"/>
    <w:rsid w:val="007A4017"/>
    <w:rsid w:val="007A5AF3"/>
    <w:rsid w:val="007A731E"/>
    <w:rsid w:val="007B18E8"/>
    <w:rsid w:val="007B36D5"/>
    <w:rsid w:val="007B53FD"/>
    <w:rsid w:val="007B56E9"/>
    <w:rsid w:val="007B5E78"/>
    <w:rsid w:val="007C7044"/>
    <w:rsid w:val="007D284F"/>
    <w:rsid w:val="007D29FE"/>
    <w:rsid w:val="007D5C56"/>
    <w:rsid w:val="007E2337"/>
    <w:rsid w:val="007E3071"/>
    <w:rsid w:val="007E3285"/>
    <w:rsid w:val="007E55CC"/>
    <w:rsid w:val="007E5FBC"/>
    <w:rsid w:val="007E6150"/>
    <w:rsid w:val="007E639B"/>
    <w:rsid w:val="007E6767"/>
    <w:rsid w:val="007E6A4F"/>
    <w:rsid w:val="007F3B90"/>
    <w:rsid w:val="007F4C82"/>
    <w:rsid w:val="007F63C8"/>
    <w:rsid w:val="007F76EB"/>
    <w:rsid w:val="007F795B"/>
    <w:rsid w:val="00800928"/>
    <w:rsid w:val="008017DA"/>
    <w:rsid w:val="00802FD5"/>
    <w:rsid w:val="00803B73"/>
    <w:rsid w:val="0081022E"/>
    <w:rsid w:val="00810527"/>
    <w:rsid w:val="008109DA"/>
    <w:rsid w:val="00817E34"/>
    <w:rsid w:val="0082128C"/>
    <w:rsid w:val="00821BBD"/>
    <w:rsid w:val="0082337D"/>
    <w:rsid w:val="00823431"/>
    <w:rsid w:val="00823482"/>
    <w:rsid w:val="00824747"/>
    <w:rsid w:val="00825092"/>
    <w:rsid w:val="00825169"/>
    <w:rsid w:val="00832AC2"/>
    <w:rsid w:val="00834B47"/>
    <w:rsid w:val="00837D87"/>
    <w:rsid w:val="00842C8A"/>
    <w:rsid w:val="008436BE"/>
    <w:rsid w:val="008445FE"/>
    <w:rsid w:val="008516D1"/>
    <w:rsid w:val="008530FF"/>
    <w:rsid w:val="0085785A"/>
    <w:rsid w:val="008578C6"/>
    <w:rsid w:val="00862A1D"/>
    <w:rsid w:val="008646AB"/>
    <w:rsid w:val="00871CE1"/>
    <w:rsid w:val="00873C21"/>
    <w:rsid w:val="00876A52"/>
    <w:rsid w:val="00880145"/>
    <w:rsid w:val="0088192E"/>
    <w:rsid w:val="008822A2"/>
    <w:rsid w:val="008828B7"/>
    <w:rsid w:val="0088744F"/>
    <w:rsid w:val="0089177F"/>
    <w:rsid w:val="00892BAC"/>
    <w:rsid w:val="00895DA1"/>
    <w:rsid w:val="00896BED"/>
    <w:rsid w:val="008A061F"/>
    <w:rsid w:val="008A0A44"/>
    <w:rsid w:val="008A4E03"/>
    <w:rsid w:val="008A7B99"/>
    <w:rsid w:val="008B03FD"/>
    <w:rsid w:val="008B081D"/>
    <w:rsid w:val="008B75E1"/>
    <w:rsid w:val="008C138F"/>
    <w:rsid w:val="008C1F78"/>
    <w:rsid w:val="008C4FFF"/>
    <w:rsid w:val="008C7E13"/>
    <w:rsid w:val="008D2E35"/>
    <w:rsid w:val="008D3220"/>
    <w:rsid w:val="008E374A"/>
    <w:rsid w:val="008E3AED"/>
    <w:rsid w:val="008E3ED5"/>
    <w:rsid w:val="008E4730"/>
    <w:rsid w:val="008E4BB8"/>
    <w:rsid w:val="008F5281"/>
    <w:rsid w:val="008F66CB"/>
    <w:rsid w:val="008F7198"/>
    <w:rsid w:val="00902E8F"/>
    <w:rsid w:val="00903C24"/>
    <w:rsid w:val="00906F33"/>
    <w:rsid w:val="009109C8"/>
    <w:rsid w:val="009125BE"/>
    <w:rsid w:val="00912FC9"/>
    <w:rsid w:val="00916F02"/>
    <w:rsid w:val="009209A2"/>
    <w:rsid w:val="0092133C"/>
    <w:rsid w:val="00931C38"/>
    <w:rsid w:val="009379FF"/>
    <w:rsid w:val="00940AD7"/>
    <w:rsid w:val="0094363B"/>
    <w:rsid w:val="00943C98"/>
    <w:rsid w:val="009443A9"/>
    <w:rsid w:val="0094602E"/>
    <w:rsid w:val="00953742"/>
    <w:rsid w:val="00953A8F"/>
    <w:rsid w:val="009546E5"/>
    <w:rsid w:val="00955059"/>
    <w:rsid w:val="00957883"/>
    <w:rsid w:val="00957EB9"/>
    <w:rsid w:val="009613F9"/>
    <w:rsid w:val="00963CA3"/>
    <w:rsid w:val="009640C7"/>
    <w:rsid w:val="00964409"/>
    <w:rsid w:val="00965C39"/>
    <w:rsid w:val="009660D6"/>
    <w:rsid w:val="00971B98"/>
    <w:rsid w:val="00972E25"/>
    <w:rsid w:val="009749D3"/>
    <w:rsid w:val="00977FE6"/>
    <w:rsid w:val="009832A0"/>
    <w:rsid w:val="00985A5E"/>
    <w:rsid w:val="00990067"/>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1B79"/>
    <w:rsid w:val="009C6072"/>
    <w:rsid w:val="009D2744"/>
    <w:rsid w:val="009D2BD7"/>
    <w:rsid w:val="009D33E6"/>
    <w:rsid w:val="009D7DB0"/>
    <w:rsid w:val="009E18BE"/>
    <w:rsid w:val="009E2BC8"/>
    <w:rsid w:val="009E57FC"/>
    <w:rsid w:val="009E7721"/>
    <w:rsid w:val="009F0B10"/>
    <w:rsid w:val="009F7011"/>
    <w:rsid w:val="00A008F2"/>
    <w:rsid w:val="00A022E3"/>
    <w:rsid w:val="00A05973"/>
    <w:rsid w:val="00A06613"/>
    <w:rsid w:val="00A11878"/>
    <w:rsid w:val="00A13649"/>
    <w:rsid w:val="00A13DDD"/>
    <w:rsid w:val="00A1406C"/>
    <w:rsid w:val="00A244D9"/>
    <w:rsid w:val="00A25D92"/>
    <w:rsid w:val="00A2713C"/>
    <w:rsid w:val="00A27391"/>
    <w:rsid w:val="00A34073"/>
    <w:rsid w:val="00A35E6A"/>
    <w:rsid w:val="00A37325"/>
    <w:rsid w:val="00A40210"/>
    <w:rsid w:val="00A40D7B"/>
    <w:rsid w:val="00A415BE"/>
    <w:rsid w:val="00A42FFA"/>
    <w:rsid w:val="00A46E60"/>
    <w:rsid w:val="00A527C4"/>
    <w:rsid w:val="00A53426"/>
    <w:rsid w:val="00A5566F"/>
    <w:rsid w:val="00A563B8"/>
    <w:rsid w:val="00A56FDA"/>
    <w:rsid w:val="00A61B27"/>
    <w:rsid w:val="00A63313"/>
    <w:rsid w:val="00A66AEE"/>
    <w:rsid w:val="00A6715B"/>
    <w:rsid w:val="00A733C8"/>
    <w:rsid w:val="00A80173"/>
    <w:rsid w:val="00A80676"/>
    <w:rsid w:val="00A830B3"/>
    <w:rsid w:val="00A85178"/>
    <w:rsid w:val="00A8590F"/>
    <w:rsid w:val="00A85EC9"/>
    <w:rsid w:val="00A86033"/>
    <w:rsid w:val="00A865AB"/>
    <w:rsid w:val="00A916A8"/>
    <w:rsid w:val="00A9218E"/>
    <w:rsid w:val="00A92FCF"/>
    <w:rsid w:val="00A97274"/>
    <w:rsid w:val="00A97CA1"/>
    <w:rsid w:val="00AA2577"/>
    <w:rsid w:val="00AA6425"/>
    <w:rsid w:val="00AA6C80"/>
    <w:rsid w:val="00AB209A"/>
    <w:rsid w:val="00AB5382"/>
    <w:rsid w:val="00AB5A13"/>
    <w:rsid w:val="00AB5F35"/>
    <w:rsid w:val="00AB5FDB"/>
    <w:rsid w:val="00AC039A"/>
    <w:rsid w:val="00AC126F"/>
    <w:rsid w:val="00AC36F2"/>
    <w:rsid w:val="00AD0B23"/>
    <w:rsid w:val="00AD0D4F"/>
    <w:rsid w:val="00AD19A9"/>
    <w:rsid w:val="00AD57E0"/>
    <w:rsid w:val="00AE4A19"/>
    <w:rsid w:val="00AE7047"/>
    <w:rsid w:val="00AE7539"/>
    <w:rsid w:val="00AF0317"/>
    <w:rsid w:val="00AF6203"/>
    <w:rsid w:val="00AF7012"/>
    <w:rsid w:val="00B00F20"/>
    <w:rsid w:val="00B01603"/>
    <w:rsid w:val="00B05176"/>
    <w:rsid w:val="00B056E6"/>
    <w:rsid w:val="00B05C62"/>
    <w:rsid w:val="00B05F07"/>
    <w:rsid w:val="00B067E3"/>
    <w:rsid w:val="00B108F9"/>
    <w:rsid w:val="00B10DB3"/>
    <w:rsid w:val="00B11BF0"/>
    <w:rsid w:val="00B123A9"/>
    <w:rsid w:val="00B231AC"/>
    <w:rsid w:val="00B25B27"/>
    <w:rsid w:val="00B264E5"/>
    <w:rsid w:val="00B26CD8"/>
    <w:rsid w:val="00B302A3"/>
    <w:rsid w:val="00B31299"/>
    <w:rsid w:val="00B324E2"/>
    <w:rsid w:val="00B37EF5"/>
    <w:rsid w:val="00B421B7"/>
    <w:rsid w:val="00B42491"/>
    <w:rsid w:val="00B4524B"/>
    <w:rsid w:val="00B4545C"/>
    <w:rsid w:val="00B54275"/>
    <w:rsid w:val="00B56B1E"/>
    <w:rsid w:val="00B63ADA"/>
    <w:rsid w:val="00B63D9E"/>
    <w:rsid w:val="00B662DA"/>
    <w:rsid w:val="00B70369"/>
    <w:rsid w:val="00B72F06"/>
    <w:rsid w:val="00B8227B"/>
    <w:rsid w:val="00B825E3"/>
    <w:rsid w:val="00B82BAE"/>
    <w:rsid w:val="00B86F46"/>
    <w:rsid w:val="00B910F8"/>
    <w:rsid w:val="00B92246"/>
    <w:rsid w:val="00B928D0"/>
    <w:rsid w:val="00B96E36"/>
    <w:rsid w:val="00BA058B"/>
    <w:rsid w:val="00BA100D"/>
    <w:rsid w:val="00BA2CBB"/>
    <w:rsid w:val="00BA3D3C"/>
    <w:rsid w:val="00BA57C8"/>
    <w:rsid w:val="00BB111C"/>
    <w:rsid w:val="00BB19D8"/>
    <w:rsid w:val="00BB375C"/>
    <w:rsid w:val="00BB5856"/>
    <w:rsid w:val="00BB66AE"/>
    <w:rsid w:val="00BC1C5D"/>
    <w:rsid w:val="00BC337C"/>
    <w:rsid w:val="00BC3DA8"/>
    <w:rsid w:val="00BC405A"/>
    <w:rsid w:val="00BC4438"/>
    <w:rsid w:val="00BC5BC8"/>
    <w:rsid w:val="00BC625B"/>
    <w:rsid w:val="00BD46EA"/>
    <w:rsid w:val="00BD73E1"/>
    <w:rsid w:val="00BD7B46"/>
    <w:rsid w:val="00BE01DD"/>
    <w:rsid w:val="00BE3B7D"/>
    <w:rsid w:val="00BE4634"/>
    <w:rsid w:val="00BF1126"/>
    <w:rsid w:val="00BF24E9"/>
    <w:rsid w:val="00BF299F"/>
    <w:rsid w:val="00BF3EAC"/>
    <w:rsid w:val="00BF648F"/>
    <w:rsid w:val="00C00C07"/>
    <w:rsid w:val="00C01F4B"/>
    <w:rsid w:val="00C03D6C"/>
    <w:rsid w:val="00C0478C"/>
    <w:rsid w:val="00C048FF"/>
    <w:rsid w:val="00C1125A"/>
    <w:rsid w:val="00C16186"/>
    <w:rsid w:val="00C17759"/>
    <w:rsid w:val="00C17D01"/>
    <w:rsid w:val="00C22B2B"/>
    <w:rsid w:val="00C22FB2"/>
    <w:rsid w:val="00C231A0"/>
    <w:rsid w:val="00C23FA9"/>
    <w:rsid w:val="00C303A7"/>
    <w:rsid w:val="00C32C41"/>
    <w:rsid w:val="00C336F3"/>
    <w:rsid w:val="00C35725"/>
    <w:rsid w:val="00C376AE"/>
    <w:rsid w:val="00C4219B"/>
    <w:rsid w:val="00C431FF"/>
    <w:rsid w:val="00C472EF"/>
    <w:rsid w:val="00C47F94"/>
    <w:rsid w:val="00C518FD"/>
    <w:rsid w:val="00C51AAC"/>
    <w:rsid w:val="00C54F3F"/>
    <w:rsid w:val="00C5528D"/>
    <w:rsid w:val="00C64AA4"/>
    <w:rsid w:val="00C72C32"/>
    <w:rsid w:val="00C75004"/>
    <w:rsid w:val="00C75567"/>
    <w:rsid w:val="00C76248"/>
    <w:rsid w:val="00C81CB8"/>
    <w:rsid w:val="00C835EC"/>
    <w:rsid w:val="00C9072A"/>
    <w:rsid w:val="00C92A3D"/>
    <w:rsid w:val="00C9351C"/>
    <w:rsid w:val="00C94888"/>
    <w:rsid w:val="00CA63CA"/>
    <w:rsid w:val="00CA74DB"/>
    <w:rsid w:val="00CB11CD"/>
    <w:rsid w:val="00CB3ABA"/>
    <w:rsid w:val="00CB6CE0"/>
    <w:rsid w:val="00CC317C"/>
    <w:rsid w:val="00CC32CD"/>
    <w:rsid w:val="00CC33F5"/>
    <w:rsid w:val="00CC4D59"/>
    <w:rsid w:val="00CC733F"/>
    <w:rsid w:val="00CD07CF"/>
    <w:rsid w:val="00CD1CE6"/>
    <w:rsid w:val="00CD4154"/>
    <w:rsid w:val="00CD7AEE"/>
    <w:rsid w:val="00CE0E0D"/>
    <w:rsid w:val="00CE3649"/>
    <w:rsid w:val="00CF025B"/>
    <w:rsid w:val="00CF2F83"/>
    <w:rsid w:val="00D012F1"/>
    <w:rsid w:val="00D01543"/>
    <w:rsid w:val="00D05E4B"/>
    <w:rsid w:val="00D063CB"/>
    <w:rsid w:val="00D149A9"/>
    <w:rsid w:val="00D16841"/>
    <w:rsid w:val="00D173D3"/>
    <w:rsid w:val="00D20480"/>
    <w:rsid w:val="00D225DB"/>
    <w:rsid w:val="00D22A43"/>
    <w:rsid w:val="00D321E3"/>
    <w:rsid w:val="00D323E5"/>
    <w:rsid w:val="00D357CD"/>
    <w:rsid w:val="00D40709"/>
    <w:rsid w:val="00D44F16"/>
    <w:rsid w:val="00D47932"/>
    <w:rsid w:val="00D50486"/>
    <w:rsid w:val="00D50FAF"/>
    <w:rsid w:val="00D536D7"/>
    <w:rsid w:val="00D54951"/>
    <w:rsid w:val="00D56638"/>
    <w:rsid w:val="00D56753"/>
    <w:rsid w:val="00D60270"/>
    <w:rsid w:val="00D610B3"/>
    <w:rsid w:val="00D65849"/>
    <w:rsid w:val="00D74497"/>
    <w:rsid w:val="00D757A4"/>
    <w:rsid w:val="00D76882"/>
    <w:rsid w:val="00D76FAA"/>
    <w:rsid w:val="00D77C64"/>
    <w:rsid w:val="00D80C84"/>
    <w:rsid w:val="00D81C94"/>
    <w:rsid w:val="00D84C7F"/>
    <w:rsid w:val="00D85344"/>
    <w:rsid w:val="00D874D9"/>
    <w:rsid w:val="00D87568"/>
    <w:rsid w:val="00D879D2"/>
    <w:rsid w:val="00D949E4"/>
    <w:rsid w:val="00D96E69"/>
    <w:rsid w:val="00DA16F3"/>
    <w:rsid w:val="00DA1D0B"/>
    <w:rsid w:val="00DA4F9E"/>
    <w:rsid w:val="00DA782B"/>
    <w:rsid w:val="00DB7ABC"/>
    <w:rsid w:val="00DC43F9"/>
    <w:rsid w:val="00DC4D82"/>
    <w:rsid w:val="00DC4FBC"/>
    <w:rsid w:val="00DC640C"/>
    <w:rsid w:val="00DC7872"/>
    <w:rsid w:val="00DD29DE"/>
    <w:rsid w:val="00DD30CF"/>
    <w:rsid w:val="00DD6BF4"/>
    <w:rsid w:val="00DE0AF1"/>
    <w:rsid w:val="00DE3C3F"/>
    <w:rsid w:val="00DE6C96"/>
    <w:rsid w:val="00DF0F14"/>
    <w:rsid w:val="00DF37B0"/>
    <w:rsid w:val="00DF4310"/>
    <w:rsid w:val="00DF463C"/>
    <w:rsid w:val="00E018A0"/>
    <w:rsid w:val="00E026DF"/>
    <w:rsid w:val="00E03612"/>
    <w:rsid w:val="00E059AD"/>
    <w:rsid w:val="00E05C60"/>
    <w:rsid w:val="00E06798"/>
    <w:rsid w:val="00E10213"/>
    <w:rsid w:val="00E11DD9"/>
    <w:rsid w:val="00E13182"/>
    <w:rsid w:val="00E1351D"/>
    <w:rsid w:val="00E17ADC"/>
    <w:rsid w:val="00E208DE"/>
    <w:rsid w:val="00E23953"/>
    <w:rsid w:val="00E23FFE"/>
    <w:rsid w:val="00E3092A"/>
    <w:rsid w:val="00E3248F"/>
    <w:rsid w:val="00E34323"/>
    <w:rsid w:val="00E35DC2"/>
    <w:rsid w:val="00E37E5E"/>
    <w:rsid w:val="00E44DB7"/>
    <w:rsid w:val="00E4648F"/>
    <w:rsid w:val="00E50C75"/>
    <w:rsid w:val="00E60B94"/>
    <w:rsid w:val="00E630AA"/>
    <w:rsid w:val="00E630EE"/>
    <w:rsid w:val="00E6399C"/>
    <w:rsid w:val="00E64F37"/>
    <w:rsid w:val="00E738D4"/>
    <w:rsid w:val="00E75747"/>
    <w:rsid w:val="00E77C73"/>
    <w:rsid w:val="00E81ABD"/>
    <w:rsid w:val="00E85430"/>
    <w:rsid w:val="00E96E43"/>
    <w:rsid w:val="00E977AC"/>
    <w:rsid w:val="00E97A10"/>
    <w:rsid w:val="00E97BFA"/>
    <w:rsid w:val="00EA257E"/>
    <w:rsid w:val="00EA3756"/>
    <w:rsid w:val="00EA3E55"/>
    <w:rsid w:val="00EA6228"/>
    <w:rsid w:val="00EA6922"/>
    <w:rsid w:val="00EA7AB5"/>
    <w:rsid w:val="00EB0764"/>
    <w:rsid w:val="00EB0CE7"/>
    <w:rsid w:val="00EB0F10"/>
    <w:rsid w:val="00EB371B"/>
    <w:rsid w:val="00EB5859"/>
    <w:rsid w:val="00EB67FE"/>
    <w:rsid w:val="00EB783C"/>
    <w:rsid w:val="00EC1864"/>
    <w:rsid w:val="00ED080A"/>
    <w:rsid w:val="00ED0A81"/>
    <w:rsid w:val="00ED15FC"/>
    <w:rsid w:val="00ED2BE0"/>
    <w:rsid w:val="00EE1F32"/>
    <w:rsid w:val="00EE3FB8"/>
    <w:rsid w:val="00EE4940"/>
    <w:rsid w:val="00EE5780"/>
    <w:rsid w:val="00EE5A7B"/>
    <w:rsid w:val="00EE72A8"/>
    <w:rsid w:val="00EF7AB7"/>
    <w:rsid w:val="00F012FF"/>
    <w:rsid w:val="00F015FC"/>
    <w:rsid w:val="00F03A41"/>
    <w:rsid w:val="00F051F8"/>
    <w:rsid w:val="00F12A62"/>
    <w:rsid w:val="00F1354D"/>
    <w:rsid w:val="00F1577C"/>
    <w:rsid w:val="00F2239E"/>
    <w:rsid w:val="00F22843"/>
    <w:rsid w:val="00F24038"/>
    <w:rsid w:val="00F24898"/>
    <w:rsid w:val="00F25775"/>
    <w:rsid w:val="00F25A9B"/>
    <w:rsid w:val="00F25F87"/>
    <w:rsid w:val="00F306F6"/>
    <w:rsid w:val="00F31A22"/>
    <w:rsid w:val="00F35BB5"/>
    <w:rsid w:val="00F40D8E"/>
    <w:rsid w:val="00F416F9"/>
    <w:rsid w:val="00F42321"/>
    <w:rsid w:val="00F437E4"/>
    <w:rsid w:val="00F43BFF"/>
    <w:rsid w:val="00F44496"/>
    <w:rsid w:val="00F447A1"/>
    <w:rsid w:val="00F4686C"/>
    <w:rsid w:val="00F51C93"/>
    <w:rsid w:val="00F540A8"/>
    <w:rsid w:val="00F54B38"/>
    <w:rsid w:val="00F54C40"/>
    <w:rsid w:val="00F55A85"/>
    <w:rsid w:val="00F658D1"/>
    <w:rsid w:val="00F65B93"/>
    <w:rsid w:val="00F66C47"/>
    <w:rsid w:val="00F77361"/>
    <w:rsid w:val="00F77E98"/>
    <w:rsid w:val="00F80EFE"/>
    <w:rsid w:val="00F82176"/>
    <w:rsid w:val="00F84C37"/>
    <w:rsid w:val="00F86EF9"/>
    <w:rsid w:val="00F87491"/>
    <w:rsid w:val="00F910AF"/>
    <w:rsid w:val="00F92F05"/>
    <w:rsid w:val="00F94A65"/>
    <w:rsid w:val="00F97EB6"/>
    <w:rsid w:val="00FA12B8"/>
    <w:rsid w:val="00FA68DE"/>
    <w:rsid w:val="00FA6981"/>
    <w:rsid w:val="00FB1EAB"/>
    <w:rsid w:val="00FB30A9"/>
    <w:rsid w:val="00FB47EA"/>
    <w:rsid w:val="00FC1DBB"/>
    <w:rsid w:val="00FC34AA"/>
    <w:rsid w:val="00FC392C"/>
    <w:rsid w:val="00FC39F3"/>
    <w:rsid w:val="00FC79A3"/>
    <w:rsid w:val="00FD16BA"/>
    <w:rsid w:val="00FD5450"/>
    <w:rsid w:val="00FD586B"/>
    <w:rsid w:val="00FE3648"/>
    <w:rsid w:val="00FE4618"/>
    <w:rsid w:val="00FF4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BFBBE7D-9A21-45F9-A1D2-7B39CED96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4E59"/>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aliases w:val="12_Fußnotentext"/>
    <w:basedOn w:val="Normal"/>
    <w:link w:val="DipnotMetniChar"/>
    <w:uiPriority w:val="99"/>
    <w:unhideWhenUsed/>
    <w:qFormat/>
    <w:rsid w:val="00A11878"/>
    <w:pPr>
      <w:spacing w:after="0" w:line="240" w:lineRule="auto"/>
    </w:pPr>
    <w:rPr>
      <w:sz w:val="20"/>
      <w:szCs w:val="20"/>
    </w:rPr>
  </w:style>
  <w:style w:type="character" w:customStyle="1" w:styleId="DipnotMetniChar">
    <w:name w:val="Dipnot Metni Char"/>
    <w:aliases w:val="12_Fußnotentext Char"/>
    <w:basedOn w:val="VarsaylanParagrafYazTipi"/>
    <w:link w:val="DipnotMetni"/>
    <w:uiPriority w:val="99"/>
    <w:rsid w:val="00A11878"/>
    <w:rPr>
      <w:rFonts w:ascii="Daimler CS Light" w:hAnsi="Daimler CS Light"/>
      <w:sz w:val="20"/>
      <w:szCs w:val="20"/>
    </w:rPr>
  </w:style>
  <w:style w:type="character" w:styleId="DipnotBavurusu">
    <w:name w:val="footnote reference"/>
    <w:aliases w:val="11_Fußnotenzeichen,112_Fußnotenzeichen Tabelle"/>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A03Copytext">
    <w:name w:val="A03_Copy text"/>
    <w:qFormat/>
    <w:rsid w:val="00235365"/>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6Footer">
    <w:name w:val="D06_Footer"/>
    <w:basedOn w:val="AltBilgi"/>
    <w:uiPriority w:val="7"/>
    <w:qFormat/>
    <w:rsid w:val="00235365"/>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A06Quote">
    <w:name w:val="A06_Quote"/>
    <w:basedOn w:val="A03Copytext"/>
    <w:qFormat/>
    <w:rsid w:val="00235365"/>
    <w:pPr>
      <w:spacing w:before="280"/>
      <w:contextualSpacing/>
      <w:jc w:val="center"/>
    </w:pPr>
    <w:rPr>
      <w:rFonts w:ascii="MB Corpo S Text Office" w:hAnsi="MB Corpo S Text Office"/>
    </w:rPr>
  </w:style>
  <w:style w:type="paragraph" w:customStyle="1" w:styleId="A05Subheadline">
    <w:name w:val="A05_Subheadline"/>
    <w:next w:val="A03Copytext"/>
    <w:qFormat/>
    <w:rsid w:val="00235365"/>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3Flietext">
    <w:name w:val="A03_Fließtext"/>
    <w:qFormat/>
    <w:rsid w:val="00235365"/>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2berschrift2">
    <w:name w:val="A02_Überschrift 2"/>
    <w:basedOn w:val="Balk2"/>
    <w:qFormat/>
    <w:rsid w:val="004B19C4"/>
    <w:pPr>
      <w:spacing w:after="280" w:line="280" w:lineRule="exact"/>
    </w:pPr>
    <w:rPr>
      <w:rFonts w:ascii="MB Corpo S Text Office" w:hAnsi="MB Corpo S Text Office"/>
      <w:kern w:val="2"/>
      <w:lang w:eastAsia="de-DE"/>
      <w14:ligatures w14:val="standardContextual"/>
    </w:rPr>
  </w:style>
  <w:style w:type="paragraph" w:customStyle="1" w:styleId="A01berschrift1">
    <w:name w:val="A01_Überschrift 1"/>
    <w:basedOn w:val="Balk1"/>
    <w:qFormat/>
    <w:rsid w:val="004B19C4"/>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A07Quoter">
    <w:name w:val="A07_Quoter"/>
    <w:qFormat/>
    <w:rsid w:val="00EE1F32"/>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A06Zitat">
    <w:name w:val="A06_Zitat"/>
    <w:basedOn w:val="A03Flietext"/>
    <w:qFormat/>
    <w:rsid w:val="00776205"/>
    <w:pPr>
      <w:spacing w:before="280"/>
      <w:contextualSpacing/>
      <w:jc w:val="center"/>
    </w:pPr>
    <w:rPr>
      <w:rFonts w:ascii="MB Corpo S Text Office" w:hAnsi="MB Corpo S Text Offic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23964">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902636832">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00203514">
      <w:bodyDiv w:val="1"/>
      <w:marLeft w:val="0"/>
      <w:marRight w:val="0"/>
      <w:marTop w:val="0"/>
      <w:marBottom w:val="0"/>
      <w:divBdr>
        <w:top w:val="none" w:sz="0" w:space="0" w:color="auto"/>
        <w:left w:val="none" w:sz="0" w:space="0" w:color="auto"/>
        <w:bottom w:val="none" w:sz="0" w:space="0" w:color="auto"/>
        <w:right w:val="none" w:sz="0" w:space="0" w:color="auto"/>
      </w:divBdr>
      <w:divsChild>
        <w:div w:id="398790803">
          <w:marLeft w:val="0"/>
          <w:marRight w:val="0"/>
          <w:marTop w:val="0"/>
          <w:marBottom w:val="0"/>
          <w:divBdr>
            <w:top w:val="none" w:sz="0" w:space="0" w:color="auto"/>
            <w:left w:val="none" w:sz="0" w:space="0" w:color="auto"/>
            <w:bottom w:val="none" w:sz="0" w:space="0" w:color="auto"/>
            <w:right w:val="none" w:sz="0" w:space="0" w:color="auto"/>
          </w:divBdr>
        </w:div>
        <w:div w:id="683290580">
          <w:marLeft w:val="0"/>
          <w:marRight w:val="0"/>
          <w:marTop w:val="0"/>
          <w:marBottom w:val="0"/>
          <w:divBdr>
            <w:top w:val="none" w:sz="0" w:space="0" w:color="auto"/>
            <w:left w:val="none" w:sz="0" w:space="0" w:color="auto"/>
            <w:bottom w:val="none" w:sz="0" w:space="0" w:color="auto"/>
            <w:right w:val="none" w:sz="0" w:space="0" w:color="auto"/>
          </w:divBdr>
        </w:div>
        <w:div w:id="849637197">
          <w:marLeft w:val="0"/>
          <w:marRight w:val="0"/>
          <w:marTop w:val="0"/>
          <w:marBottom w:val="0"/>
          <w:divBdr>
            <w:top w:val="none" w:sz="0" w:space="0" w:color="auto"/>
            <w:left w:val="none" w:sz="0" w:space="0" w:color="auto"/>
            <w:bottom w:val="none" w:sz="0" w:space="0" w:color="auto"/>
            <w:right w:val="none" w:sz="0" w:space="0" w:color="auto"/>
          </w:divBdr>
        </w:div>
        <w:div w:id="998732290">
          <w:marLeft w:val="0"/>
          <w:marRight w:val="0"/>
          <w:marTop w:val="0"/>
          <w:marBottom w:val="0"/>
          <w:divBdr>
            <w:top w:val="none" w:sz="0" w:space="0" w:color="auto"/>
            <w:left w:val="none" w:sz="0" w:space="0" w:color="auto"/>
            <w:bottom w:val="none" w:sz="0" w:space="0" w:color="auto"/>
            <w:right w:val="none" w:sz="0" w:space="0" w:color="auto"/>
          </w:divBdr>
        </w:div>
        <w:div w:id="1075972318">
          <w:marLeft w:val="0"/>
          <w:marRight w:val="0"/>
          <w:marTop w:val="0"/>
          <w:marBottom w:val="0"/>
          <w:divBdr>
            <w:top w:val="none" w:sz="0" w:space="0" w:color="auto"/>
            <w:left w:val="none" w:sz="0" w:space="0" w:color="auto"/>
            <w:bottom w:val="none" w:sz="0" w:space="0" w:color="auto"/>
            <w:right w:val="none" w:sz="0" w:space="0" w:color="auto"/>
          </w:divBdr>
        </w:div>
        <w:div w:id="1650860406">
          <w:marLeft w:val="0"/>
          <w:marRight w:val="0"/>
          <w:marTop w:val="0"/>
          <w:marBottom w:val="0"/>
          <w:divBdr>
            <w:top w:val="none" w:sz="0" w:space="0" w:color="auto"/>
            <w:left w:val="none" w:sz="0" w:space="0" w:color="auto"/>
            <w:bottom w:val="none" w:sz="0" w:space="0" w:color="auto"/>
            <w:right w:val="none" w:sz="0" w:space="0" w:color="auto"/>
          </w:divBdr>
        </w:div>
        <w:div w:id="1669865048">
          <w:marLeft w:val="0"/>
          <w:marRight w:val="0"/>
          <w:marTop w:val="0"/>
          <w:marBottom w:val="0"/>
          <w:divBdr>
            <w:top w:val="none" w:sz="0" w:space="0" w:color="auto"/>
            <w:left w:val="none" w:sz="0" w:space="0" w:color="auto"/>
            <w:bottom w:val="none" w:sz="0" w:space="0" w:color="auto"/>
            <w:right w:val="none" w:sz="0" w:space="0" w:color="auto"/>
          </w:divBdr>
        </w:div>
        <w:div w:id="1681202006">
          <w:marLeft w:val="0"/>
          <w:marRight w:val="0"/>
          <w:marTop w:val="0"/>
          <w:marBottom w:val="0"/>
          <w:divBdr>
            <w:top w:val="none" w:sz="0" w:space="0" w:color="auto"/>
            <w:left w:val="none" w:sz="0" w:space="0" w:color="auto"/>
            <w:bottom w:val="none" w:sz="0" w:space="0" w:color="auto"/>
            <w:right w:val="none" w:sz="0" w:space="0" w:color="auto"/>
          </w:divBdr>
        </w:div>
        <w:div w:id="1970891548">
          <w:marLeft w:val="0"/>
          <w:marRight w:val="0"/>
          <w:marTop w:val="0"/>
          <w:marBottom w:val="0"/>
          <w:divBdr>
            <w:top w:val="none" w:sz="0" w:space="0" w:color="auto"/>
            <w:left w:val="none" w:sz="0" w:space="0" w:color="auto"/>
            <w:bottom w:val="none" w:sz="0" w:space="0" w:color="auto"/>
            <w:right w:val="none" w:sz="0" w:space="0" w:color="auto"/>
          </w:divBdr>
        </w:div>
        <w:div w:id="2101834566">
          <w:marLeft w:val="0"/>
          <w:marRight w:val="0"/>
          <w:marTop w:val="0"/>
          <w:marBottom w:val="0"/>
          <w:divBdr>
            <w:top w:val="none" w:sz="0" w:space="0" w:color="auto"/>
            <w:left w:val="none" w:sz="0" w:space="0" w:color="auto"/>
            <w:bottom w:val="none" w:sz="0" w:space="0" w:color="auto"/>
            <w:right w:val="none" w:sz="0" w:space="0" w:color="auto"/>
          </w:divBdr>
        </w:div>
        <w:div w:id="2103837615">
          <w:marLeft w:val="0"/>
          <w:marRight w:val="0"/>
          <w:marTop w:val="0"/>
          <w:marBottom w:val="0"/>
          <w:divBdr>
            <w:top w:val="none" w:sz="0" w:space="0" w:color="auto"/>
            <w:left w:val="none" w:sz="0" w:space="0" w:color="auto"/>
            <w:bottom w:val="none" w:sz="0" w:space="0" w:color="auto"/>
            <w:right w:val="none" w:sz="0" w:space="0" w:color="auto"/>
          </w:divBdr>
        </w:div>
      </w:divsChild>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3.xml><?xml version="1.0" encoding="utf-8"?>
<ds:datastoreItem xmlns:ds="http://schemas.openxmlformats.org/officeDocument/2006/customXml" ds:itemID="{D1646EA6-501E-40E0-8B9B-E6494F1A6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327E16-C55B-46C9-B033-84D323AF1D71}">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34</TotalTime>
  <Pages>2</Pages>
  <Words>1118</Words>
  <Characters>6376</Characters>
  <Application>Microsoft Office Word</Application>
  <DocSecurity>0</DocSecurity>
  <Lines>53</Lines>
  <Paragraphs>14</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cp:lastModifiedBy>
  <cp:revision>4</cp:revision>
  <cp:lastPrinted>2019-10-24T15:33:00Z</cp:lastPrinted>
  <dcterms:created xsi:type="dcterms:W3CDTF">2026-04-06T08:37:00Z</dcterms:created>
  <dcterms:modified xsi:type="dcterms:W3CDTF">2026-04-06T08:55:00Z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y fmtid="{D5CDD505-2E9C-101B-9397-08002B2CF9AE}" pid="10" name="GrammarlyDocumentId">
    <vt:lpwstr>393012df-5fb7-4b5d-856d-2ee48923c4bb</vt:lpwstr>
  </property>
</Properties>
</file>