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626910" w14:paraId="4B64D9EB" w14:textId="77777777" w:rsidTr="000573A9">
        <w:trPr>
          <w:trHeight w:hRule="exact" w:val="195"/>
        </w:trPr>
        <w:tc>
          <w:tcPr>
            <w:tcW w:w="4672" w:type="dxa"/>
            <w:tcMar>
              <w:left w:w="0" w:type="dxa"/>
              <w:right w:w="0" w:type="dxa"/>
            </w:tcMar>
          </w:tcPr>
          <w:p w14:paraId="13E1466D" w14:textId="49F09434" w:rsidR="00C76248" w:rsidRPr="00626910"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vMerge w:val="restart"/>
          </w:tcPr>
          <w:p w14:paraId="44577C78" w14:textId="77777777" w:rsidR="00C76248" w:rsidRPr="00626910"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626910" w:rsidRDefault="00B42491" w:rsidP="007C1A98">
            <w:pPr>
              <w:spacing w:line="276" w:lineRule="auto"/>
              <w:jc w:val="both"/>
              <w:rPr>
                <w:rFonts w:ascii="CorpoS" w:hAnsi="CorpoS"/>
                <w:lang w:val="tr-TR"/>
              </w:rPr>
            </w:pPr>
          </w:p>
        </w:tc>
      </w:tr>
      <w:tr w:rsidR="00C76248" w:rsidRPr="00626910" w14:paraId="0B1E746E" w14:textId="77777777" w:rsidTr="000573A9">
        <w:trPr>
          <w:trHeight w:hRule="exact" w:val="195"/>
        </w:trPr>
        <w:tc>
          <w:tcPr>
            <w:tcW w:w="4672" w:type="dxa"/>
            <w:tcMar>
              <w:left w:w="0" w:type="dxa"/>
              <w:right w:w="0" w:type="dxa"/>
            </w:tcMar>
          </w:tcPr>
          <w:p w14:paraId="7708F5A4" w14:textId="77777777" w:rsidR="00C76248" w:rsidRPr="00626910"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vMerge/>
          </w:tcPr>
          <w:p w14:paraId="2DC49CA6" w14:textId="77777777" w:rsidR="00C76248" w:rsidRPr="00626910"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626910" w:rsidRDefault="00C76248" w:rsidP="007C1A98">
            <w:pPr>
              <w:spacing w:line="276" w:lineRule="auto"/>
              <w:jc w:val="both"/>
              <w:rPr>
                <w:rFonts w:ascii="CorpoS" w:hAnsi="CorpoS"/>
                <w:lang w:val="tr-TR"/>
              </w:rPr>
            </w:pPr>
          </w:p>
        </w:tc>
      </w:tr>
      <w:tr w:rsidR="000573A9" w:rsidRPr="00626910" w14:paraId="5AEC261B" w14:textId="77777777" w:rsidTr="000573A9">
        <w:trPr>
          <w:trHeight w:hRule="exact" w:val="195"/>
        </w:trPr>
        <w:tc>
          <w:tcPr>
            <w:tcW w:w="4672" w:type="dxa"/>
            <w:tcMar>
              <w:left w:w="0" w:type="dxa"/>
              <w:right w:w="0" w:type="dxa"/>
            </w:tcMar>
          </w:tcPr>
          <w:p w14:paraId="4CFA6688" w14:textId="77777777" w:rsidR="000573A9" w:rsidRPr="00626910" w:rsidRDefault="000573A9"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3D3C4D84" w14:textId="77777777" w:rsidR="000573A9" w:rsidRPr="00626910" w:rsidRDefault="000573A9"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tcPr>
          <w:p w14:paraId="4D76A030" w14:textId="77777777" w:rsidR="000573A9" w:rsidRPr="00626910" w:rsidRDefault="000573A9" w:rsidP="007C1A98">
            <w:pPr>
              <w:spacing w:line="276" w:lineRule="auto"/>
              <w:jc w:val="both"/>
              <w:rPr>
                <w:rFonts w:ascii="CorpoS" w:hAnsi="CorpoS"/>
                <w:lang w:val="tr-TR"/>
              </w:rPr>
            </w:pPr>
          </w:p>
        </w:tc>
      </w:tr>
    </w:tbl>
    <w:p w14:paraId="4A86A2CD" w14:textId="1C023C09" w:rsidR="00B86F46" w:rsidRPr="00626910" w:rsidRDefault="00B86F46" w:rsidP="007C1A98">
      <w:pPr>
        <w:tabs>
          <w:tab w:val="left" w:pos="6740"/>
        </w:tabs>
        <w:spacing w:line="276" w:lineRule="auto"/>
        <w:ind w:right="340"/>
        <w:jc w:val="both"/>
        <w:rPr>
          <w:rFonts w:ascii="CorpoS" w:hAnsi="CorpoS" w:cs="Arial"/>
          <w:b/>
          <w:bCs/>
          <w:u w:val="single"/>
          <w:lang w:val="tr-TR"/>
        </w:rPr>
      </w:pPr>
    </w:p>
    <w:p w14:paraId="7AC18D6C" w14:textId="77777777" w:rsidR="00BD389F" w:rsidRPr="00626910" w:rsidRDefault="00BD389F" w:rsidP="00AB7451">
      <w:pPr>
        <w:spacing w:after="0" w:line="276" w:lineRule="auto"/>
        <w:rPr>
          <w:rFonts w:ascii="CorpoS" w:hAnsi="CorpoS" w:cs="Arial"/>
          <w:b/>
          <w:bCs/>
          <w:sz w:val="40"/>
          <w:szCs w:val="40"/>
          <w:lang w:val="tr-TR"/>
        </w:rPr>
      </w:pPr>
    </w:p>
    <w:p w14:paraId="241075E3" w14:textId="789406CE" w:rsidR="00217F1E" w:rsidRPr="000573A9" w:rsidRDefault="000573A9" w:rsidP="00217F1E">
      <w:pPr>
        <w:spacing w:line="276" w:lineRule="auto"/>
        <w:ind w:right="340"/>
        <w:jc w:val="center"/>
        <w:rPr>
          <w:rFonts w:ascii="CorpoS" w:hAnsi="CorpoS" w:cs="Arial"/>
          <w:lang w:val="tr-TR"/>
        </w:rPr>
      </w:pP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Pr>
          <w:rFonts w:ascii="CorpoS" w:hAnsi="CorpoS" w:cs="Arial"/>
          <w:b/>
          <w:bCs/>
          <w:lang w:val="tr-TR"/>
        </w:rPr>
        <w:tab/>
      </w:r>
      <w:r w:rsidRPr="000573A9">
        <w:rPr>
          <w:rFonts w:ascii="CorpoS" w:hAnsi="CorpoS" w:cs="Arial"/>
          <w:lang w:val="tr-TR"/>
        </w:rPr>
        <w:t>29.01.2026</w:t>
      </w:r>
    </w:p>
    <w:p w14:paraId="2D61A29D" w14:textId="6182E711" w:rsidR="007177B5" w:rsidRPr="007177B5" w:rsidRDefault="007177B5" w:rsidP="007177B5">
      <w:pPr>
        <w:spacing w:line="276" w:lineRule="auto"/>
        <w:ind w:right="340"/>
        <w:jc w:val="center"/>
        <w:rPr>
          <w:rFonts w:ascii="CorpoS" w:hAnsi="CorpoS" w:cs="CorpoS"/>
          <w:b/>
          <w:lang w:val="tr-TR"/>
        </w:rPr>
      </w:pPr>
      <w:r w:rsidRPr="007177B5">
        <w:rPr>
          <w:rFonts w:ascii="CorpoS" w:hAnsi="CorpoS" w:cs="Arial"/>
          <w:b/>
          <w:bCs/>
          <w:sz w:val="40"/>
          <w:szCs w:val="40"/>
          <w:lang w:val="tr-TR"/>
        </w:rPr>
        <w:t>Yeni Mercedes-Benz S-Serisi: Her detayı</w:t>
      </w:r>
      <w:r w:rsidR="00D4391F">
        <w:rPr>
          <w:rFonts w:ascii="CorpoS" w:hAnsi="CorpoS" w:cs="Arial"/>
          <w:b/>
          <w:bCs/>
          <w:sz w:val="40"/>
          <w:szCs w:val="40"/>
          <w:lang w:val="tr-TR"/>
        </w:rPr>
        <w:t xml:space="preserve"> ile</w:t>
      </w:r>
      <w:r w:rsidRPr="007177B5">
        <w:rPr>
          <w:rFonts w:ascii="CorpoS" w:hAnsi="CorpoS" w:cs="Arial"/>
          <w:b/>
          <w:bCs/>
          <w:sz w:val="40"/>
          <w:szCs w:val="40"/>
          <w:lang w:val="tr-TR"/>
        </w:rPr>
        <w:t xml:space="preserve"> </w:t>
      </w:r>
      <w:r w:rsidR="00D4391F">
        <w:rPr>
          <w:rFonts w:ascii="CorpoS" w:hAnsi="CorpoS" w:cs="Arial"/>
          <w:b/>
          <w:bCs/>
          <w:sz w:val="40"/>
          <w:szCs w:val="40"/>
          <w:lang w:val="tr-TR"/>
        </w:rPr>
        <w:t>kusursuz</w:t>
      </w:r>
      <w:r w:rsidRPr="007177B5">
        <w:rPr>
          <w:rFonts w:ascii="CorpoS" w:hAnsi="CorpoS" w:cs="Arial"/>
          <w:b/>
          <w:bCs/>
          <w:sz w:val="40"/>
          <w:szCs w:val="40"/>
          <w:lang w:val="tr-TR"/>
        </w:rPr>
        <w:t>.</w:t>
      </w:r>
    </w:p>
    <w:p w14:paraId="4B62CEB4" w14:textId="450C7E42" w:rsidR="0014761D" w:rsidRPr="00E30159" w:rsidRDefault="00E30159" w:rsidP="00217F1E">
      <w:pPr>
        <w:pStyle w:val="ListeParagraf"/>
        <w:numPr>
          <w:ilvl w:val="0"/>
          <w:numId w:val="18"/>
        </w:numPr>
        <w:spacing w:line="276" w:lineRule="auto"/>
        <w:ind w:right="340"/>
        <w:jc w:val="both"/>
        <w:rPr>
          <w:rFonts w:ascii="CorpoS" w:hAnsi="CorpoS" w:cs="CorpoS"/>
          <w:b/>
          <w:lang w:val="tr-TR"/>
        </w:rPr>
      </w:pPr>
      <w:r w:rsidRPr="00E30159">
        <w:rPr>
          <w:rFonts w:ascii="CorpoS" w:hAnsi="CorpoS" w:cs="Arial"/>
          <w:b/>
          <w:bCs/>
          <w:lang w:val="tr-TR"/>
        </w:rPr>
        <w:t xml:space="preserve">Yeni S-Serisi, </w:t>
      </w:r>
      <w:r w:rsidR="00D4391F">
        <w:rPr>
          <w:rFonts w:ascii="CorpoS" w:hAnsi="CorpoS" w:cs="Arial"/>
          <w:b/>
          <w:bCs/>
          <w:lang w:val="tr-TR"/>
        </w:rPr>
        <w:t>şimdiye kadarki</w:t>
      </w:r>
      <w:r w:rsidRPr="00E30159">
        <w:rPr>
          <w:rFonts w:ascii="CorpoS" w:hAnsi="CorpoS" w:cs="Arial"/>
          <w:b/>
          <w:bCs/>
          <w:lang w:val="tr-TR"/>
        </w:rPr>
        <w:t xml:space="preserve"> en kapsamlı güncelleme</w:t>
      </w:r>
      <w:r w:rsidR="00D4391F">
        <w:rPr>
          <w:rFonts w:ascii="CorpoS" w:hAnsi="CorpoS" w:cs="Arial"/>
          <w:b/>
          <w:bCs/>
          <w:lang w:val="tr-TR"/>
        </w:rPr>
        <w:t>siyle karşınızda</w:t>
      </w:r>
      <w:r w:rsidRPr="00E30159">
        <w:rPr>
          <w:rFonts w:ascii="CorpoS" w:hAnsi="CorpoS" w:cs="Arial"/>
          <w:b/>
          <w:bCs/>
          <w:lang w:val="tr-TR"/>
        </w:rPr>
        <w:t>.</w:t>
      </w:r>
    </w:p>
    <w:p w14:paraId="45ADD47D" w14:textId="44FD0FB5" w:rsidR="00E30159" w:rsidRPr="00E30159" w:rsidRDefault="00E30159" w:rsidP="00217F1E">
      <w:pPr>
        <w:pStyle w:val="ListeParagraf"/>
        <w:numPr>
          <w:ilvl w:val="0"/>
          <w:numId w:val="18"/>
        </w:numPr>
        <w:spacing w:line="276" w:lineRule="auto"/>
        <w:ind w:right="340"/>
        <w:jc w:val="both"/>
        <w:rPr>
          <w:rFonts w:ascii="CorpoS" w:hAnsi="CorpoS" w:cs="CorpoS"/>
          <w:b/>
          <w:lang w:val="tr-TR"/>
        </w:rPr>
      </w:pPr>
      <w:r w:rsidRPr="00E30159">
        <w:rPr>
          <w:rFonts w:ascii="CorpoS" w:hAnsi="CorpoS" w:cs="CorpoS"/>
          <w:b/>
          <w:lang w:val="tr-TR"/>
        </w:rPr>
        <w:t>Mercedes-Benz</w:t>
      </w:r>
      <w:r w:rsidR="00D4391F">
        <w:rPr>
          <w:rFonts w:ascii="CorpoS" w:hAnsi="CorpoS" w:cs="CorpoS"/>
          <w:b/>
          <w:lang w:val="tr-TR"/>
        </w:rPr>
        <w:t xml:space="preserve">, </w:t>
      </w:r>
      <w:r w:rsidRPr="00E30159">
        <w:rPr>
          <w:rFonts w:ascii="CorpoS" w:hAnsi="CorpoS" w:cs="CorpoS"/>
          <w:b/>
          <w:lang w:val="tr-TR"/>
        </w:rPr>
        <w:t xml:space="preserve">S 680 GUARD 4MATIC </w:t>
      </w:r>
      <w:r w:rsidR="00D4391F">
        <w:rPr>
          <w:rFonts w:ascii="CorpoS" w:hAnsi="CorpoS" w:cs="CorpoS"/>
          <w:b/>
          <w:lang w:val="tr-TR"/>
        </w:rPr>
        <w:t xml:space="preserve">ile </w:t>
      </w:r>
      <w:r w:rsidRPr="00E30159">
        <w:rPr>
          <w:rFonts w:ascii="CorpoS" w:hAnsi="CorpoS"/>
          <w:b/>
          <w:bCs/>
          <w:lang w:val="tr-TR"/>
        </w:rPr>
        <w:t>en yüksek sivil koruma seviyesi VR10’u sunuyor.</w:t>
      </w:r>
    </w:p>
    <w:p w14:paraId="25866709" w14:textId="77777777" w:rsidR="00E30159" w:rsidRDefault="00E30159" w:rsidP="00217F1E">
      <w:pPr>
        <w:pStyle w:val="ListeParagraf"/>
        <w:numPr>
          <w:ilvl w:val="0"/>
          <w:numId w:val="18"/>
        </w:numPr>
        <w:spacing w:line="276" w:lineRule="auto"/>
        <w:ind w:right="340"/>
        <w:jc w:val="both"/>
        <w:rPr>
          <w:rFonts w:ascii="CorpoS" w:hAnsi="CorpoS" w:cs="CorpoS"/>
          <w:b/>
          <w:lang w:val="tr-TR"/>
        </w:rPr>
      </w:pPr>
      <w:r>
        <w:rPr>
          <w:rFonts w:ascii="CorpoS" w:hAnsi="CorpoS" w:cs="CorpoS"/>
          <w:b/>
          <w:lang w:val="tr-TR"/>
        </w:rPr>
        <w:t>MANUFAKTUR ile</w:t>
      </w:r>
      <w:r w:rsidRPr="00E30159">
        <w:rPr>
          <w:rFonts w:ascii="CorpoS" w:hAnsi="CorpoS" w:cs="CorpoS"/>
          <w:b/>
          <w:lang w:val="tr-TR"/>
        </w:rPr>
        <w:t xml:space="preserve"> 150’den fazla dış renk ve 400’ün üzerinde iç mekân rengi arasından seçim yap</w:t>
      </w:r>
      <w:r>
        <w:rPr>
          <w:rFonts w:ascii="CorpoS" w:hAnsi="CorpoS" w:cs="CorpoS"/>
          <w:b/>
          <w:lang w:val="tr-TR"/>
        </w:rPr>
        <w:t>ılabiliyor.</w:t>
      </w:r>
    </w:p>
    <w:p w14:paraId="73D92863" w14:textId="7A043AB8" w:rsidR="00E30159" w:rsidRPr="00E30159" w:rsidRDefault="00E30159" w:rsidP="00217F1E">
      <w:pPr>
        <w:pStyle w:val="ListeParagraf"/>
        <w:numPr>
          <w:ilvl w:val="0"/>
          <w:numId w:val="18"/>
        </w:numPr>
        <w:spacing w:line="276" w:lineRule="auto"/>
        <w:ind w:right="340"/>
        <w:jc w:val="both"/>
        <w:rPr>
          <w:rFonts w:ascii="CorpoS" w:hAnsi="CorpoS" w:cs="CorpoS"/>
          <w:b/>
          <w:lang w:val="tr-TR"/>
        </w:rPr>
      </w:pPr>
      <w:r w:rsidRPr="00E30159">
        <w:rPr>
          <w:rFonts w:ascii="CorpoS" w:hAnsi="CorpoS" w:cs="CorpoS"/>
          <w:b/>
          <w:lang w:val="tr-TR"/>
        </w:rPr>
        <w:t xml:space="preserve"> 8 ve 6 silindirli motorlardan 6 silindirli dizel motorlara ve plug-in hibrite kadar, </w:t>
      </w:r>
      <w:r w:rsidR="00D4391F">
        <w:rPr>
          <w:rFonts w:ascii="CorpoS" w:hAnsi="CorpoS" w:cs="CorpoS"/>
          <w:b/>
          <w:lang w:val="tr-TR"/>
        </w:rPr>
        <w:t>çok</w:t>
      </w:r>
      <w:r w:rsidRPr="00E30159">
        <w:rPr>
          <w:rFonts w:ascii="CorpoS" w:hAnsi="CorpoS" w:cs="CorpoS"/>
          <w:b/>
          <w:lang w:val="tr-TR"/>
        </w:rPr>
        <w:t xml:space="preserve"> çeşitli </w:t>
      </w:r>
      <w:r>
        <w:rPr>
          <w:rFonts w:ascii="CorpoS" w:hAnsi="CorpoS" w:cs="CorpoS"/>
          <w:b/>
          <w:lang w:val="tr-TR"/>
        </w:rPr>
        <w:t xml:space="preserve">motor </w:t>
      </w:r>
      <w:r w:rsidRPr="00E30159">
        <w:rPr>
          <w:rFonts w:ascii="CorpoS" w:hAnsi="CorpoS" w:cs="CorpoS"/>
          <w:b/>
          <w:lang w:val="tr-TR"/>
        </w:rPr>
        <w:t>seçene</w:t>
      </w:r>
      <w:r w:rsidR="00D4391F">
        <w:rPr>
          <w:rFonts w:ascii="CorpoS" w:hAnsi="CorpoS" w:cs="CorpoS"/>
          <w:b/>
          <w:lang w:val="tr-TR"/>
        </w:rPr>
        <w:t>ğine sahip</w:t>
      </w:r>
      <w:r>
        <w:rPr>
          <w:rFonts w:ascii="CorpoS" w:hAnsi="CorpoS" w:cs="CorpoS"/>
          <w:b/>
          <w:lang w:val="tr-TR"/>
        </w:rPr>
        <w:t>.</w:t>
      </w:r>
      <w:r w:rsidRPr="00E30159">
        <w:rPr>
          <w:rFonts w:ascii="CorpoS" w:hAnsi="CorpoS" w:cs="CorpoS"/>
          <w:b/>
          <w:lang w:val="tr-TR"/>
        </w:rPr>
        <w:t xml:space="preserve"> </w:t>
      </w:r>
    </w:p>
    <w:p w14:paraId="0CB4365F" w14:textId="77777777" w:rsidR="007C1A98" w:rsidRPr="00626910" w:rsidRDefault="007C1A98" w:rsidP="008674CE">
      <w:pPr>
        <w:spacing w:after="0" w:line="276" w:lineRule="auto"/>
        <w:ind w:right="340"/>
        <w:jc w:val="both"/>
        <w:rPr>
          <w:rFonts w:ascii="CorpoS" w:hAnsi="CorpoS" w:cs="CorpoS"/>
          <w:b/>
          <w:lang w:val="tr-TR"/>
        </w:rPr>
      </w:pPr>
    </w:p>
    <w:p w14:paraId="045F3BC6" w14:textId="03BB3BF4" w:rsidR="008674CE" w:rsidRPr="00D4391F" w:rsidRDefault="008674CE" w:rsidP="00626910">
      <w:pPr>
        <w:pStyle w:val="A03Copytext"/>
        <w:jc w:val="both"/>
        <w:rPr>
          <w:rFonts w:ascii="CorpoS" w:hAnsi="CorpoS"/>
          <w:lang w:val="tr-TR"/>
        </w:rPr>
      </w:pPr>
      <w:r w:rsidRPr="00626910">
        <w:rPr>
          <w:rFonts w:ascii="CorpoS" w:hAnsi="CorpoS"/>
          <w:lang w:val="tr-TR"/>
        </w:rPr>
        <w:t>Dünyanın en çok satan lüks sedanı olarak, segmentinin referansı olmayı sürdür</w:t>
      </w:r>
      <w:r w:rsidR="00D4391F">
        <w:rPr>
          <w:rFonts w:ascii="CorpoS" w:hAnsi="CorpoS"/>
          <w:lang w:val="tr-TR"/>
        </w:rPr>
        <w:t xml:space="preserve">en </w:t>
      </w:r>
      <w:r w:rsidR="00D4391F" w:rsidRPr="00D4391F">
        <w:rPr>
          <w:rFonts w:ascii="CorpoS" w:hAnsi="CorpoS"/>
          <w:lang w:val="tr-TR"/>
        </w:rPr>
        <w:t>S-Serisi nesli içinde en kapsamlı güncellemeyi sun</w:t>
      </w:r>
      <w:r w:rsidR="00D4391F">
        <w:rPr>
          <w:rFonts w:ascii="CorpoS" w:hAnsi="CorpoS"/>
          <w:lang w:val="tr-TR"/>
        </w:rPr>
        <w:t>uyor. Güncellenen S-Serisi</w:t>
      </w:r>
      <w:r w:rsidR="00D4391F" w:rsidRPr="00D4391F">
        <w:rPr>
          <w:rFonts w:ascii="CorpoS" w:hAnsi="CorpoS"/>
          <w:lang w:val="tr-TR"/>
        </w:rPr>
        <w:t>, Carl Benz’in 1886’da otomobili icat edişinin 140</w:t>
      </w:r>
      <w:r w:rsidR="00D4391F">
        <w:rPr>
          <w:rFonts w:ascii="CorpoS" w:hAnsi="CorpoS"/>
          <w:lang w:val="tr-TR"/>
        </w:rPr>
        <w:t>.</w:t>
      </w:r>
      <w:r w:rsidR="00D4391F" w:rsidRPr="00D4391F">
        <w:rPr>
          <w:rFonts w:ascii="CorpoS" w:hAnsi="CorpoS"/>
          <w:lang w:val="tr-TR"/>
        </w:rPr>
        <w:t xml:space="preserve"> Yıl</w:t>
      </w:r>
      <w:r w:rsidR="00D4391F">
        <w:rPr>
          <w:rFonts w:ascii="CorpoS" w:hAnsi="CorpoS"/>
          <w:lang w:val="tr-TR"/>
        </w:rPr>
        <w:t>ı anısına;</w:t>
      </w:r>
      <w:r w:rsidR="00D4391F" w:rsidRPr="00D4391F">
        <w:rPr>
          <w:rFonts w:ascii="CorpoS" w:hAnsi="CorpoS"/>
          <w:lang w:val="tr-TR"/>
        </w:rPr>
        <w:t xml:space="preserve"> mühendislik ustalığı, zanaatkârlık ve benzersiz</w:t>
      </w:r>
      <w:r w:rsidR="00D4391F">
        <w:rPr>
          <w:rFonts w:ascii="CorpoS" w:hAnsi="CorpoS"/>
          <w:lang w:val="tr-TR"/>
        </w:rPr>
        <w:t xml:space="preserve"> </w:t>
      </w:r>
      <w:r w:rsidR="00D4391F" w:rsidRPr="00626910">
        <w:rPr>
          <w:rFonts w:ascii="CorpoS" w:hAnsi="CorpoS"/>
          <w:lang w:val="tr-TR"/>
        </w:rPr>
        <w:t>“Welcome home.”</w:t>
      </w:r>
      <w:r w:rsidR="00D4391F" w:rsidRPr="00D4391F">
        <w:rPr>
          <w:rFonts w:ascii="CorpoS" w:hAnsi="CorpoS"/>
          <w:lang w:val="tr-TR"/>
        </w:rPr>
        <w:t xml:space="preserve"> </w:t>
      </w:r>
      <w:r w:rsidR="00470394">
        <w:rPr>
          <w:rFonts w:ascii="CorpoS" w:hAnsi="CorpoS"/>
          <w:lang w:val="tr-TR"/>
        </w:rPr>
        <w:t>h</w:t>
      </w:r>
      <w:r w:rsidR="00D4391F" w:rsidRPr="00D4391F">
        <w:rPr>
          <w:rFonts w:ascii="CorpoS" w:hAnsi="CorpoS"/>
          <w:lang w:val="tr-TR"/>
        </w:rPr>
        <w:t>iss</w:t>
      </w:r>
      <w:r w:rsidR="00D4391F">
        <w:rPr>
          <w:rFonts w:ascii="CorpoS" w:hAnsi="CorpoS"/>
          <w:lang w:val="tr-TR"/>
        </w:rPr>
        <w:t>i sunan</w:t>
      </w:r>
      <w:r w:rsidR="00D4391F" w:rsidRPr="00D4391F">
        <w:rPr>
          <w:rFonts w:ascii="CorpoS" w:hAnsi="CorpoS"/>
          <w:lang w:val="tr-TR"/>
        </w:rPr>
        <w:t xml:space="preserve"> mirasını ileri taşıyor.</w:t>
      </w:r>
    </w:p>
    <w:p w14:paraId="397A6762" w14:textId="77777777" w:rsidR="008674CE" w:rsidRPr="00626910" w:rsidRDefault="008674CE" w:rsidP="00626910">
      <w:pPr>
        <w:pStyle w:val="A03Copytext"/>
        <w:jc w:val="both"/>
        <w:rPr>
          <w:rFonts w:ascii="CorpoS" w:hAnsi="CorpoS"/>
          <w:lang w:val="tr-TR"/>
        </w:rPr>
      </w:pPr>
    </w:p>
    <w:p w14:paraId="0417D2AB" w14:textId="0E5DE7AE" w:rsidR="008674CE" w:rsidRPr="00626910" w:rsidRDefault="008674CE" w:rsidP="00626910">
      <w:pPr>
        <w:pStyle w:val="A03Copytext"/>
        <w:jc w:val="both"/>
        <w:rPr>
          <w:rFonts w:ascii="CorpoS" w:hAnsi="CorpoS"/>
          <w:lang w:val="tr-TR"/>
        </w:rPr>
      </w:pPr>
      <w:r w:rsidRPr="00626910">
        <w:rPr>
          <w:rFonts w:ascii="CorpoS" w:hAnsi="CorpoS"/>
          <w:lang w:val="tr-TR"/>
        </w:rPr>
        <w:t>S-Serisi</w:t>
      </w:r>
      <w:r w:rsidR="008913B5" w:rsidRPr="00626910">
        <w:rPr>
          <w:rFonts w:ascii="CorpoS" w:hAnsi="CorpoS"/>
          <w:lang w:val="tr-TR"/>
        </w:rPr>
        <w:t>’nin en son evrimi</w:t>
      </w:r>
      <w:r w:rsidRPr="00626910">
        <w:rPr>
          <w:rFonts w:ascii="CorpoS" w:hAnsi="CorpoS"/>
          <w:lang w:val="tr-TR"/>
        </w:rPr>
        <w:t xml:space="preserve">, tek bir </w:t>
      </w:r>
      <w:r w:rsidR="008913B5" w:rsidRPr="00626910">
        <w:rPr>
          <w:rFonts w:ascii="CorpoS" w:hAnsi="CorpoS"/>
          <w:lang w:val="tr-TR"/>
        </w:rPr>
        <w:t>nesilde</w:t>
      </w:r>
      <w:r w:rsidRPr="00626910">
        <w:rPr>
          <w:rFonts w:ascii="CorpoS" w:hAnsi="CorpoS"/>
          <w:lang w:val="tr-TR"/>
        </w:rPr>
        <w:t xml:space="preserve"> yapılan en kapsamlı güncellemeyi sunuyor ve Mercedes-Benz tarihindeki en iddialı ürün lansman</w:t>
      </w:r>
      <w:r w:rsidR="00D4391F">
        <w:rPr>
          <w:rFonts w:ascii="CorpoS" w:hAnsi="CorpoS"/>
          <w:lang w:val="tr-TR"/>
        </w:rPr>
        <w:t>larında</w:t>
      </w:r>
      <w:r w:rsidRPr="00626910">
        <w:rPr>
          <w:rFonts w:ascii="CorpoS" w:hAnsi="CorpoS"/>
          <w:lang w:val="tr-TR"/>
        </w:rPr>
        <w:t xml:space="preserve"> öncü </w:t>
      </w:r>
      <w:r w:rsidR="00D4391F">
        <w:rPr>
          <w:rFonts w:ascii="CorpoS" w:hAnsi="CorpoS"/>
          <w:lang w:val="tr-TR"/>
        </w:rPr>
        <w:t xml:space="preserve">bir </w:t>
      </w:r>
      <w:r w:rsidRPr="00626910">
        <w:rPr>
          <w:rFonts w:ascii="CorpoS" w:hAnsi="CorpoS"/>
          <w:lang w:val="tr-TR"/>
        </w:rPr>
        <w:t>rol üstleniyor. S-Serisi’nin yüzde 50’sinden fazlası</w:t>
      </w:r>
      <w:r w:rsidR="008913B5" w:rsidRPr="00626910">
        <w:rPr>
          <w:rFonts w:ascii="CorpoS" w:hAnsi="CorpoS"/>
          <w:lang w:val="tr-TR"/>
        </w:rPr>
        <w:t>nı oluşturan</w:t>
      </w:r>
      <w:r w:rsidRPr="00626910">
        <w:rPr>
          <w:rFonts w:ascii="CorpoS" w:hAnsi="CorpoS"/>
          <w:lang w:val="tr-TR"/>
        </w:rPr>
        <w:t xml:space="preserve"> yaklaşık 2.700 bileşen tamamen yeni</w:t>
      </w:r>
      <w:r w:rsidR="00CB76C1">
        <w:rPr>
          <w:rFonts w:ascii="CorpoS" w:hAnsi="CorpoS"/>
          <w:lang w:val="tr-TR"/>
        </w:rPr>
        <w:t>, güncellendi</w:t>
      </w:r>
      <w:r w:rsidRPr="00626910">
        <w:rPr>
          <w:rFonts w:ascii="CorpoS" w:hAnsi="CorpoS"/>
          <w:lang w:val="tr-TR"/>
        </w:rPr>
        <w:t xml:space="preserve"> ya da </w:t>
      </w:r>
      <w:r w:rsidR="008913B5" w:rsidRPr="00626910">
        <w:rPr>
          <w:rFonts w:ascii="CorpoS" w:hAnsi="CorpoS"/>
          <w:lang w:val="tr-TR"/>
        </w:rPr>
        <w:t>baştan</w:t>
      </w:r>
      <w:r w:rsidRPr="00626910">
        <w:rPr>
          <w:rFonts w:ascii="CorpoS" w:hAnsi="CorpoS"/>
          <w:lang w:val="tr-TR"/>
        </w:rPr>
        <w:t xml:space="preserve"> tasarlan</w:t>
      </w:r>
      <w:r w:rsidR="008913B5" w:rsidRPr="00626910">
        <w:rPr>
          <w:rFonts w:ascii="CorpoS" w:hAnsi="CorpoS"/>
          <w:lang w:val="tr-TR"/>
        </w:rPr>
        <w:t>dı</w:t>
      </w:r>
      <w:r w:rsidRPr="00626910">
        <w:rPr>
          <w:rFonts w:ascii="CorpoS" w:hAnsi="CorpoS"/>
          <w:lang w:val="tr-TR"/>
        </w:rPr>
        <w:t xml:space="preserve">. Böylece hedefler, mühendislik, dijital yenilik ve ilerleme konularındaki </w:t>
      </w:r>
      <w:r w:rsidR="00D4391F">
        <w:rPr>
          <w:rFonts w:ascii="CorpoS" w:hAnsi="CorpoS"/>
          <w:lang w:val="tr-TR"/>
        </w:rPr>
        <w:t>iddiasını</w:t>
      </w:r>
      <w:r w:rsidRPr="00626910">
        <w:rPr>
          <w:rFonts w:ascii="CorpoS" w:hAnsi="CorpoS"/>
          <w:lang w:val="tr-TR"/>
        </w:rPr>
        <w:t xml:space="preserve"> bir kez daha </w:t>
      </w:r>
      <w:r w:rsidR="00D4391F">
        <w:rPr>
          <w:rFonts w:ascii="CorpoS" w:hAnsi="CorpoS"/>
          <w:lang w:val="tr-TR"/>
        </w:rPr>
        <w:t>ortaya koyuyor.</w:t>
      </w:r>
    </w:p>
    <w:p w14:paraId="5F5E0C6C" w14:textId="77777777" w:rsidR="008913B5" w:rsidRPr="00626910" w:rsidRDefault="008913B5" w:rsidP="00626910">
      <w:pPr>
        <w:pStyle w:val="A03Copytext"/>
        <w:jc w:val="both"/>
        <w:rPr>
          <w:rFonts w:ascii="CorpoS" w:hAnsi="CorpoS"/>
          <w:lang w:val="tr-TR"/>
        </w:rPr>
      </w:pPr>
    </w:p>
    <w:p w14:paraId="11C2B118" w14:textId="441EE326" w:rsidR="008674CE" w:rsidRPr="00626910" w:rsidRDefault="008674CE" w:rsidP="00626910">
      <w:pPr>
        <w:pStyle w:val="A03Copytext"/>
        <w:jc w:val="both"/>
        <w:rPr>
          <w:rFonts w:ascii="CorpoS" w:hAnsi="CorpoS"/>
          <w:b/>
          <w:bCs/>
          <w:lang w:val="tr-TR"/>
        </w:rPr>
      </w:pPr>
      <w:r w:rsidRPr="00626910">
        <w:rPr>
          <w:rFonts w:ascii="CorpoS" w:hAnsi="CorpoS"/>
          <w:b/>
          <w:bCs/>
          <w:lang w:val="tr-TR"/>
        </w:rPr>
        <w:t xml:space="preserve">Yeni bir </w:t>
      </w:r>
      <w:r w:rsidR="008913B5" w:rsidRPr="00626910">
        <w:rPr>
          <w:rFonts w:ascii="CorpoS" w:hAnsi="CorpoS"/>
          <w:b/>
          <w:bCs/>
          <w:lang w:val="tr-TR"/>
        </w:rPr>
        <w:t xml:space="preserve">görünüş </w:t>
      </w:r>
      <w:r w:rsidRPr="00626910">
        <w:rPr>
          <w:rFonts w:ascii="CorpoS" w:hAnsi="CorpoS"/>
          <w:b/>
          <w:bCs/>
          <w:lang w:val="tr-TR"/>
        </w:rPr>
        <w:t>dönemi: aydınlatmalı yıldız ve etkileyici ışık imzası</w:t>
      </w:r>
    </w:p>
    <w:p w14:paraId="75108EA0" w14:textId="02499F89" w:rsidR="008674CE" w:rsidRPr="00626910" w:rsidRDefault="008674CE" w:rsidP="00626910">
      <w:pPr>
        <w:pStyle w:val="A03Copytext"/>
        <w:jc w:val="both"/>
        <w:rPr>
          <w:rFonts w:ascii="CorpoS" w:hAnsi="CorpoS"/>
          <w:lang w:val="tr-TR"/>
        </w:rPr>
      </w:pPr>
      <w:r w:rsidRPr="00626910">
        <w:rPr>
          <w:rFonts w:ascii="CorpoS" w:hAnsi="CorpoS"/>
          <w:lang w:val="tr-TR"/>
        </w:rPr>
        <w:t>Yeni S-Serisi, daha güçlü bir silüetle konumunu belirginleştiriyor ve ilk kez yaklaşık yüzde 20 büyütülmüş, yeniden tasarlanmış üç boyutlu krom yıldızl</w:t>
      </w:r>
      <w:r w:rsidR="008913B5" w:rsidRPr="00626910">
        <w:rPr>
          <w:rFonts w:ascii="CorpoS" w:hAnsi="CorpoS"/>
          <w:lang w:val="tr-TR"/>
        </w:rPr>
        <w:t xml:space="preserve">ı, </w:t>
      </w:r>
      <w:r w:rsidRPr="00626910">
        <w:rPr>
          <w:rFonts w:ascii="CorpoS" w:hAnsi="CorpoS"/>
          <w:lang w:val="tr-TR"/>
        </w:rPr>
        <w:t>aydınlatmalı bir ön ızgaraya sahip. 100 yılı aşkın süredir dik Mercedes yıldızı marka mirasını ve öncü ruhu temsil ediyor. Bugün ise yeni bir çağa gir</w:t>
      </w:r>
      <w:r w:rsidR="008913B5" w:rsidRPr="00626910">
        <w:rPr>
          <w:rFonts w:ascii="CorpoS" w:hAnsi="CorpoS"/>
          <w:lang w:val="tr-TR"/>
        </w:rPr>
        <w:t xml:space="preserve">erek </w:t>
      </w:r>
      <w:r w:rsidRPr="00626910">
        <w:rPr>
          <w:rFonts w:ascii="CorpoS" w:hAnsi="CorpoS"/>
          <w:lang w:val="tr-TR"/>
        </w:rPr>
        <w:t>S-Serisi’nde ilk kez yıldız opsiyonel olarak kendi kendine aydınlanıyor</w:t>
      </w:r>
      <w:r w:rsidR="008913B5" w:rsidRPr="00626910">
        <w:rPr>
          <w:rStyle w:val="DipnotBavurusu"/>
          <w:rFonts w:ascii="CorpoS" w:hAnsi="CorpoS"/>
          <w:sz w:val="21"/>
          <w:lang w:val="tr-TR"/>
        </w:rPr>
        <w:footnoteReference w:id="1"/>
      </w:r>
      <w:r w:rsidR="004F0A66" w:rsidRPr="00626910">
        <w:rPr>
          <w:rFonts w:ascii="CorpoS" w:hAnsi="CorpoS"/>
          <w:lang w:val="tr-TR"/>
        </w:rPr>
        <w:t xml:space="preserve">. Böylece </w:t>
      </w:r>
      <w:r w:rsidRPr="00626910">
        <w:rPr>
          <w:rFonts w:ascii="CorpoS" w:hAnsi="CorpoS"/>
          <w:lang w:val="tr-TR"/>
        </w:rPr>
        <w:t>gece aracın ışık imzasının vazgeçilmez bir parçası hâline geliyor ve araca ışı</w:t>
      </w:r>
      <w:r w:rsidR="004F0A66" w:rsidRPr="00626910">
        <w:rPr>
          <w:rFonts w:ascii="CorpoS" w:hAnsi="CorpoS"/>
          <w:lang w:val="tr-TR"/>
        </w:rPr>
        <w:t xml:space="preserve">k saçan </w:t>
      </w:r>
      <w:r w:rsidRPr="00626910">
        <w:rPr>
          <w:rFonts w:ascii="CorpoS" w:hAnsi="CorpoS"/>
          <w:lang w:val="tr-TR"/>
        </w:rPr>
        <w:t xml:space="preserve">bir duruş kazandırıyor. Modern ışık tasarımı prestiji en güzel hâliyle yansıtarak </w:t>
      </w:r>
      <w:r w:rsidR="004F0A66" w:rsidRPr="00626910">
        <w:rPr>
          <w:rFonts w:ascii="CorpoS" w:hAnsi="CorpoS"/>
          <w:lang w:val="tr-TR"/>
        </w:rPr>
        <w:t xml:space="preserve">aracın gittiği her yerde </w:t>
      </w:r>
      <w:r w:rsidRPr="00626910">
        <w:rPr>
          <w:rFonts w:ascii="CorpoS" w:hAnsi="CorpoS"/>
          <w:lang w:val="tr-TR"/>
        </w:rPr>
        <w:t xml:space="preserve">unutulmaz bir </w:t>
      </w:r>
      <w:r w:rsidR="004F0A66" w:rsidRPr="00626910">
        <w:rPr>
          <w:rFonts w:ascii="CorpoS" w:hAnsi="CorpoS"/>
          <w:lang w:val="tr-TR"/>
        </w:rPr>
        <w:t>iz bırakmasın</w:t>
      </w:r>
      <w:r w:rsidR="00236584">
        <w:rPr>
          <w:rFonts w:ascii="CorpoS" w:hAnsi="CorpoS"/>
          <w:lang w:val="tr-TR"/>
        </w:rPr>
        <w:t>ı sağlıyor</w:t>
      </w:r>
      <w:r w:rsidRPr="00626910">
        <w:rPr>
          <w:rFonts w:ascii="CorpoS" w:hAnsi="CorpoS"/>
          <w:lang w:val="tr-TR"/>
        </w:rPr>
        <w:t>.</w:t>
      </w:r>
    </w:p>
    <w:p w14:paraId="090E51E7" w14:textId="77777777" w:rsidR="004F0A66" w:rsidRPr="00626910" w:rsidRDefault="004F0A66" w:rsidP="00626910">
      <w:pPr>
        <w:pStyle w:val="A03Copytext"/>
        <w:jc w:val="both"/>
        <w:rPr>
          <w:rFonts w:ascii="CorpoS" w:hAnsi="CorpoS"/>
          <w:lang w:val="tr-TR"/>
        </w:rPr>
      </w:pPr>
    </w:p>
    <w:p w14:paraId="0A7C6CA0" w14:textId="54A7B96D" w:rsidR="008674CE" w:rsidRPr="00626910" w:rsidRDefault="008674CE" w:rsidP="00626910">
      <w:pPr>
        <w:pStyle w:val="A03Copytext"/>
        <w:jc w:val="both"/>
        <w:rPr>
          <w:rFonts w:ascii="CorpoS" w:hAnsi="CorpoS"/>
          <w:lang w:val="tr-TR"/>
        </w:rPr>
      </w:pPr>
      <w:r w:rsidRPr="00626910">
        <w:rPr>
          <w:rFonts w:ascii="CorpoS" w:hAnsi="CorpoS"/>
          <w:lang w:val="tr-TR"/>
        </w:rPr>
        <w:t xml:space="preserve">Yeni DIGITAL LIGHT çift yıldızlı far </w:t>
      </w:r>
      <w:r w:rsidR="00626910" w:rsidRPr="00626910">
        <w:rPr>
          <w:rFonts w:ascii="CorpoS" w:hAnsi="CorpoS"/>
          <w:lang w:val="tr-TR"/>
        </w:rPr>
        <w:t>tasarımı</w:t>
      </w:r>
      <w:r w:rsidRPr="00626910">
        <w:rPr>
          <w:rFonts w:ascii="CorpoS" w:hAnsi="CorpoS"/>
          <w:lang w:val="tr-TR"/>
        </w:rPr>
        <w:t xml:space="preserve"> hem gündüz hem gece ikonik bir görünüm oluştururken sürücülere her yolda daha güven</w:t>
      </w:r>
      <w:r w:rsidR="004F0A66" w:rsidRPr="00626910">
        <w:rPr>
          <w:rFonts w:ascii="CorpoS" w:hAnsi="CorpoS"/>
          <w:lang w:val="tr-TR"/>
        </w:rPr>
        <w:t>li gitmelerini sağlayacak</w:t>
      </w:r>
      <w:r w:rsidRPr="00626910">
        <w:rPr>
          <w:rFonts w:ascii="CorpoS" w:hAnsi="CorpoS"/>
          <w:lang w:val="tr-TR"/>
        </w:rPr>
        <w:t xml:space="preserve"> şekilde görüşü </w:t>
      </w:r>
      <w:r w:rsidR="004F0A66" w:rsidRPr="00626910">
        <w:rPr>
          <w:rFonts w:ascii="CorpoS" w:hAnsi="CorpoS"/>
          <w:lang w:val="tr-TR"/>
        </w:rPr>
        <w:t xml:space="preserve">de </w:t>
      </w:r>
      <w:r w:rsidRPr="00626910">
        <w:rPr>
          <w:rFonts w:ascii="CorpoS" w:hAnsi="CorpoS"/>
          <w:lang w:val="tr-TR"/>
        </w:rPr>
        <w:t xml:space="preserve">iyileştiriyor. Arkada ise üç krom çerçeveli imza yıldızıyla tasarlanan yeni stop lambaları, S-Serisi kimliğini güçlendiriyor ve kalıcı bir etki bırakıyor. Ek bir ayrıcalık olarak, yan </w:t>
      </w:r>
      <w:r w:rsidR="004F0A66" w:rsidRPr="00626910">
        <w:rPr>
          <w:rFonts w:ascii="CorpoS" w:hAnsi="CorpoS"/>
          <w:lang w:val="tr-TR"/>
        </w:rPr>
        <w:t>marşpiyellerdeki</w:t>
      </w:r>
      <w:r w:rsidRPr="00626910">
        <w:rPr>
          <w:rFonts w:ascii="CorpoS" w:hAnsi="CorpoS"/>
          <w:lang w:val="tr-TR"/>
        </w:rPr>
        <w:t xml:space="preserve"> entegre ışık projektörü, “Mercedes-Benz” yazısını aracın yanına ışık</w:t>
      </w:r>
      <w:r w:rsidR="004F0A66" w:rsidRPr="00626910">
        <w:rPr>
          <w:rFonts w:ascii="CorpoS" w:hAnsi="CorpoS"/>
          <w:lang w:val="tr-TR"/>
        </w:rPr>
        <w:t xml:space="preserve"> halinde</w:t>
      </w:r>
      <w:r w:rsidRPr="00626910">
        <w:rPr>
          <w:rFonts w:ascii="CorpoS" w:hAnsi="CorpoS"/>
          <w:lang w:val="tr-TR"/>
        </w:rPr>
        <w:t xml:space="preserve"> yansıtıyor; böylece </w:t>
      </w:r>
      <w:r w:rsidR="004F0A66" w:rsidRPr="00626910">
        <w:rPr>
          <w:rFonts w:ascii="CorpoS" w:hAnsi="CorpoS"/>
          <w:lang w:val="tr-TR"/>
        </w:rPr>
        <w:t xml:space="preserve">araca </w:t>
      </w:r>
      <w:r w:rsidRPr="00626910">
        <w:rPr>
          <w:rFonts w:ascii="CorpoS" w:hAnsi="CorpoS"/>
          <w:lang w:val="tr-TR"/>
        </w:rPr>
        <w:t>her iniş ve biniş özel bir ana dönüşüyor.</w:t>
      </w:r>
    </w:p>
    <w:p w14:paraId="7E05FD57" w14:textId="77777777" w:rsidR="004F0A66" w:rsidRPr="00626910" w:rsidRDefault="004F0A66" w:rsidP="00626910">
      <w:pPr>
        <w:pStyle w:val="A03Copytext"/>
        <w:jc w:val="both"/>
        <w:rPr>
          <w:rFonts w:ascii="CorpoS" w:hAnsi="CorpoS"/>
          <w:lang w:val="tr-TR"/>
        </w:rPr>
      </w:pPr>
    </w:p>
    <w:p w14:paraId="632FF6B0" w14:textId="6AB4C610" w:rsidR="008674CE" w:rsidRPr="00626910" w:rsidRDefault="004F0A66" w:rsidP="00626910">
      <w:pPr>
        <w:pStyle w:val="A03Copytext"/>
        <w:jc w:val="both"/>
        <w:rPr>
          <w:rFonts w:ascii="CorpoS" w:hAnsi="CorpoS"/>
          <w:b/>
          <w:bCs/>
          <w:lang w:val="tr-TR"/>
        </w:rPr>
      </w:pPr>
      <w:r w:rsidRPr="00626910">
        <w:rPr>
          <w:rFonts w:ascii="CorpoS" w:hAnsi="CorpoS"/>
          <w:b/>
          <w:bCs/>
          <w:lang w:val="tr-TR"/>
        </w:rPr>
        <w:t>Gece sürüşü için d</w:t>
      </w:r>
      <w:r w:rsidR="008674CE" w:rsidRPr="00626910">
        <w:rPr>
          <w:rFonts w:ascii="CorpoS" w:hAnsi="CorpoS"/>
          <w:b/>
          <w:bCs/>
          <w:lang w:val="tr-TR"/>
        </w:rPr>
        <w:t>aha akıllı ve yeni Digital Light teknolojisi</w:t>
      </w:r>
    </w:p>
    <w:p w14:paraId="56A1766D" w14:textId="1F0A8AED" w:rsidR="008674CE" w:rsidRPr="00626910" w:rsidRDefault="008674CE" w:rsidP="00626910">
      <w:pPr>
        <w:pStyle w:val="A03Copytext"/>
        <w:jc w:val="both"/>
        <w:rPr>
          <w:rFonts w:ascii="CorpoS" w:hAnsi="CorpoS"/>
          <w:lang w:val="tr-TR"/>
        </w:rPr>
      </w:pPr>
      <w:r w:rsidRPr="00626910">
        <w:rPr>
          <w:rFonts w:ascii="CorpoS" w:hAnsi="CorpoS"/>
          <w:lang w:val="tr-TR"/>
        </w:rPr>
        <w:t>Yeni S-Serisi, DIGITAL LIGHT sistemiyle görüş</w:t>
      </w:r>
      <w:r w:rsidR="004F0A66" w:rsidRPr="00626910">
        <w:rPr>
          <w:rFonts w:ascii="CorpoS" w:hAnsi="CorpoS"/>
          <w:lang w:val="tr-TR"/>
        </w:rPr>
        <w:t>ü</w:t>
      </w:r>
      <w:r w:rsidRPr="00626910">
        <w:rPr>
          <w:rFonts w:ascii="CorpoS" w:hAnsi="CorpoS"/>
          <w:lang w:val="tr-TR"/>
        </w:rPr>
        <w:t xml:space="preserve"> ve güvenliği yeni bir seviyeye taşıyor. Yenilikçi mikro LED teknolojisi ve güçlü yeni bir çip, yüksek çözünürlüklü aydınlatma alanını yaklaşık </w:t>
      </w:r>
      <w:r w:rsidR="004F0A66" w:rsidRPr="00626910">
        <w:rPr>
          <w:rFonts w:ascii="CorpoS" w:hAnsi="CorpoS"/>
          <w:lang w:val="tr-TR"/>
        </w:rPr>
        <w:t xml:space="preserve">yüzde </w:t>
      </w:r>
      <w:r w:rsidRPr="00626910">
        <w:rPr>
          <w:rFonts w:ascii="CorpoS" w:hAnsi="CorpoS"/>
          <w:lang w:val="tr-TR"/>
        </w:rPr>
        <w:t xml:space="preserve">40 genişleterek hem daha parlak uzun farlar sunuyor hem de enerji tüketimini azaltıyor. Dinamik ULTRA RANGE uzun far, </w:t>
      </w:r>
      <w:r w:rsidR="004F0A66" w:rsidRPr="00626910">
        <w:rPr>
          <w:rFonts w:ascii="CorpoS" w:hAnsi="CorpoS"/>
          <w:lang w:val="tr-TR"/>
        </w:rPr>
        <w:t xml:space="preserve">altı futbol sahası yani </w:t>
      </w:r>
      <w:r w:rsidRPr="00626910">
        <w:rPr>
          <w:rFonts w:ascii="CorpoS" w:hAnsi="CorpoS"/>
          <w:lang w:val="tr-TR"/>
        </w:rPr>
        <w:t xml:space="preserve">yaklaşık 600 metreye ulaşan menziliyle artık daha iyi bir kapsama </w:t>
      </w:r>
      <w:r w:rsidR="00750497" w:rsidRPr="00626910">
        <w:rPr>
          <w:rFonts w:ascii="CorpoS" w:hAnsi="CorpoS"/>
          <w:lang w:val="tr-TR"/>
        </w:rPr>
        <w:t>alanı sunuyor</w:t>
      </w:r>
      <w:r w:rsidRPr="00626910">
        <w:rPr>
          <w:rFonts w:ascii="CorpoS" w:hAnsi="CorpoS"/>
          <w:lang w:val="tr-TR"/>
        </w:rPr>
        <w:t xml:space="preserve">. Kısmi uzun far fonksiyonu ise </w:t>
      </w:r>
      <w:r w:rsidR="00750497" w:rsidRPr="00626910">
        <w:rPr>
          <w:rFonts w:ascii="CorpoS" w:hAnsi="CorpoS"/>
          <w:lang w:val="tr-TR"/>
        </w:rPr>
        <w:t>diğer sürücüleri rahatsız etmeden zayıf aydınlatılmış yol kullanıcılarının algılanmasını kolaylaştırıyor. Dönemeç farları k</w:t>
      </w:r>
      <w:r w:rsidRPr="00626910">
        <w:rPr>
          <w:rFonts w:ascii="CorpoS" w:hAnsi="CorpoS"/>
          <w:lang w:val="tr-TR"/>
        </w:rPr>
        <w:t xml:space="preserve">amera verileri ve harita bilgileriyle birleştiğinde, yolun yapısına daha hassas uyum sağlıyor. Tüm bu işlevler, Mercedes-Benz </w:t>
      </w:r>
      <w:r w:rsidR="00750497" w:rsidRPr="00626910">
        <w:rPr>
          <w:rFonts w:ascii="CorpoS" w:hAnsi="CorpoS"/>
          <w:lang w:val="tr-TR"/>
        </w:rPr>
        <w:t>İşletim Sistemi</w:t>
      </w:r>
      <w:r w:rsidRPr="00626910">
        <w:rPr>
          <w:rFonts w:ascii="CorpoS" w:hAnsi="CorpoS"/>
          <w:lang w:val="tr-TR"/>
        </w:rPr>
        <w:t xml:space="preserve"> </w:t>
      </w:r>
      <w:r w:rsidRPr="00626910">
        <w:rPr>
          <w:rFonts w:ascii="CorpoS" w:hAnsi="CorpoS"/>
          <w:lang w:val="tr-TR"/>
        </w:rPr>
        <w:lastRenderedPageBreak/>
        <w:t>(MB.OS) içine entegre edilen yazılımlar sayesinde daha hızlı tepki veriyor. 1886’da Gottlieb Daimler’in motorlu taşıtındaki mum ışıklı fenerlerden bugünün projeksiyon özellikli DIGITAL LIGHT teknolojisine</w:t>
      </w:r>
      <w:r w:rsidR="00750497" w:rsidRPr="00626910">
        <w:rPr>
          <w:rStyle w:val="DipnotBavurusu"/>
          <w:rFonts w:ascii="CorpoS" w:hAnsi="CorpoS"/>
          <w:sz w:val="21"/>
          <w:lang w:val="tr-TR"/>
        </w:rPr>
        <w:footnoteReference w:id="2"/>
      </w:r>
      <w:r w:rsidRPr="00626910">
        <w:rPr>
          <w:rFonts w:ascii="CorpoS" w:hAnsi="CorpoS"/>
          <w:lang w:val="tr-TR"/>
        </w:rPr>
        <w:t xml:space="preserve"> uzanan süreçte, Mercedes-Benz </w:t>
      </w:r>
      <w:r w:rsidR="00750497" w:rsidRPr="00626910">
        <w:rPr>
          <w:rFonts w:ascii="CorpoS" w:hAnsi="CorpoS"/>
          <w:lang w:val="tr-TR"/>
        </w:rPr>
        <w:t xml:space="preserve">otomotivin tarihindeki </w:t>
      </w:r>
      <w:r w:rsidRPr="00626910">
        <w:rPr>
          <w:rFonts w:ascii="CorpoS" w:hAnsi="CorpoS"/>
          <w:lang w:val="tr-TR"/>
        </w:rPr>
        <w:t>her dönemi aydınlattı ve yeni S-Serisi’nde</w:t>
      </w:r>
      <w:r w:rsidR="00750497" w:rsidRPr="00626910">
        <w:rPr>
          <w:rFonts w:ascii="CorpoS" w:hAnsi="CorpoS"/>
          <w:lang w:val="tr-TR"/>
        </w:rPr>
        <w:t xml:space="preserve"> de</w:t>
      </w:r>
      <w:r w:rsidRPr="00626910">
        <w:rPr>
          <w:rFonts w:ascii="CorpoS" w:hAnsi="CorpoS"/>
          <w:lang w:val="tr-TR"/>
        </w:rPr>
        <w:t xml:space="preserve"> bu uzmanlık, geceyi </w:t>
      </w:r>
      <w:r w:rsidR="00626910" w:rsidRPr="00626910">
        <w:rPr>
          <w:rFonts w:ascii="CorpoS" w:hAnsi="CorpoS"/>
          <w:lang w:val="tr-TR"/>
        </w:rPr>
        <w:t>zekâ</w:t>
      </w:r>
      <w:r w:rsidRPr="00626910">
        <w:rPr>
          <w:rFonts w:ascii="CorpoS" w:hAnsi="CorpoS"/>
          <w:lang w:val="tr-TR"/>
        </w:rPr>
        <w:t xml:space="preserve"> ile harmanlanan bir güvenlik ve konfor katmanına dönüştürüyor.</w:t>
      </w:r>
    </w:p>
    <w:p w14:paraId="028A06EE" w14:textId="77777777" w:rsidR="00CA7B60" w:rsidRPr="00626910" w:rsidRDefault="00CA7B60" w:rsidP="00626910">
      <w:pPr>
        <w:pStyle w:val="A03Copytext"/>
        <w:jc w:val="both"/>
        <w:rPr>
          <w:rFonts w:ascii="CorpoS" w:hAnsi="CorpoS"/>
          <w:lang w:val="tr-TR"/>
        </w:rPr>
      </w:pPr>
    </w:p>
    <w:p w14:paraId="450899F6" w14:textId="35A47E32" w:rsidR="00CA7B60" w:rsidRPr="00626910" w:rsidRDefault="00CA7B60" w:rsidP="00626910">
      <w:pPr>
        <w:pStyle w:val="A03Copytext"/>
        <w:jc w:val="both"/>
        <w:rPr>
          <w:rFonts w:ascii="CorpoS" w:hAnsi="CorpoS"/>
          <w:b/>
          <w:bCs/>
          <w:lang w:val="tr-TR"/>
        </w:rPr>
      </w:pPr>
      <w:r w:rsidRPr="00626910">
        <w:rPr>
          <w:rFonts w:ascii="CorpoS" w:hAnsi="CorpoS"/>
          <w:b/>
          <w:bCs/>
          <w:lang w:val="tr-TR"/>
        </w:rPr>
        <w:t>Kişiselleştirilmiş: Benzersiz bir S-Serisi için sınırsız MANUFAKTUR seçenekleri</w:t>
      </w:r>
    </w:p>
    <w:p w14:paraId="56EFAAA5" w14:textId="077C4C96" w:rsidR="00CA7B60" w:rsidRPr="00626910" w:rsidRDefault="00CA7B60" w:rsidP="00626910">
      <w:pPr>
        <w:pStyle w:val="A03Copytext"/>
        <w:jc w:val="both"/>
        <w:rPr>
          <w:rFonts w:ascii="CorpoS" w:hAnsi="CorpoS"/>
          <w:lang w:val="tr-TR"/>
        </w:rPr>
      </w:pPr>
      <w:r w:rsidRPr="00626910">
        <w:rPr>
          <w:rFonts w:ascii="CorpoS" w:hAnsi="CorpoS"/>
          <w:lang w:val="tr-TR"/>
        </w:rPr>
        <w:t xml:space="preserve">MANUFAKTUR programı, özel boya seçenekleri, lüks deri paketleri ve özenle işlenmiş el işçiliği detaylarıyla benzersiz bir kişiselleştirme seviyesi sunuyor. Artık iki yeni MANUFAKTUR renk tonu </w:t>
      </w:r>
      <w:r w:rsidR="00370955" w:rsidRPr="00626910">
        <w:rPr>
          <w:rFonts w:ascii="CorpoS" w:hAnsi="CorpoS"/>
          <w:lang w:val="tr-TR"/>
        </w:rPr>
        <w:t xml:space="preserve">da </w:t>
      </w:r>
      <w:r w:rsidRPr="00626910">
        <w:rPr>
          <w:rFonts w:ascii="CorpoS" w:hAnsi="CorpoS"/>
          <w:lang w:val="tr-TR"/>
        </w:rPr>
        <w:t>standart olarak sunuluyor</w:t>
      </w:r>
      <w:r w:rsidR="00370955" w:rsidRPr="00626910">
        <w:rPr>
          <w:rFonts w:ascii="CorpoS" w:hAnsi="CorpoS"/>
          <w:lang w:val="tr-TR"/>
        </w:rPr>
        <w:t xml:space="preserve">. </w:t>
      </w:r>
      <w:r w:rsidRPr="00626910">
        <w:rPr>
          <w:rFonts w:ascii="CorpoS" w:hAnsi="CorpoS"/>
          <w:lang w:val="tr-TR"/>
        </w:rPr>
        <w:t xml:space="preserve">MANUFAKTUR </w:t>
      </w:r>
      <w:r w:rsidR="008F58B1">
        <w:rPr>
          <w:rFonts w:ascii="CorpoS" w:hAnsi="CorpoS"/>
          <w:lang w:val="tr-TR"/>
        </w:rPr>
        <w:t>parlayan siyah</w:t>
      </w:r>
      <w:r w:rsidR="00370955" w:rsidRPr="00626910">
        <w:rPr>
          <w:rFonts w:ascii="CorpoS" w:hAnsi="CorpoS"/>
          <w:lang w:val="tr-TR"/>
        </w:rPr>
        <w:t xml:space="preserve">, </w:t>
      </w:r>
      <w:r w:rsidRPr="00626910">
        <w:rPr>
          <w:rFonts w:ascii="CorpoS" w:hAnsi="CorpoS"/>
          <w:lang w:val="tr-TR"/>
        </w:rPr>
        <w:t>gerçek cam pulları sayesinde göz alıcı bir ışıltı efekti suna</w:t>
      </w:r>
      <w:r w:rsidR="00370955" w:rsidRPr="00626910">
        <w:rPr>
          <w:rFonts w:ascii="CorpoS" w:hAnsi="CorpoS"/>
          <w:lang w:val="tr-TR"/>
        </w:rPr>
        <w:t xml:space="preserve">rken </w:t>
      </w:r>
      <w:r w:rsidRPr="00626910">
        <w:rPr>
          <w:rFonts w:ascii="CorpoS" w:hAnsi="CorpoS"/>
          <w:lang w:val="tr-TR"/>
        </w:rPr>
        <w:t xml:space="preserve">MANUFAKTUR </w:t>
      </w:r>
      <w:r w:rsidR="008F58B1">
        <w:rPr>
          <w:rFonts w:ascii="CorpoS" w:hAnsi="CorpoS"/>
          <w:lang w:val="tr-TR"/>
        </w:rPr>
        <w:t>mat verde yeşili</w:t>
      </w:r>
      <w:r w:rsidR="00370955" w:rsidRPr="00626910">
        <w:rPr>
          <w:rFonts w:ascii="CorpoS" w:hAnsi="CorpoS"/>
          <w:lang w:val="tr-TR"/>
        </w:rPr>
        <w:t>,</w:t>
      </w:r>
      <w:r w:rsidRPr="00626910">
        <w:rPr>
          <w:rFonts w:ascii="CorpoS" w:hAnsi="CorpoS"/>
          <w:lang w:val="tr-TR"/>
        </w:rPr>
        <w:t xml:space="preserve"> popüler </w:t>
      </w:r>
      <w:r w:rsidR="008F58B1">
        <w:rPr>
          <w:rFonts w:ascii="CorpoS" w:hAnsi="CorpoS"/>
          <w:lang w:val="tr-TR"/>
        </w:rPr>
        <w:t>verde yeşili</w:t>
      </w:r>
      <w:r w:rsidRPr="00626910">
        <w:rPr>
          <w:rFonts w:ascii="CorpoS" w:hAnsi="CorpoS"/>
          <w:lang w:val="tr-TR"/>
        </w:rPr>
        <w:t xml:space="preserve"> tonuna sofistike bir mat dokunuş getiri</w:t>
      </w:r>
      <w:r w:rsidR="00370955" w:rsidRPr="00626910">
        <w:rPr>
          <w:rFonts w:ascii="CorpoS" w:hAnsi="CorpoS"/>
          <w:lang w:val="tr-TR"/>
        </w:rPr>
        <w:t>yo</w:t>
      </w:r>
      <w:r w:rsidRPr="00626910">
        <w:rPr>
          <w:rFonts w:ascii="CorpoS" w:hAnsi="CorpoS"/>
          <w:lang w:val="tr-TR"/>
        </w:rPr>
        <w:t>r.</w:t>
      </w:r>
    </w:p>
    <w:p w14:paraId="6E15D36A" w14:textId="77777777" w:rsidR="00370955" w:rsidRPr="00626910" w:rsidRDefault="00370955" w:rsidP="00626910">
      <w:pPr>
        <w:pStyle w:val="A03Copytext"/>
        <w:jc w:val="both"/>
        <w:rPr>
          <w:rFonts w:ascii="CorpoS" w:hAnsi="CorpoS"/>
          <w:lang w:val="tr-TR"/>
        </w:rPr>
      </w:pPr>
    </w:p>
    <w:p w14:paraId="38F0EDBE" w14:textId="76C76F93" w:rsidR="00CA7B60" w:rsidRPr="00626910" w:rsidRDefault="00CA7B60" w:rsidP="00626910">
      <w:pPr>
        <w:pStyle w:val="A03Copytext"/>
        <w:jc w:val="both"/>
        <w:rPr>
          <w:rFonts w:ascii="CorpoS" w:hAnsi="CorpoS"/>
          <w:lang w:val="tr-TR"/>
        </w:rPr>
      </w:pPr>
      <w:r w:rsidRPr="00626910">
        <w:rPr>
          <w:rFonts w:ascii="CorpoS" w:hAnsi="CorpoS"/>
          <w:lang w:val="tr-TR"/>
        </w:rPr>
        <w:t xml:space="preserve">En üst düzey kişiselleştirme arayanlar için yeni MANUFAKTUR </w:t>
      </w:r>
      <w:r w:rsidR="00370955" w:rsidRPr="00626910">
        <w:rPr>
          <w:rFonts w:ascii="CorpoS" w:hAnsi="CorpoS"/>
          <w:lang w:val="tr-TR"/>
        </w:rPr>
        <w:t>Kişiye Özel Tasarım</w:t>
      </w:r>
      <w:r w:rsidRPr="00626910">
        <w:rPr>
          <w:rFonts w:ascii="CorpoS" w:hAnsi="CorpoS"/>
          <w:lang w:val="tr-TR"/>
        </w:rPr>
        <w:t xml:space="preserve"> programı, tamamen </w:t>
      </w:r>
      <w:r w:rsidR="00370955" w:rsidRPr="00626910">
        <w:rPr>
          <w:rFonts w:ascii="CorpoS" w:hAnsi="CorpoS"/>
          <w:lang w:val="tr-TR"/>
        </w:rPr>
        <w:t xml:space="preserve">özel </w:t>
      </w:r>
      <w:r w:rsidRPr="00626910">
        <w:rPr>
          <w:rFonts w:ascii="CorpoS" w:hAnsi="CorpoS"/>
          <w:lang w:val="tr-TR"/>
        </w:rPr>
        <w:t>bir araç yaratma</w:t>
      </w:r>
      <w:r w:rsidR="00370955" w:rsidRPr="00626910">
        <w:rPr>
          <w:rFonts w:ascii="CorpoS" w:hAnsi="CorpoS"/>
          <w:lang w:val="tr-TR"/>
        </w:rPr>
        <w:t>ya</w:t>
      </w:r>
      <w:r w:rsidRPr="00626910">
        <w:rPr>
          <w:rFonts w:ascii="CorpoS" w:hAnsi="CorpoS"/>
          <w:lang w:val="tr-TR"/>
        </w:rPr>
        <w:t xml:space="preserve"> imkân </w:t>
      </w:r>
      <w:r w:rsidR="00370955" w:rsidRPr="00626910">
        <w:rPr>
          <w:rFonts w:ascii="CorpoS" w:hAnsi="CorpoS"/>
          <w:lang w:val="tr-TR"/>
        </w:rPr>
        <w:t>veriyor</w:t>
      </w:r>
      <w:r w:rsidRPr="00626910">
        <w:rPr>
          <w:rFonts w:ascii="CorpoS" w:hAnsi="CorpoS"/>
          <w:lang w:val="tr-TR"/>
        </w:rPr>
        <w:t>. Bu program kapsamında müşteriler, yeni S-Serisi için 150’den fazla dış renk ve 400’ün üzerinde iç mekân rengi arasından seçim yapabili</w:t>
      </w:r>
      <w:r w:rsidR="00370955" w:rsidRPr="00626910">
        <w:rPr>
          <w:rFonts w:ascii="CorpoS" w:hAnsi="CorpoS"/>
          <w:lang w:val="tr-TR"/>
        </w:rPr>
        <w:t>yo</w:t>
      </w:r>
      <w:r w:rsidRPr="00626910">
        <w:rPr>
          <w:rFonts w:ascii="CorpoS" w:hAnsi="CorpoS"/>
          <w:lang w:val="tr-TR"/>
        </w:rPr>
        <w:t>r. Ek donanım seçenekleri arasında aydınlatmalı kapı eşikleri, farklı direksiyon tasarımları ve özel amblem paketleri bulunu</w:t>
      </w:r>
      <w:r w:rsidR="00370955" w:rsidRPr="00626910">
        <w:rPr>
          <w:rFonts w:ascii="CorpoS" w:hAnsi="CorpoS"/>
          <w:lang w:val="tr-TR"/>
        </w:rPr>
        <w:t>yo</w:t>
      </w:r>
      <w:r w:rsidRPr="00626910">
        <w:rPr>
          <w:rFonts w:ascii="CorpoS" w:hAnsi="CorpoS"/>
          <w:lang w:val="tr-TR"/>
        </w:rPr>
        <w:t>r.</w:t>
      </w:r>
      <w:r w:rsidR="00370955" w:rsidRPr="00626910">
        <w:rPr>
          <w:rFonts w:ascii="CorpoS" w:hAnsi="CorpoS"/>
          <w:lang w:val="tr-TR"/>
        </w:rPr>
        <w:t xml:space="preserve"> </w:t>
      </w:r>
      <w:r w:rsidRPr="00626910">
        <w:rPr>
          <w:rFonts w:ascii="CorpoS" w:hAnsi="CorpoS"/>
          <w:lang w:val="tr-TR"/>
        </w:rPr>
        <w:t>Program, sabit fiyatlı ve anında uygulanabilirlik onayı verilen geniş bir önceden onaylanmış seçenek yelpazesi sun</w:t>
      </w:r>
      <w:r w:rsidR="00370955" w:rsidRPr="00626910">
        <w:rPr>
          <w:rFonts w:ascii="CorpoS" w:hAnsi="CorpoS"/>
          <w:lang w:val="tr-TR"/>
        </w:rPr>
        <w:t>uyo</w:t>
      </w:r>
      <w:r w:rsidRPr="00626910">
        <w:rPr>
          <w:rFonts w:ascii="CorpoS" w:hAnsi="CorpoS"/>
          <w:lang w:val="tr-TR"/>
        </w:rPr>
        <w:t>r. Ayrıca müşterilere, teknik olarak mümkün tüm renk spektrumunu keşfetme imkânı tanıyarak dış ve iç mekânda benzersiz tasarım özgürlüğü sağl</w:t>
      </w:r>
      <w:r w:rsidR="00370955" w:rsidRPr="00626910">
        <w:rPr>
          <w:rFonts w:ascii="CorpoS" w:hAnsi="CorpoS"/>
          <w:lang w:val="tr-TR"/>
        </w:rPr>
        <w:t>ıyo</w:t>
      </w:r>
      <w:r w:rsidRPr="00626910">
        <w:rPr>
          <w:rFonts w:ascii="CorpoS" w:hAnsi="CorpoS"/>
          <w:lang w:val="tr-TR"/>
        </w:rPr>
        <w:t xml:space="preserve">r. Bu portföyün ötesine geçen özel talepler ise MANUFAKTUR </w:t>
      </w:r>
      <w:r w:rsidR="00370955" w:rsidRPr="00626910">
        <w:rPr>
          <w:rFonts w:ascii="CorpoS" w:hAnsi="CorpoS"/>
          <w:lang w:val="tr-TR"/>
        </w:rPr>
        <w:t>Kişiye Özel Tasarım</w:t>
      </w:r>
      <w:r w:rsidRPr="00626910">
        <w:rPr>
          <w:rFonts w:ascii="CorpoS" w:hAnsi="CorpoS"/>
          <w:lang w:val="tr-TR"/>
        </w:rPr>
        <w:t xml:space="preserve"> uzmanları tarafından kişisel danışmanlıkla değerlendirili</w:t>
      </w:r>
      <w:r w:rsidR="00370955" w:rsidRPr="00626910">
        <w:rPr>
          <w:rFonts w:ascii="CorpoS" w:hAnsi="CorpoS"/>
          <w:lang w:val="tr-TR"/>
        </w:rPr>
        <w:t>yo</w:t>
      </w:r>
      <w:r w:rsidRPr="00626910">
        <w:rPr>
          <w:rFonts w:ascii="CorpoS" w:hAnsi="CorpoS"/>
          <w:lang w:val="tr-TR"/>
        </w:rPr>
        <w:t>r</w:t>
      </w:r>
      <w:r w:rsidR="00370955" w:rsidRPr="00626910">
        <w:rPr>
          <w:rFonts w:ascii="CorpoS" w:hAnsi="CorpoS"/>
          <w:lang w:val="tr-TR"/>
        </w:rPr>
        <w:t>. B</w:t>
      </w:r>
      <w:r w:rsidRPr="00626910">
        <w:rPr>
          <w:rFonts w:ascii="CorpoS" w:hAnsi="CorpoS"/>
          <w:lang w:val="tr-TR"/>
        </w:rPr>
        <w:t>u görüşmeler Sindelfingen’deki Center of Excellence’ta veya müşterinin tercih ettiği bir lokasyonda yapılabili</w:t>
      </w:r>
      <w:r w:rsidR="00370955" w:rsidRPr="00626910">
        <w:rPr>
          <w:rFonts w:ascii="CorpoS" w:hAnsi="CorpoS"/>
          <w:lang w:val="tr-TR"/>
        </w:rPr>
        <w:t>yo</w:t>
      </w:r>
      <w:r w:rsidRPr="00626910">
        <w:rPr>
          <w:rFonts w:ascii="CorpoS" w:hAnsi="CorpoS"/>
          <w:lang w:val="tr-TR"/>
        </w:rPr>
        <w:t xml:space="preserve">r. </w:t>
      </w:r>
      <w:r w:rsidR="00370955" w:rsidRPr="00626910">
        <w:rPr>
          <w:rFonts w:ascii="CorpoS" w:hAnsi="CorpoS"/>
          <w:lang w:val="tr-TR"/>
        </w:rPr>
        <w:t>Kişiselleştirilen</w:t>
      </w:r>
      <w:r w:rsidRPr="00626910">
        <w:rPr>
          <w:rFonts w:ascii="CorpoS" w:hAnsi="CorpoS"/>
          <w:lang w:val="tr-TR"/>
        </w:rPr>
        <w:t xml:space="preserve"> araç, detaylı bir görselleştirme aracıyla hayata geçirili</w:t>
      </w:r>
      <w:r w:rsidR="00370955" w:rsidRPr="00626910">
        <w:rPr>
          <w:rFonts w:ascii="CorpoS" w:hAnsi="CorpoS"/>
          <w:lang w:val="tr-TR"/>
        </w:rPr>
        <w:t>yo</w:t>
      </w:r>
      <w:r w:rsidRPr="00626910">
        <w:rPr>
          <w:rFonts w:ascii="CorpoS" w:hAnsi="CorpoS"/>
          <w:lang w:val="tr-TR"/>
        </w:rPr>
        <w:t>r ve müşterilerin kendi zevklerini yansıtan renkleri ve tasarım unsurlarını seçmelerine olanak tanı</w:t>
      </w:r>
      <w:r w:rsidR="00370955" w:rsidRPr="00626910">
        <w:rPr>
          <w:rFonts w:ascii="CorpoS" w:hAnsi="CorpoS"/>
          <w:lang w:val="tr-TR"/>
        </w:rPr>
        <w:t>yo</w:t>
      </w:r>
      <w:r w:rsidRPr="00626910">
        <w:rPr>
          <w:rFonts w:ascii="CorpoS" w:hAnsi="CorpoS"/>
          <w:lang w:val="tr-TR"/>
        </w:rPr>
        <w:t>r.</w:t>
      </w:r>
    </w:p>
    <w:p w14:paraId="18A8432A" w14:textId="77777777" w:rsidR="00370955" w:rsidRPr="00626910" w:rsidRDefault="00370955" w:rsidP="00626910">
      <w:pPr>
        <w:pStyle w:val="A03Copytext"/>
        <w:jc w:val="both"/>
        <w:rPr>
          <w:rFonts w:ascii="CorpoS" w:hAnsi="CorpoS"/>
          <w:lang w:val="tr-TR"/>
        </w:rPr>
      </w:pPr>
    </w:p>
    <w:p w14:paraId="72CDA0E8" w14:textId="07722B3F" w:rsidR="00CA7B60" w:rsidRPr="00626910" w:rsidRDefault="00CA7B60" w:rsidP="00626910">
      <w:pPr>
        <w:pStyle w:val="A03Copytext"/>
        <w:jc w:val="both"/>
        <w:rPr>
          <w:rFonts w:ascii="CorpoS" w:hAnsi="CorpoS"/>
          <w:b/>
          <w:bCs/>
          <w:lang w:val="tr-TR"/>
        </w:rPr>
      </w:pPr>
      <w:r w:rsidRPr="00626910">
        <w:rPr>
          <w:rFonts w:ascii="CorpoS" w:hAnsi="CorpoS"/>
          <w:b/>
          <w:bCs/>
          <w:lang w:val="tr-TR"/>
        </w:rPr>
        <w:t xml:space="preserve">Mercedes-Benz </w:t>
      </w:r>
      <w:r w:rsidR="00901B16" w:rsidRPr="00626910">
        <w:rPr>
          <w:rFonts w:ascii="CorpoS" w:hAnsi="CorpoS"/>
          <w:b/>
          <w:bCs/>
          <w:lang w:val="tr-TR"/>
        </w:rPr>
        <w:t>İşletim Sistemi</w:t>
      </w:r>
      <w:r w:rsidRPr="00626910">
        <w:rPr>
          <w:rFonts w:ascii="CorpoS" w:hAnsi="CorpoS"/>
          <w:b/>
          <w:bCs/>
          <w:lang w:val="tr-TR"/>
        </w:rPr>
        <w:t xml:space="preserve"> (MB.OS)</w:t>
      </w:r>
      <w:r w:rsidR="00626910">
        <w:rPr>
          <w:rFonts w:ascii="CorpoS" w:hAnsi="CorpoS"/>
          <w:b/>
          <w:bCs/>
          <w:lang w:val="tr-TR"/>
        </w:rPr>
        <w:t xml:space="preserve">: </w:t>
      </w:r>
      <w:r w:rsidR="008F58B1">
        <w:rPr>
          <w:rFonts w:ascii="CorpoS" w:hAnsi="CorpoS"/>
          <w:b/>
          <w:bCs/>
          <w:lang w:val="tr-TR"/>
        </w:rPr>
        <w:t>H</w:t>
      </w:r>
      <w:r w:rsidRPr="00626910">
        <w:rPr>
          <w:rFonts w:ascii="CorpoS" w:hAnsi="CorpoS"/>
          <w:b/>
          <w:bCs/>
          <w:lang w:val="tr-TR"/>
        </w:rPr>
        <w:t>er sürüşün arkasındaki son teknoloji süper bilgisayar</w:t>
      </w:r>
    </w:p>
    <w:p w14:paraId="53FD533D" w14:textId="703F7991" w:rsidR="00CA7B60" w:rsidRPr="00626910" w:rsidRDefault="00CA7B60" w:rsidP="00626910">
      <w:pPr>
        <w:pStyle w:val="A03Copytext"/>
        <w:jc w:val="both"/>
        <w:rPr>
          <w:rFonts w:ascii="CorpoS" w:hAnsi="CorpoS"/>
          <w:lang w:val="tr-TR"/>
        </w:rPr>
      </w:pPr>
      <w:r w:rsidRPr="00626910">
        <w:rPr>
          <w:rFonts w:ascii="CorpoS" w:hAnsi="CorpoS"/>
          <w:lang w:val="tr-TR"/>
        </w:rPr>
        <w:t xml:space="preserve">Yeni S-Serisi, Mercedes-Benz’in en gelişmiş teknolojisini merkezine alıyor. Bu teknolojinin kalbinde, hizmet odaklı yeni elektrik/elektronik mimariyle çalışan Mercedes-Benz </w:t>
      </w:r>
      <w:r w:rsidR="00901B16" w:rsidRPr="00626910">
        <w:rPr>
          <w:rFonts w:ascii="CorpoS" w:hAnsi="CorpoS"/>
          <w:lang w:val="tr-TR"/>
        </w:rPr>
        <w:t>İşletim Sistemi</w:t>
      </w:r>
      <w:r w:rsidRPr="00626910">
        <w:rPr>
          <w:rFonts w:ascii="CorpoS" w:hAnsi="CorpoS"/>
          <w:lang w:val="tr-TR"/>
        </w:rPr>
        <w:t xml:space="preserve"> (MB.OS) bulunuyor. Bu süper bilgisayar, </w:t>
      </w:r>
      <w:r w:rsidR="00901B16" w:rsidRPr="00626910">
        <w:rPr>
          <w:rFonts w:ascii="CorpoS" w:hAnsi="CorpoS"/>
          <w:lang w:val="tr-TR"/>
        </w:rPr>
        <w:t>destek</w:t>
      </w:r>
      <w:r w:rsidRPr="00626910">
        <w:rPr>
          <w:rFonts w:ascii="CorpoS" w:hAnsi="CorpoS"/>
          <w:lang w:val="tr-TR"/>
        </w:rPr>
        <w:t xml:space="preserve"> sistemlerinden bilgi-eğlenceye ve sürüş performansına kadar tüm alanları yöneterek daha hızlı işlem gücü, daha yüksek performans ve derinlemesine entegre bir deneyim sunuyor.</w:t>
      </w:r>
      <w:r w:rsidR="00901B16" w:rsidRPr="00626910">
        <w:rPr>
          <w:rFonts w:ascii="CorpoS" w:hAnsi="CorpoS"/>
          <w:lang w:val="tr-TR"/>
        </w:rPr>
        <w:t xml:space="preserve"> </w:t>
      </w:r>
      <w:r w:rsidRPr="00626910">
        <w:rPr>
          <w:rFonts w:ascii="CorpoS" w:hAnsi="CorpoS"/>
          <w:lang w:val="tr-TR"/>
        </w:rPr>
        <w:t>MB.OS tüm sistemleri tek bir akıllı ekosistemde bir araya getiri</w:t>
      </w:r>
      <w:r w:rsidR="00901B16" w:rsidRPr="00626910">
        <w:rPr>
          <w:rFonts w:ascii="CorpoS" w:hAnsi="CorpoS"/>
          <w:lang w:val="tr-TR"/>
        </w:rPr>
        <w:t>yo</w:t>
      </w:r>
      <w:r w:rsidRPr="00626910">
        <w:rPr>
          <w:rFonts w:ascii="CorpoS" w:hAnsi="CorpoS"/>
          <w:lang w:val="tr-TR"/>
        </w:rPr>
        <w:t>r ve MB.DRIVE ile MBUX’</w:t>
      </w:r>
      <w:r w:rsidR="00901B16" w:rsidRPr="00626910">
        <w:rPr>
          <w:rFonts w:ascii="CorpoS" w:hAnsi="CorpoS"/>
          <w:lang w:val="tr-TR"/>
        </w:rPr>
        <w:t>ı</w:t>
      </w:r>
      <w:r w:rsidRPr="00626910">
        <w:rPr>
          <w:rFonts w:ascii="CorpoS" w:hAnsi="CorpoS"/>
          <w:lang w:val="tr-TR"/>
        </w:rPr>
        <w:t>n temelini oluşturu</w:t>
      </w:r>
      <w:r w:rsidR="00901B16" w:rsidRPr="00626910">
        <w:rPr>
          <w:rFonts w:ascii="CorpoS" w:hAnsi="CorpoS"/>
          <w:lang w:val="tr-TR"/>
        </w:rPr>
        <w:t>yo</w:t>
      </w:r>
      <w:r w:rsidRPr="00626910">
        <w:rPr>
          <w:rFonts w:ascii="CorpoS" w:hAnsi="CorpoS"/>
          <w:lang w:val="tr-TR"/>
        </w:rPr>
        <w:t>r. Mercedes-Benz Intelligent Cloud bağlantısı sayesinde çok sayıda araç fonksiyonu</w:t>
      </w:r>
      <w:r w:rsidR="00901B16" w:rsidRPr="00626910">
        <w:rPr>
          <w:rFonts w:ascii="CorpoS" w:hAnsi="CorpoS"/>
          <w:lang w:val="tr-TR"/>
        </w:rPr>
        <w:t>n uzaktan</w:t>
      </w:r>
      <w:r w:rsidRPr="00626910">
        <w:rPr>
          <w:rFonts w:ascii="CorpoS" w:hAnsi="CorpoS"/>
          <w:lang w:val="tr-TR"/>
        </w:rPr>
        <w:t xml:space="preserve"> güncellemeleri</w:t>
      </w:r>
      <w:r w:rsidR="00901B16" w:rsidRPr="00626910">
        <w:rPr>
          <w:rStyle w:val="DipnotBavurusu"/>
          <w:rFonts w:ascii="CorpoS" w:hAnsi="CorpoS"/>
          <w:sz w:val="21"/>
          <w:lang w:val="tr-TR"/>
        </w:rPr>
        <w:footnoteReference w:id="3"/>
      </w:r>
      <w:r w:rsidR="00901B16" w:rsidRPr="00626910">
        <w:rPr>
          <w:rFonts w:ascii="CorpoS" w:hAnsi="CorpoS"/>
          <w:lang w:val="tr-TR"/>
        </w:rPr>
        <w:t xml:space="preserve"> </w:t>
      </w:r>
      <w:r w:rsidRPr="00626910">
        <w:rPr>
          <w:rFonts w:ascii="CorpoS" w:hAnsi="CorpoS"/>
          <w:lang w:val="tr-TR"/>
        </w:rPr>
        <w:t>yapılabili</w:t>
      </w:r>
      <w:r w:rsidR="00901B16" w:rsidRPr="00626910">
        <w:rPr>
          <w:rFonts w:ascii="CorpoS" w:hAnsi="CorpoS"/>
          <w:lang w:val="tr-TR"/>
        </w:rPr>
        <w:t>yo</w:t>
      </w:r>
      <w:r w:rsidRPr="00626910">
        <w:rPr>
          <w:rFonts w:ascii="CorpoS" w:hAnsi="CorpoS"/>
          <w:lang w:val="tr-TR"/>
        </w:rPr>
        <w:t>r</w:t>
      </w:r>
      <w:r w:rsidR="00901B16" w:rsidRPr="00626910">
        <w:rPr>
          <w:rFonts w:ascii="CorpoS" w:hAnsi="CorpoS"/>
          <w:lang w:val="tr-TR"/>
        </w:rPr>
        <w:t>.</w:t>
      </w:r>
      <w:r w:rsidRPr="00626910">
        <w:rPr>
          <w:rFonts w:ascii="CorpoS" w:hAnsi="CorpoS"/>
          <w:lang w:val="tr-TR"/>
        </w:rPr>
        <w:t xml:space="preserve"> </w:t>
      </w:r>
      <w:r w:rsidR="00901B16" w:rsidRPr="00626910">
        <w:rPr>
          <w:rFonts w:ascii="CorpoS" w:hAnsi="CorpoS"/>
          <w:lang w:val="tr-TR"/>
        </w:rPr>
        <w:t>B</w:t>
      </w:r>
      <w:r w:rsidRPr="00626910">
        <w:rPr>
          <w:rFonts w:ascii="CorpoS" w:hAnsi="CorpoS"/>
          <w:lang w:val="tr-TR"/>
        </w:rPr>
        <w:t xml:space="preserve">öylece S-Serisi, </w:t>
      </w:r>
      <w:r w:rsidR="00901B16" w:rsidRPr="00626910">
        <w:rPr>
          <w:rFonts w:ascii="CorpoS" w:hAnsi="CorpoS"/>
          <w:lang w:val="tr-TR"/>
        </w:rPr>
        <w:t>kullanıldığı sürece</w:t>
      </w:r>
      <w:r w:rsidRPr="00626910">
        <w:rPr>
          <w:rFonts w:ascii="CorpoS" w:hAnsi="CorpoS"/>
          <w:lang w:val="tr-TR"/>
        </w:rPr>
        <w:t xml:space="preserve"> dijital olarak güncel ve çekici kalı</w:t>
      </w:r>
      <w:r w:rsidR="00901B16" w:rsidRPr="00626910">
        <w:rPr>
          <w:rFonts w:ascii="CorpoS" w:hAnsi="CorpoS"/>
          <w:lang w:val="tr-TR"/>
        </w:rPr>
        <w:t>yo</w:t>
      </w:r>
      <w:r w:rsidRPr="00626910">
        <w:rPr>
          <w:rFonts w:ascii="CorpoS" w:hAnsi="CorpoS"/>
          <w:lang w:val="tr-TR"/>
        </w:rPr>
        <w:t xml:space="preserve">r. Sonuç olarak </w:t>
      </w:r>
      <w:r w:rsidR="00901B16" w:rsidRPr="00626910">
        <w:rPr>
          <w:rFonts w:ascii="CorpoS" w:hAnsi="CorpoS"/>
          <w:lang w:val="tr-TR"/>
        </w:rPr>
        <w:t>yeni S Serisi, her yolcu için kesintisiz etkileşim, olağanüstü performans ve geleceğe hazır zeka sunan sezgisel bir yol arkadaşı haline geliyor ve her zamankinden daha akıllı, daha güvenli ve daha kişisel bir sürüş deneyimi yaratıyor.</w:t>
      </w:r>
    </w:p>
    <w:p w14:paraId="3ECC924A" w14:textId="77777777" w:rsidR="00901B16" w:rsidRPr="00626910" w:rsidRDefault="00901B16" w:rsidP="00626910">
      <w:pPr>
        <w:pStyle w:val="A03Copytext"/>
        <w:jc w:val="both"/>
        <w:rPr>
          <w:rFonts w:ascii="CorpoS" w:hAnsi="CorpoS"/>
          <w:lang w:val="tr-TR"/>
        </w:rPr>
      </w:pPr>
    </w:p>
    <w:p w14:paraId="1C8EEFCB" w14:textId="1F794F93" w:rsidR="00CA7B60" w:rsidRPr="007177B5" w:rsidRDefault="00CA7B60" w:rsidP="00626910">
      <w:pPr>
        <w:pStyle w:val="A03Copytext"/>
        <w:jc w:val="both"/>
        <w:rPr>
          <w:rFonts w:ascii="CorpoS" w:hAnsi="CorpoS"/>
          <w:b/>
          <w:bCs/>
          <w:lang w:val="tr-TR"/>
        </w:rPr>
      </w:pPr>
      <w:r w:rsidRPr="007177B5">
        <w:rPr>
          <w:rFonts w:ascii="CorpoS" w:hAnsi="CorpoS"/>
          <w:b/>
          <w:bCs/>
          <w:lang w:val="tr-TR"/>
        </w:rPr>
        <w:t>MB.DRIVE: En gelişmiş sürüş deste</w:t>
      </w:r>
      <w:r w:rsidR="00901B16" w:rsidRPr="007177B5">
        <w:rPr>
          <w:rFonts w:ascii="CorpoS" w:hAnsi="CorpoS"/>
          <w:b/>
          <w:bCs/>
          <w:lang w:val="tr-TR"/>
        </w:rPr>
        <w:t>ği</w:t>
      </w:r>
      <w:r w:rsidRPr="007177B5">
        <w:rPr>
          <w:rFonts w:ascii="CorpoS" w:hAnsi="CorpoS"/>
          <w:b/>
          <w:bCs/>
          <w:lang w:val="tr-TR"/>
        </w:rPr>
        <w:t xml:space="preserve"> ve park sistemleri için yüksek performanslı </w:t>
      </w:r>
      <w:r w:rsidR="00901B16" w:rsidRPr="007177B5">
        <w:rPr>
          <w:rFonts w:ascii="CorpoS" w:hAnsi="CorpoS"/>
          <w:b/>
          <w:bCs/>
          <w:lang w:val="tr-TR"/>
        </w:rPr>
        <w:t>işletim</w:t>
      </w:r>
    </w:p>
    <w:p w14:paraId="6C974552" w14:textId="4EF40CDD" w:rsidR="00901B16" w:rsidRDefault="00CA7B60" w:rsidP="00626910">
      <w:pPr>
        <w:pStyle w:val="A03Copytext"/>
        <w:jc w:val="both"/>
        <w:rPr>
          <w:rFonts w:ascii="CorpoS" w:hAnsi="CorpoS"/>
          <w:lang w:val="tr-TR"/>
        </w:rPr>
      </w:pPr>
      <w:r w:rsidRPr="00626910">
        <w:rPr>
          <w:rFonts w:ascii="CorpoS" w:hAnsi="CorpoS"/>
          <w:lang w:val="tr-TR"/>
        </w:rPr>
        <w:t xml:space="preserve">Yeni S-Serisi modelleri, gelecekteki fonksiyonlar için yeterli güç rezervlerine sahip su soğutmalı </w:t>
      </w:r>
      <w:r w:rsidR="00D075CA">
        <w:rPr>
          <w:rFonts w:ascii="CorpoS" w:hAnsi="CorpoS"/>
          <w:lang w:val="tr-TR"/>
        </w:rPr>
        <w:t>süper</w:t>
      </w:r>
      <w:r w:rsidRPr="00626910">
        <w:rPr>
          <w:rFonts w:ascii="CorpoS" w:hAnsi="CorpoS"/>
          <w:lang w:val="tr-TR"/>
        </w:rPr>
        <w:t xml:space="preserve"> bilgisayar ile donatılmış. En üst seviye sürüş deste</w:t>
      </w:r>
      <w:r w:rsidR="00901B16" w:rsidRPr="00626910">
        <w:rPr>
          <w:rFonts w:ascii="CorpoS" w:hAnsi="CorpoS"/>
          <w:lang w:val="tr-TR"/>
        </w:rPr>
        <w:t>ği</w:t>
      </w:r>
      <w:r w:rsidRPr="00626910">
        <w:rPr>
          <w:rFonts w:ascii="CorpoS" w:hAnsi="CorpoS"/>
          <w:lang w:val="tr-TR"/>
        </w:rPr>
        <w:t xml:space="preserve"> sağlamak için her model</w:t>
      </w:r>
      <w:r w:rsidR="00901B16" w:rsidRPr="00626910">
        <w:rPr>
          <w:rFonts w:ascii="CorpoS" w:hAnsi="CorpoS"/>
          <w:lang w:val="tr-TR"/>
        </w:rPr>
        <w:t>,</w:t>
      </w:r>
      <w:r w:rsidRPr="00626910">
        <w:rPr>
          <w:rFonts w:ascii="CorpoS" w:hAnsi="CorpoS"/>
          <w:lang w:val="tr-TR"/>
        </w:rPr>
        <w:t xml:space="preserve"> </w:t>
      </w:r>
      <w:r w:rsidR="00901B16" w:rsidRPr="00626910">
        <w:rPr>
          <w:rFonts w:ascii="CorpoS" w:hAnsi="CorpoS"/>
          <w:lang w:val="tr-TR"/>
        </w:rPr>
        <w:t xml:space="preserve">10 adede kadar dış kamera, 5 radar sensörü ve 12 ultrasonik sensörden oluşan </w:t>
      </w:r>
      <w:r w:rsidRPr="00626910">
        <w:rPr>
          <w:rFonts w:ascii="CorpoS" w:hAnsi="CorpoS"/>
          <w:lang w:val="tr-TR"/>
        </w:rPr>
        <w:t>geniş bir sensör setiyle donatılmıştır</w:t>
      </w:r>
      <w:r w:rsidR="00901B16" w:rsidRPr="00626910">
        <w:rPr>
          <w:rFonts w:ascii="CorpoS" w:hAnsi="CorpoS"/>
          <w:lang w:val="tr-TR"/>
        </w:rPr>
        <w:t>. Bu sensörler, MB.OS üzerinde çalışan yüksek performanslı kontrol ünitesi ile çalışı</w:t>
      </w:r>
      <w:r w:rsidR="00977DC9" w:rsidRPr="00626910">
        <w:rPr>
          <w:rFonts w:ascii="CorpoS" w:hAnsi="CorpoS"/>
          <w:lang w:val="tr-TR"/>
        </w:rPr>
        <w:t>yo</w:t>
      </w:r>
      <w:r w:rsidR="00901B16" w:rsidRPr="00626910">
        <w:rPr>
          <w:rFonts w:ascii="CorpoS" w:hAnsi="CorpoS"/>
          <w:lang w:val="tr-TR"/>
        </w:rPr>
        <w:t>r. Büyük filo verileri üzerinde eğitilmiş yapay zekâ algoritmaları, sensör verilerini işleyerek çevredeki trafik koşullarını anlamlandırı</w:t>
      </w:r>
      <w:r w:rsidR="00977DC9" w:rsidRPr="00626910">
        <w:rPr>
          <w:rFonts w:ascii="CorpoS" w:hAnsi="CorpoS"/>
          <w:lang w:val="tr-TR"/>
        </w:rPr>
        <w:t>yo</w:t>
      </w:r>
      <w:r w:rsidR="00901B16" w:rsidRPr="00626910">
        <w:rPr>
          <w:rFonts w:ascii="CorpoS" w:hAnsi="CorpoS"/>
          <w:lang w:val="tr-TR"/>
        </w:rPr>
        <w:t>r.</w:t>
      </w:r>
    </w:p>
    <w:p w14:paraId="0ED7D37E" w14:textId="77777777" w:rsidR="00D075CA" w:rsidRDefault="00D075CA" w:rsidP="00626910">
      <w:pPr>
        <w:pStyle w:val="A03Copytext"/>
        <w:jc w:val="both"/>
        <w:rPr>
          <w:rFonts w:ascii="CorpoS" w:hAnsi="CorpoS"/>
          <w:lang w:val="tr-TR"/>
        </w:rPr>
      </w:pPr>
    </w:p>
    <w:p w14:paraId="3A7B0789" w14:textId="76EC3D83" w:rsidR="00D075CA" w:rsidRPr="00626910" w:rsidRDefault="00D075CA" w:rsidP="00626910">
      <w:pPr>
        <w:pStyle w:val="A03Copytext"/>
        <w:jc w:val="both"/>
        <w:rPr>
          <w:rFonts w:ascii="CorpoS" w:hAnsi="CorpoS"/>
          <w:lang w:val="tr-TR"/>
        </w:rPr>
      </w:pPr>
      <w:r w:rsidRPr="00FA4CCB">
        <w:rPr>
          <w:rFonts w:ascii="CorpoS" w:hAnsi="CorpoS"/>
          <w:lang w:val="tr-TR"/>
        </w:rPr>
        <w:t xml:space="preserve">Standart donanımda, Direksiyon </w:t>
      </w:r>
      <w:r w:rsidR="003E0EF8" w:rsidRPr="00FA4CCB">
        <w:rPr>
          <w:rFonts w:ascii="CorpoS" w:hAnsi="CorpoS"/>
          <w:lang w:val="tr-TR"/>
        </w:rPr>
        <w:t>Desteği</w:t>
      </w:r>
      <w:r w:rsidRPr="00FA4CCB">
        <w:rPr>
          <w:rFonts w:ascii="CorpoS" w:hAnsi="CorpoS"/>
          <w:lang w:val="tr-TR"/>
        </w:rPr>
        <w:t xml:space="preserve"> ve Şerit Değiştirme </w:t>
      </w:r>
      <w:r w:rsidR="003E0EF8" w:rsidRPr="00FA4CCB">
        <w:rPr>
          <w:rFonts w:ascii="CorpoS" w:hAnsi="CorpoS"/>
          <w:lang w:val="tr-TR"/>
        </w:rPr>
        <w:t>Desteğine sahip</w:t>
      </w:r>
      <w:r w:rsidRPr="00FA4CCB">
        <w:rPr>
          <w:rFonts w:ascii="CorpoS" w:hAnsi="CorpoS"/>
          <w:lang w:val="tr-TR"/>
        </w:rPr>
        <w:t xml:space="preserve"> DISTRONIC</w:t>
      </w:r>
      <w:r w:rsidR="003E0EF8" w:rsidRPr="00FA4CCB">
        <w:rPr>
          <w:rFonts w:ascii="CorpoS" w:hAnsi="CorpoS"/>
          <w:lang w:val="tr-TR"/>
        </w:rPr>
        <w:t xml:space="preserve"> Mesafe Kontrolü</w:t>
      </w:r>
      <w:r w:rsidRPr="00FA4CCB">
        <w:rPr>
          <w:rFonts w:ascii="CorpoS" w:hAnsi="CorpoS"/>
          <w:lang w:val="tr-TR"/>
        </w:rPr>
        <w:t xml:space="preserve"> gibi özellikleri içeren MB.DRIVE ASSIST yer alıyor. </w:t>
      </w:r>
      <w:proofErr w:type="spellStart"/>
      <w:r w:rsidRPr="00FA4CCB">
        <w:rPr>
          <w:rFonts w:ascii="CorpoS" w:hAnsi="CorpoS"/>
          <w:lang w:val="tr-TR"/>
        </w:rPr>
        <w:t>Evasive</w:t>
      </w:r>
      <w:proofErr w:type="spellEnd"/>
      <w:r w:rsidRPr="00FA4CCB">
        <w:rPr>
          <w:rFonts w:ascii="CorpoS" w:hAnsi="CorpoS"/>
          <w:lang w:val="tr-TR"/>
        </w:rPr>
        <w:t xml:space="preserve"> </w:t>
      </w:r>
      <w:proofErr w:type="spellStart"/>
      <w:r w:rsidRPr="00FA4CCB">
        <w:rPr>
          <w:rFonts w:ascii="CorpoS" w:hAnsi="CorpoS"/>
          <w:lang w:val="tr-TR"/>
        </w:rPr>
        <w:t>Steering</w:t>
      </w:r>
      <w:proofErr w:type="spellEnd"/>
      <w:r w:rsidRPr="00FA4CCB">
        <w:rPr>
          <w:rFonts w:ascii="CorpoS" w:hAnsi="CorpoS"/>
          <w:lang w:val="tr-TR"/>
        </w:rPr>
        <w:t xml:space="preserve"> </w:t>
      </w:r>
      <w:proofErr w:type="spellStart"/>
      <w:r w:rsidRPr="00FA4CCB">
        <w:rPr>
          <w:rFonts w:ascii="CorpoS" w:hAnsi="CorpoS"/>
          <w:lang w:val="tr-TR"/>
        </w:rPr>
        <w:t>Function</w:t>
      </w:r>
      <w:proofErr w:type="spellEnd"/>
      <w:r w:rsidRPr="00FA4CCB">
        <w:rPr>
          <w:rFonts w:ascii="CorpoS" w:hAnsi="CorpoS"/>
          <w:lang w:val="tr-TR"/>
        </w:rPr>
        <w:t xml:space="preserve"> Plus, çarpışmaları önlemek amacıyla aracın kendi şeridi içinde engellerin veya diğer araçların etrafından otonom olarak yönlendirme yapabiliyor. Otoyollarda daha gelişmiş destek sunan Proa</w:t>
      </w:r>
      <w:r w:rsidR="003E0EF8" w:rsidRPr="00FA4CCB">
        <w:rPr>
          <w:rFonts w:ascii="CorpoS" w:hAnsi="CorpoS"/>
          <w:lang w:val="tr-TR"/>
        </w:rPr>
        <w:t>ktif Şerit Değiştirme</w:t>
      </w:r>
      <w:r w:rsidRPr="00FA4CCB">
        <w:rPr>
          <w:rFonts w:ascii="CorpoS" w:hAnsi="CorpoS"/>
          <w:lang w:val="tr-TR"/>
        </w:rPr>
        <w:t xml:space="preserve"> </w:t>
      </w:r>
      <w:r w:rsidR="003E0EF8" w:rsidRPr="00FA4CCB">
        <w:rPr>
          <w:rFonts w:ascii="CorpoS" w:hAnsi="CorpoS"/>
          <w:lang w:val="tr-TR"/>
        </w:rPr>
        <w:t>Desteği</w:t>
      </w:r>
      <w:r w:rsidRPr="00FA4CCB">
        <w:rPr>
          <w:rFonts w:ascii="CorpoS" w:hAnsi="CorpoS"/>
          <w:lang w:val="tr-TR"/>
        </w:rPr>
        <w:t>, otomatik şerit değişimini mümkün kılıyor.</w:t>
      </w:r>
      <w:r w:rsidR="003E0EF8" w:rsidRPr="00FA4CCB">
        <w:rPr>
          <w:rFonts w:ascii="CorpoS" w:hAnsi="CorpoS"/>
          <w:lang w:val="tr-TR"/>
        </w:rPr>
        <w:t xml:space="preserve"> E</w:t>
      </w:r>
      <w:r w:rsidRPr="00FA4CCB">
        <w:rPr>
          <w:rFonts w:ascii="CorpoS" w:hAnsi="CorpoS"/>
          <w:lang w:val="tr-TR"/>
        </w:rPr>
        <w:t>k olarak MB.DRIVE ASSIST PRO, dur işaretlerinde ve trafik ışıklarında otomatik frenleme gibi geliştirilmiş sürüş destek fonksiyonlarını da içeriyor.</w:t>
      </w:r>
      <w:r w:rsidRPr="00D075CA">
        <w:rPr>
          <w:rFonts w:ascii="CorpoS" w:hAnsi="CorpoS"/>
          <w:lang w:val="tr-TR"/>
        </w:rPr>
        <w:t xml:space="preserve"> </w:t>
      </w:r>
    </w:p>
    <w:p w14:paraId="40A4716E" w14:textId="77777777" w:rsidR="00CE2A40" w:rsidRPr="00626910" w:rsidRDefault="00CE2A40" w:rsidP="00626910">
      <w:pPr>
        <w:pStyle w:val="A03Copytext"/>
        <w:jc w:val="both"/>
        <w:rPr>
          <w:rFonts w:ascii="CorpoS" w:hAnsi="CorpoS"/>
          <w:lang w:val="tr-TR"/>
        </w:rPr>
      </w:pPr>
    </w:p>
    <w:p w14:paraId="0759A438" w14:textId="39E6E769" w:rsidR="00CE2A40" w:rsidRPr="00626910" w:rsidRDefault="00CE2A40" w:rsidP="00626910">
      <w:pPr>
        <w:pStyle w:val="A03Copytext"/>
        <w:jc w:val="both"/>
        <w:rPr>
          <w:rFonts w:ascii="CorpoS" w:hAnsi="CorpoS"/>
          <w:lang w:val="tr-TR"/>
        </w:rPr>
      </w:pPr>
      <w:r w:rsidRPr="00626910">
        <w:rPr>
          <w:rFonts w:ascii="CorpoS" w:hAnsi="CorpoS"/>
          <w:lang w:val="tr-TR"/>
        </w:rPr>
        <w:lastRenderedPageBreak/>
        <w:t>Yoğun şehir içi trafikte bile noktadan noktaya, kesintisiz ve güvenli bir sürüş deneyimi sağlayan MB.DRIVE ASSIST PRO, ilk olarak Çin’de sunulacak. ABD’de daha sonra devreye alınacak sistem, Avrupa gibi diğer pazarlarda ise yasal düzenlemeler izin verdiğinde kullanıma açılabilecek.</w:t>
      </w:r>
    </w:p>
    <w:p w14:paraId="77D45462" w14:textId="77777777" w:rsidR="00CE2A40" w:rsidRPr="00626910" w:rsidRDefault="00CE2A40" w:rsidP="00626910">
      <w:pPr>
        <w:pStyle w:val="A03Copytext"/>
        <w:jc w:val="both"/>
        <w:rPr>
          <w:rFonts w:ascii="CorpoS" w:hAnsi="CorpoS"/>
          <w:lang w:val="tr-TR"/>
        </w:rPr>
      </w:pPr>
    </w:p>
    <w:p w14:paraId="6F93F201" w14:textId="039E69B5" w:rsidR="00CE2A40" w:rsidRPr="00626910" w:rsidRDefault="00CE2A40" w:rsidP="00626910">
      <w:pPr>
        <w:pStyle w:val="A03Copytext"/>
        <w:jc w:val="both"/>
        <w:rPr>
          <w:rFonts w:ascii="CorpoS" w:hAnsi="CorpoS"/>
          <w:lang w:val="tr-TR"/>
        </w:rPr>
      </w:pPr>
      <w:r w:rsidRPr="00626910">
        <w:rPr>
          <w:rFonts w:ascii="CorpoS" w:hAnsi="CorpoS"/>
          <w:lang w:val="tr-TR"/>
        </w:rPr>
        <w:t>MB.DRIVE PARKING ASSIST</w:t>
      </w:r>
      <w:r w:rsidRPr="00626910">
        <w:rPr>
          <w:rStyle w:val="DipnotBavurusu"/>
          <w:rFonts w:ascii="CorpoS" w:hAnsi="CorpoS"/>
          <w:sz w:val="21"/>
          <w:lang w:val="tr-TR"/>
        </w:rPr>
        <w:footnoteReference w:id="4"/>
      </w:r>
      <w:r w:rsidRPr="00626910">
        <w:rPr>
          <w:rFonts w:ascii="CorpoS" w:hAnsi="CorpoS"/>
          <w:lang w:val="tr-TR"/>
        </w:rPr>
        <w:t xml:space="preserve">, aracın her iki yanında uygun park yerlerini daha erken algılıyor ve ilk kez açılı park etmeyi mümkün kılıyor. Ayrıca beyaz çizgilerle belirlenmemiş park alanlarını da tespit edebiliyor.  Araç, artık manuel olarak park edilmiş olsa bile park yerinden otomatik çıkış konusunda yardımcı olabiliyor. Sistem ayrıca 5 km/s hıza kadar oldukça hızlı bir şekilde park manevrası gerçekleştirebiliyor, bu da müşteri deneyimine önemli bir değer katıyor. </w:t>
      </w:r>
      <w:r w:rsidR="003E0EF8">
        <w:rPr>
          <w:rFonts w:ascii="CorpoS" w:hAnsi="CorpoS"/>
          <w:lang w:val="tr-TR"/>
        </w:rPr>
        <w:t xml:space="preserve">İlk olarak Çin’de </w:t>
      </w:r>
      <w:r w:rsidRPr="00626910">
        <w:rPr>
          <w:rFonts w:ascii="CorpoS" w:hAnsi="CorpoS"/>
          <w:lang w:val="tr-TR"/>
        </w:rPr>
        <w:t>sunulacak Dijital Ekstra “geri manevra özelliği”, belirli koşullarda aracın geri giderken önceden izlediği yolu milimetrik olarak yeniden takip etmesini sağlayacak. Bu özellik aktifken geri görüş kamerası görüntüsü ve planlanan yolun grafiği ana ekranda gösteriliyor. Bu özellikle dönüş manevrasının mümkün olmadığı dar alanlarda büyük kolaylık sağlayacak.</w:t>
      </w:r>
    </w:p>
    <w:p w14:paraId="59ADEB48" w14:textId="77777777" w:rsidR="00CE2A40" w:rsidRPr="00626910" w:rsidRDefault="00CE2A40" w:rsidP="00626910">
      <w:pPr>
        <w:pStyle w:val="A03Copytext"/>
        <w:jc w:val="both"/>
        <w:rPr>
          <w:rFonts w:ascii="CorpoS" w:hAnsi="CorpoS"/>
          <w:lang w:val="tr-TR"/>
        </w:rPr>
      </w:pPr>
    </w:p>
    <w:p w14:paraId="5BA1E49C" w14:textId="265A7F7E" w:rsidR="003E0EF8" w:rsidRPr="00626910" w:rsidRDefault="00CE2A40" w:rsidP="00626910">
      <w:pPr>
        <w:pStyle w:val="A03Copytext"/>
        <w:jc w:val="both"/>
        <w:rPr>
          <w:rFonts w:ascii="CorpoS" w:hAnsi="CorpoS"/>
          <w:lang w:val="tr-TR"/>
        </w:rPr>
      </w:pPr>
      <w:r w:rsidRPr="00626910">
        <w:rPr>
          <w:rFonts w:ascii="CorpoS" w:hAnsi="CorpoS"/>
          <w:lang w:val="tr-TR"/>
        </w:rPr>
        <w:t>MB.DRIVE PARKING ASSIST 360</w:t>
      </w:r>
      <w:r w:rsidRPr="00626910">
        <w:rPr>
          <w:rFonts w:ascii="CorpoS" w:hAnsi="CorpoS" w:cs="ZWAdobeF"/>
          <w:lang w:val="tr-TR"/>
        </w:rPr>
        <w:t xml:space="preserve"> F</w:t>
      </w:r>
      <w:r w:rsidRPr="00626910">
        <w:rPr>
          <w:rStyle w:val="DipnotBavurusu"/>
          <w:rFonts w:ascii="CorpoS" w:hAnsi="CorpoS"/>
          <w:sz w:val="21"/>
          <w:lang w:val="tr-TR"/>
        </w:rPr>
        <w:footnoteReference w:id="5"/>
      </w:r>
      <w:r w:rsidRPr="00626910">
        <w:rPr>
          <w:rFonts w:ascii="CorpoS" w:hAnsi="CorpoS"/>
          <w:lang w:val="tr-TR"/>
        </w:rPr>
        <w:t xml:space="preserve">, </w:t>
      </w:r>
      <w:r w:rsidR="000B36B0" w:rsidRPr="00626910">
        <w:rPr>
          <w:rFonts w:ascii="CorpoS" w:hAnsi="CorpoS"/>
          <w:lang w:val="tr-TR"/>
        </w:rPr>
        <w:t xml:space="preserve">360 derece kamera ve merkezi ekrandaki yenilenmiş grafikler sayesinde geliştirilmiş ve yeni çevre görüntüleri sunuyor. </w:t>
      </w:r>
      <w:r w:rsidR="003E0EF8" w:rsidRPr="00FA4CCB">
        <w:rPr>
          <w:rFonts w:ascii="CorpoS" w:hAnsi="CorpoS"/>
          <w:lang w:val="tr-TR"/>
        </w:rPr>
        <w:t xml:space="preserve">Manevra sırasında </w:t>
      </w:r>
      <w:r w:rsidR="000B36B0" w:rsidRPr="00FA4CCB">
        <w:rPr>
          <w:rFonts w:ascii="CorpoS" w:hAnsi="CorpoS"/>
          <w:lang w:val="tr-TR"/>
        </w:rPr>
        <w:t xml:space="preserve">yaklaşma mesafesi için uyarı vererek </w:t>
      </w:r>
      <w:r w:rsidR="003E0EF8" w:rsidRPr="00FA4CCB">
        <w:rPr>
          <w:rFonts w:ascii="CorpoS" w:hAnsi="CorpoS"/>
          <w:lang w:val="tr-TR"/>
        </w:rPr>
        <w:t xml:space="preserve">jantların </w:t>
      </w:r>
      <w:r w:rsidR="000B36B0" w:rsidRPr="00FA4CCB">
        <w:rPr>
          <w:rFonts w:ascii="CorpoS" w:hAnsi="CorpoS"/>
          <w:lang w:val="tr-TR"/>
        </w:rPr>
        <w:t xml:space="preserve">hasar </w:t>
      </w:r>
      <w:r w:rsidR="003E0EF8" w:rsidRPr="00FA4CCB">
        <w:rPr>
          <w:rFonts w:ascii="CorpoS" w:hAnsi="CorpoS"/>
          <w:lang w:val="tr-TR"/>
        </w:rPr>
        <w:t>görmemesini sağlıyor. Görsel Jant Koruma</w:t>
      </w:r>
      <w:r w:rsidR="0085650B" w:rsidRPr="00FA4CCB">
        <w:rPr>
          <w:rFonts w:ascii="CorpoS" w:hAnsi="CorpoS"/>
          <w:lang w:val="tr-TR"/>
        </w:rPr>
        <w:t xml:space="preserve"> uyarısı</w:t>
      </w:r>
      <w:r w:rsidR="003E0EF8" w:rsidRPr="00FA4CCB">
        <w:rPr>
          <w:rFonts w:ascii="CorpoS" w:hAnsi="CorpoS"/>
          <w:lang w:val="tr-TR"/>
        </w:rPr>
        <w:t>, yeni S-Serisi’nde daha sonra s</w:t>
      </w:r>
      <w:r w:rsidR="0085650B" w:rsidRPr="00FA4CCB">
        <w:rPr>
          <w:rFonts w:ascii="CorpoS" w:hAnsi="CorpoS"/>
          <w:lang w:val="tr-TR"/>
        </w:rPr>
        <w:t>unulacak.</w:t>
      </w:r>
    </w:p>
    <w:p w14:paraId="58A7A47C" w14:textId="77777777" w:rsidR="000B36B0" w:rsidRPr="00626910" w:rsidRDefault="000B36B0" w:rsidP="00626910">
      <w:pPr>
        <w:pStyle w:val="A03Copytext"/>
        <w:jc w:val="both"/>
        <w:rPr>
          <w:rFonts w:ascii="CorpoS" w:hAnsi="CorpoS"/>
          <w:lang w:val="tr-TR"/>
        </w:rPr>
      </w:pPr>
    </w:p>
    <w:p w14:paraId="75A997EB" w14:textId="1BA1753C" w:rsidR="00CE2A40" w:rsidRPr="007177B5" w:rsidRDefault="00CE2A40" w:rsidP="00626910">
      <w:pPr>
        <w:pStyle w:val="A03Copytext"/>
        <w:jc w:val="both"/>
        <w:rPr>
          <w:rFonts w:ascii="CorpoS" w:hAnsi="CorpoS"/>
          <w:b/>
          <w:bCs/>
          <w:lang w:val="tr-TR"/>
        </w:rPr>
      </w:pPr>
      <w:r w:rsidRPr="007177B5">
        <w:rPr>
          <w:rFonts w:ascii="CorpoS" w:hAnsi="CorpoS"/>
          <w:b/>
          <w:bCs/>
          <w:lang w:val="tr-TR"/>
        </w:rPr>
        <w:t>S-</w:t>
      </w:r>
      <w:r w:rsidRPr="00FA4CCB">
        <w:rPr>
          <w:rFonts w:ascii="CorpoS" w:hAnsi="CorpoS"/>
          <w:b/>
          <w:bCs/>
          <w:lang w:val="tr-TR"/>
        </w:rPr>
        <w:t xml:space="preserve">Serisi’nde </w:t>
      </w:r>
      <w:r w:rsidR="00830FB4" w:rsidRPr="00FA4CCB">
        <w:rPr>
          <w:rFonts w:ascii="CorpoS" w:hAnsi="CorpoS"/>
          <w:b/>
          <w:bCs/>
          <w:lang w:val="tr-TR"/>
        </w:rPr>
        <w:t xml:space="preserve">en son </w:t>
      </w:r>
      <w:r w:rsidRPr="00FA4CCB">
        <w:rPr>
          <w:rFonts w:ascii="CorpoS" w:hAnsi="CorpoS"/>
          <w:b/>
          <w:bCs/>
          <w:lang w:val="tr-TR"/>
        </w:rPr>
        <w:t>nesil</w:t>
      </w:r>
      <w:r w:rsidRPr="007177B5">
        <w:rPr>
          <w:rFonts w:ascii="CorpoS" w:hAnsi="CorpoS"/>
          <w:b/>
          <w:bCs/>
          <w:lang w:val="tr-TR"/>
        </w:rPr>
        <w:t xml:space="preserve"> MBUX: yapay zekâ ile son derece sezgisel ve kişiselleştirilmiş</w:t>
      </w:r>
    </w:p>
    <w:p w14:paraId="33F0DEFA" w14:textId="1C1B3160" w:rsidR="00CE2A40" w:rsidRPr="00626910" w:rsidRDefault="00CE2A40" w:rsidP="00626910">
      <w:pPr>
        <w:pStyle w:val="A03Copytext"/>
        <w:jc w:val="both"/>
        <w:rPr>
          <w:rFonts w:ascii="CorpoS" w:hAnsi="CorpoS"/>
          <w:lang w:val="tr-TR"/>
        </w:rPr>
      </w:pPr>
      <w:r w:rsidRPr="00626910">
        <w:rPr>
          <w:rFonts w:ascii="CorpoS" w:hAnsi="CorpoS"/>
          <w:lang w:val="tr-TR"/>
        </w:rPr>
        <w:t xml:space="preserve">MB.OS tarafından </w:t>
      </w:r>
      <w:r w:rsidRPr="00FA4CCB">
        <w:rPr>
          <w:rFonts w:ascii="CorpoS" w:hAnsi="CorpoS"/>
          <w:lang w:val="tr-TR"/>
        </w:rPr>
        <w:t xml:space="preserve">desteklenen </w:t>
      </w:r>
      <w:r w:rsidR="00830FB4" w:rsidRPr="00FA4CCB">
        <w:rPr>
          <w:rFonts w:ascii="CorpoS" w:hAnsi="CorpoS"/>
          <w:lang w:val="tr-TR"/>
        </w:rPr>
        <w:t xml:space="preserve">en son </w:t>
      </w:r>
      <w:r w:rsidRPr="00FA4CCB">
        <w:rPr>
          <w:rFonts w:ascii="CorpoS" w:hAnsi="CorpoS"/>
          <w:lang w:val="tr-TR"/>
        </w:rPr>
        <w:t>nesil MBUX</w:t>
      </w:r>
      <w:r w:rsidRPr="00626910">
        <w:rPr>
          <w:rFonts w:ascii="CorpoS" w:hAnsi="CorpoS"/>
          <w:lang w:val="tr-TR"/>
        </w:rPr>
        <w:t xml:space="preserve"> artık S-Serisi’nde.</w:t>
      </w:r>
      <w:r w:rsidR="000B36B0" w:rsidRPr="00626910">
        <w:rPr>
          <w:rFonts w:ascii="CorpoS" w:hAnsi="CorpoS"/>
          <w:lang w:val="tr-TR"/>
        </w:rPr>
        <w:t xml:space="preserve"> </w:t>
      </w:r>
      <w:r w:rsidRPr="00626910">
        <w:rPr>
          <w:rFonts w:ascii="CorpoS" w:hAnsi="CorpoS"/>
          <w:lang w:val="tr-TR"/>
        </w:rPr>
        <w:t>Yeni sistem; ChatGPT4o, Microsoft Bing ve Google Gemini gibi birden fazla yapay zekâ a</w:t>
      </w:r>
      <w:r w:rsidR="000B36B0" w:rsidRPr="00626910">
        <w:rPr>
          <w:rFonts w:ascii="CorpoS" w:hAnsi="CorpoS"/>
          <w:lang w:val="tr-TR"/>
        </w:rPr>
        <w:t>janını</w:t>
      </w:r>
      <w:r w:rsidRPr="00626910">
        <w:rPr>
          <w:rFonts w:ascii="CorpoS" w:hAnsi="CorpoS"/>
          <w:lang w:val="tr-TR"/>
        </w:rPr>
        <w:t xml:space="preserve"> bir araya getiriyor.</w:t>
      </w:r>
      <w:r w:rsidR="000B36B0" w:rsidRPr="00626910">
        <w:rPr>
          <w:rFonts w:ascii="CorpoS" w:hAnsi="CorpoS"/>
          <w:lang w:val="tr-TR"/>
        </w:rPr>
        <w:t xml:space="preserve"> </w:t>
      </w:r>
      <w:r w:rsidRPr="00626910">
        <w:rPr>
          <w:rFonts w:ascii="CorpoS" w:hAnsi="CorpoS"/>
          <w:lang w:val="tr-TR"/>
        </w:rPr>
        <w:t>Yeni MBUX Sanal Asistan "Hey Mercedes", koltukların her birinde araç ve yolcular arasındaki ilişkiyi yeniden tanımlıyor.</w:t>
      </w:r>
      <w:r w:rsidR="000B36B0" w:rsidRPr="00626910">
        <w:rPr>
          <w:rFonts w:ascii="CorpoS" w:hAnsi="CorpoS"/>
          <w:lang w:val="tr-TR"/>
        </w:rPr>
        <w:t xml:space="preserve"> Üretken y</w:t>
      </w:r>
      <w:r w:rsidRPr="00626910">
        <w:rPr>
          <w:rFonts w:ascii="CorpoS" w:hAnsi="CorpoS"/>
          <w:lang w:val="tr-TR"/>
        </w:rPr>
        <w:t>apay zekâ sayesinde</w:t>
      </w:r>
      <w:r w:rsidR="000B36B0" w:rsidRPr="00626910">
        <w:rPr>
          <w:rFonts w:ascii="CorpoS" w:hAnsi="CorpoS"/>
          <w:lang w:val="tr-TR"/>
        </w:rPr>
        <w:t xml:space="preserve"> </w:t>
      </w:r>
      <w:r w:rsidRPr="00626910">
        <w:rPr>
          <w:rFonts w:ascii="CorpoS" w:hAnsi="CorpoS"/>
          <w:lang w:val="tr-TR"/>
        </w:rPr>
        <w:t>daha sezgisel,</w:t>
      </w:r>
      <w:r w:rsidR="000B36B0" w:rsidRPr="00626910">
        <w:rPr>
          <w:rFonts w:ascii="CorpoS" w:hAnsi="CorpoS"/>
          <w:lang w:val="tr-TR"/>
        </w:rPr>
        <w:t xml:space="preserve"> </w:t>
      </w:r>
      <w:r w:rsidRPr="00626910">
        <w:rPr>
          <w:rFonts w:ascii="CorpoS" w:hAnsi="CorpoS"/>
          <w:lang w:val="tr-TR"/>
        </w:rPr>
        <w:t>daha kişisel,</w:t>
      </w:r>
      <w:r w:rsidR="000B36B0" w:rsidRPr="00626910">
        <w:rPr>
          <w:rFonts w:ascii="CorpoS" w:hAnsi="CorpoS"/>
          <w:lang w:val="tr-TR"/>
        </w:rPr>
        <w:t xml:space="preserve"> </w:t>
      </w:r>
      <w:r w:rsidRPr="00626910">
        <w:rPr>
          <w:rFonts w:ascii="CorpoS" w:hAnsi="CorpoS"/>
          <w:lang w:val="tr-TR"/>
        </w:rPr>
        <w:t>çok</w:t>
      </w:r>
      <w:r w:rsidR="000B36B0" w:rsidRPr="00626910">
        <w:rPr>
          <w:rFonts w:ascii="CorpoS" w:hAnsi="CorpoS"/>
          <w:lang w:val="tr-TR"/>
        </w:rPr>
        <w:t xml:space="preserve"> turlu</w:t>
      </w:r>
      <w:r w:rsidRPr="00626910">
        <w:rPr>
          <w:rFonts w:ascii="CorpoS" w:hAnsi="CorpoS"/>
          <w:lang w:val="tr-TR"/>
        </w:rPr>
        <w:t xml:space="preserve"> diyalog kurabilen,</w:t>
      </w:r>
      <w:r w:rsidR="000B36B0" w:rsidRPr="00626910">
        <w:rPr>
          <w:rFonts w:ascii="CorpoS" w:hAnsi="CorpoS"/>
          <w:lang w:val="tr-TR"/>
        </w:rPr>
        <w:t xml:space="preserve"> </w:t>
      </w:r>
      <w:r w:rsidRPr="00626910">
        <w:rPr>
          <w:rFonts w:ascii="CorpoS" w:hAnsi="CorpoS"/>
          <w:lang w:val="tr-TR"/>
        </w:rPr>
        <w:t>kısa süreli hafızaya sahip</w:t>
      </w:r>
      <w:r w:rsidR="000B36B0" w:rsidRPr="00626910">
        <w:rPr>
          <w:rFonts w:ascii="CorpoS" w:hAnsi="CorpoS"/>
          <w:lang w:val="tr-TR"/>
        </w:rPr>
        <w:t xml:space="preserve"> </w:t>
      </w:r>
      <w:r w:rsidRPr="00626910">
        <w:rPr>
          <w:rFonts w:ascii="CorpoS" w:hAnsi="CorpoS"/>
          <w:lang w:val="tr-TR"/>
        </w:rPr>
        <w:t xml:space="preserve">dijital </w:t>
      </w:r>
      <w:r w:rsidR="000B36B0" w:rsidRPr="00626910">
        <w:rPr>
          <w:rFonts w:ascii="CorpoS" w:hAnsi="CorpoS"/>
          <w:lang w:val="tr-TR"/>
        </w:rPr>
        <w:t xml:space="preserve">bir </w:t>
      </w:r>
      <w:r w:rsidRPr="00626910">
        <w:rPr>
          <w:rFonts w:ascii="CorpoS" w:hAnsi="CorpoS"/>
          <w:lang w:val="tr-TR"/>
        </w:rPr>
        <w:t>yol arkadaşı sunuyor.</w:t>
      </w:r>
      <w:r w:rsidR="000B36B0" w:rsidRPr="00626910">
        <w:rPr>
          <w:rFonts w:ascii="CorpoS" w:hAnsi="CorpoS"/>
          <w:lang w:val="tr-TR"/>
        </w:rPr>
        <w:t xml:space="preserve"> MBUX </w:t>
      </w:r>
      <w:r w:rsidRPr="00626910">
        <w:rPr>
          <w:rFonts w:ascii="CorpoS" w:hAnsi="CorpoS"/>
          <w:lang w:val="tr-TR"/>
        </w:rPr>
        <w:t xml:space="preserve">Sanal Asistan, </w:t>
      </w:r>
      <w:r w:rsidR="00236584">
        <w:rPr>
          <w:rFonts w:ascii="CorpoS" w:hAnsi="CorpoS"/>
          <w:lang w:val="tr-TR"/>
        </w:rPr>
        <w:t>Sıfır Katman</w:t>
      </w:r>
      <w:r w:rsidRPr="00626910">
        <w:rPr>
          <w:rFonts w:ascii="CorpoS" w:hAnsi="CorpoS"/>
          <w:lang w:val="tr-TR"/>
        </w:rPr>
        <w:t xml:space="preserve"> üzerinde </w:t>
      </w:r>
      <w:r w:rsidR="000B36B0" w:rsidRPr="00626910">
        <w:rPr>
          <w:rFonts w:ascii="CorpoS" w:hAnsi="CorpoS"/>
          <w:lang w:val="tr-TR"/>
        </w:rPr>
        <w:t xml:space="preserve">dinamik renkler ve animasyonlarla </w:t>
      </w:r>
      <w:r w:rsidRPr="00626910">
        <w:rPr>
          <w:rFonts w:ascii="CorpoS" w:hAnsi="CorpoS"/>
          <w:lang w:val="tr-TR"/>
        </w:rPr>
        <w:t>canlı bir avatar olarak yer alıyor. Ayrıca</w:t>
      </w:r>
      <w:r w:rsidR="000B36B0" w:rsidRPr="00626910">
        <w:rPr>
          <w:rFonts w:ascii="CorpoS" w:hAnsi="CorpoS"/>
          <w:lang w:val="tr-TR"/>
        </w:rPr>
        <w:t xml:space="preserve"> </w:t>
      </w:r>
      <w:r w:rsidRPr="00626910">
        <w:rPr>
          <w:rFonts w:ascii="CorpoS" w:hAnsi="CorpoS"/>
          <w:lang w:val="tr-TR"/>
        </w:rPr>
        <w:t>insan benzeri avatar</w:t>
      </w:r>
      <w:r w:rsidR="000B36B0" w:rsidRPr="00626910">
        <w:rPr>
          <w:rFonts w:ascii="CorpoS" w:hAnsi="CorpoS"/>
          <w:lang w:val="tr-TR"/>
        </w:rPr>
        <w:t xml:space="preserve"> ve </w:t>
      </w:r>
      <w:r w:rsidRPr="00626910">
        <w:rPr>
          <w:rFonts w:ascii="CorpoS" w:hAnsi="CorpoS"/>
          <w:lang w:val="tr-TR"/>
        </w:rPr>
        <w:t>duygusal bağ kurmaya yönelik “LittleBenz” avatarı</w:t>
      </w:r>
      <w:r w:rsidR="000B36B0" w:rsidRPr="00626910">
        <w:rPr>
          <w:rFonts w:ascii="CorpoS" w:hAnsi="CorpoS"/>
          <w:lang w:val="tr-TR"/>
        </w:rPr>
        <w:t xml:space="preserve"> </w:t>
      </w:r>
      <w:r w:rsidRPr="00626910">
        <w:rPr>
          <w:rFonts w:ascii="CorpoS" w:hAnsi="CorpoS"/>
          <w:lang w:val="tr-TR"/>
        </w:rPr>
        <w:t>olmak üzere iki yeni tasarımla geliyor.</w:t>
      </w:r>
    </w:p>
    <w:p w14:paraId="43664883" w14:textId="77777777" w:rsidR="000B36B0" w:rsidRPr="00626910" w:rsidRDefault="000B36B0" w:rsidP="00626910">
      <w:pPr>
        <w:pStyle w:val="A03Copytext"/>
        <w:jc w:val="both"/>
        <w:rPr>
          <w:rFonts w:ascii="CorpoS" w:hAnsi="CorpoS"/>
          <w:lang w:val="tr-TR"/>
        </w:rPr>
      </w:pPr>
    </w:p>
    <w:p w14:paraId="68BBBC9B" w14:textId="17F27674" w:rsidR="00CE2A40" w:rsidRPr="00626910" w:rsidRDefault="000B36B0" w:rsidP="00626910">
      <w:pPr>
        <w:pStyle w:val="A03Copytext"/>
        <w:jc w:val="both"/>
        <w:rPr>
          <w:rFonts w:ascii="CorpoS" w:hAnsi="CorpoS"/>
          <w:lang w:val="tr-TR"/>
        </w:rPr>
      </w:pPr>
      <w:r w:rsidRPr="00626910">
        <w:rPr>
          <w:rFonts w:ascii="CorpoS" w:hAnsi="CorpoS"/>
          <w:lang w:val="tr-TR"/>
        </w:rPr>
        <w:t xml:space="preserve">Arayüz artık gelişmiş MBUX </w:t>
      </w:r>
      <w:r w:rsidR="00236584">
        <w:rPr>
          <w:rFonts w:ascii="CorpoS" w:hAnsi="CorpoS"/>
          <w:lang w:val="tr-TR"/>
        </w:rPr>
        <w:t xml:space="preserve">Sıfır Katman </w:t>
      </w:r>
      <w:r w:rsidRPr="00626910">
        <w:rPr>
          <w:rFonts w:ascii="CorpoS" w:hAnsi="CorpoS"/>
          <w:lang w:val="tr-TR"/>
        </w:rPr>
        <w:t>özelliğine sahip ve zahmetsiz kontrol ve kullanım kolaylığı için son kullanılan uygulamalar, özelleştirilebilir klasörler ve sezgisel kaydırma navigasyon</w:t>
      </w:r>
      <w:r w:rsidR="00453E09" w:rsidRPr="00626910">
        <w:rPr>
          <w:rFonts w:ascii="CorpoS" w:hAnsi="CorpoS"/>
          <w:lang w:val="tr-TR"/>
        </w:rPr>
        <w:t xml:space="preserve">u özelliklerini sunuyor. </w:t>
      </w:r>
      <w:r w:rsidR="00CE2A40" w:rsidRPr="00626910">
        <w:rPr>
          <w:rFonts w:ascii="CorpoS" w:hAnsi="CorpoS"/>
          <w:lang w:val="tr-TR"/>
        </w:rPr>
        <w:t>Ses, video, üretkenlik ve eğlence kategorilerinde 40’tan fazla uygulama</w:t>
      </w:r>
      <w:r w:rsidR="00453E09" w:rsidRPr="00626910">
        <w:rPr>
          <w:rStyle w:val="DipnotBavurusu"/>
          <w:rFonts w:ascii="CorpoS" w:hAnsi="CorpoS"/>
          <w:sz w:val="21"/>
          <w:lang w:val="tr-TR"/>
        </w:rPr>
        <w:footnoteReference w:id="6"/>
      </w:r>
      <w:r w:rsidR="00CE2A40" w:rsidRPr="00626910">
        <w:rPr>
          <w:rFonts w:ascii="CorpoS" w:hAnsi="CorpoS"/>
          <w:lang w:val="tr-TR"/>
        </w:rPr>
        <w:t xml:space="preserve"> yüklenebiliyor ve bu sayı zamanla artacak.</w:t>
      </w:r>
    </w:p>
    <w:p w14:paraId="79435220" w14:textId="77777777" w:rsidR="00453E09" w:rsidRPr="00626910" w:rsidRDefault="00453E09" w:rsidP="00626910">
      <w:pPr>
        <w:pStyle w:val="A03Copytext"/>
        <w:jc w:val="both"/>
        <w:rPr>
          <w:rFonts w:ascii="CorpoS" w:hAnsi="CorpoS"/>
          <w:lang w:val="tr-TR"/>
        </w:rPr>
      </w:pPr>
    </w:p>
    <w:p w14:paraId="2D074BE7" w14:textId="0DD9E002" w:rsidR="00CE2A40" w:rsidRPr="007177B5" w:rsidRDefault="00CE2A40" w:rsidP="00626910">
      <w:pPr>
        <w:pStyle w:val="A03Copytext"/>
        <w:jc w:val="both"/>
        <w:rPr>
          <w:rFonts w:ascii="CorpoS" w:hAnsi="CorpoS"/>
          <w:b/>
          <w:bCs/>
          <w:lang w:val="tr-TR"/>
        </w:rPr>
      </w:pPr>
      <w:r w:rsidRPr="007177B5">
        <w:rPr>
          <w:rFonts w:ascii="CorpoS" w:hAnsi="CorpoS"/>
          <w:b/>
          <w:bCs/>
          <w:lang w:val="tr-TR"/>
        </w:rPr>
        <w:t xml:space="preserve">MBUX Superscreen: sürücü için berraklık, </w:t>
      </w:r>
      <w:r w:rsidR="00453E09" w:rsidRPr="007177B5">
        <w:rPr>
          <w:rFonts w:ascii="CorpoS" w:hAnsi="CorpoS"/>
          <w:b/>
          <w:bCs/>
          <w:lang w:val="tr-TR"/>
        </w:rPr>
        <w:t xml:space="preserve">öndeki </w:t>
      </w:r>
      <w:r w:rsidRPr="007177B5">
        <w:rPr>
          <w:rFonts w:ascii="CorpoS" w:hAnsi="CorpoS"/>
          <w:b/>
          <w:bCs/>
          <w:lang w:val="tr-TR"/>
        </w:rPr>
        <w:t>yolcu için kişisel eğlence</w:t>
      </w:r>
    </w:p>
    <w:p w14:paraId="13AD3FE9" w14:textId="77FDBB79" w:rsidR="00453E09" w:rsidRPr="00626910" w:rsidRDefault="00CE2A40" w:rsidP="00626910">
      <w:pPr>
        <w:pStyle w:val="A03Copytext"/>
        <w:jc w:val="both"/>
        <w:rPr>
          <w:rFonts w:ascii="CorpoS" w:hAnsi="CorpoS"/>
          <w:lang w:val="tr-TR"/>
        </w:rPr>
      </w:pPr>
      <w:r w:rsidRPr="00626910">
        <w:rPr>
          <w:rFonts w:ascii="CorpoS" w:hAnsi="CorpoS"/>
          <w:lang w:val="tr-TR"/>
        </w:rPr>
        <w:t>Yeni ekran konseptiyle birlikte standart olarak sunulan MBUX Superscreen, 14,4 inçlik merkezi ekran ile 12,3 inçlik yolcu ekranını tek bir cam yüzey altında birleştir</w:t>
      </w:r>
      <w:r w:rsidR="00453E09" w:rsidRPr="00626910">
        <w:rPr>
          <w:rFonts w:ascii="CorpoS" w:hAnsi="CorpoS"/>
          <w:lang w:val="tr-TR"/>
        </w:rPr>
        <w:t>erek sanat eseri gibi gözüken bir görsel birim yaratıyor</w:t>
      </w:r>
      <w:r w:rsidRPr="00626910">
        <w:rPr>
          <w:rFonts w:ascii="CorpoS" w:hAnsi="CorpoS"/>
          <w:lang w:val="tr-TR"/>
        </w:rPr>
        <w:t>.</w:t>
      </w:r>
      <w:r w:rsidR="00453E09" w:rsidRPr="00626910">
        <w:rPr>
          <w:rFonts w:ascii="CorpoS" w:hAnsi="CorpoS"/>
          <w:lang w:val="tr-TR"/>
        </w:rPr>
        <w:t xml:space="preserve"> Sürücü net ve odaklanmış bilgilerden yararlanırken, öndeki yolcu, ülkeye özgü düzenlemelere uygun olarak, araç hareket halindeyken bile akış, oyun veya uygulamalar gibi kişiselleştirilmiş bir eğlence deneyiminin keyfini çıkarabiliyor. Kamera tabanlı gizlilik fonksiyonu, sürücünün dikkatinin dağılmasını en aza indirmek için yolcu ekranını incelikli bir şekilde uyarlıyor. İsteğe bağlı olarak 3D olarak da sunulan 12,3 inçlik dijital gösterge paneli, çarpıcı bir netlikle direksiyonun arkasında sanki havada asılı duruyor gibi görünüyor. Mercedes Benz kullanıcı arayüzü tasarımcıları tarafından özenle seçilmiş yüksek çözünürlüklü ortam stilleri ve görsel modlar, MBUX Superscreen'i her yolculuğu daha da keyifli hale getiren, sürükleyici ve atmosferik bir dijital alana dönüştürüyor. </w:t>
      </w:r>
    </w:p>
    <w:p w14:paraId="0BF79558" w14:textId="78798EC1" w:rsidR="00CE2A40" w:rsidRPr="00626910" w:rsidRDefault="00CE2A40" w:rsidP="00626910">
      <w:pPr>
        <w:pStyle w:val="A03Copytext"/>
        <w:jc w:val="both"/>
        <w:rPr>
          <w:rFonts w:ascii="CorpoS" w:hAnsi="CorpoS"/>
          <w:lang w:val="tr-TR"/>
        </w:rPr>
      </w:pPr>
    </w:p>
    <w:p w14:paraId="523F458E" w14:textId="76B46122" w:rsidR="00453E09" w:rsidRPr="007177B5" w:rsidRDefault="00453E09" w:rsidP="00626910">
      <w:pPr>
        <w:pStyle w:val="A03Copytext"/>
        <w:jc w:val="both"/>
        <w:rPr>
          <w:rFonts w:ascii="CorpoS" w:hAnsi="CorpoS"/>
          <w:b/>
          <w:bCs/>
          <w:lang w:val="tr-TR"/>
        </w:rPr>
      </w:pPr>
      <w:r w:rsidRPr="007177B5">
        <w:rPr>
          <w:rFonts w:ascii="CorpoS" w:hAnsi="CorpoS"/>
          <w:b/>
          <w:bCs/>
          <w:lang w:val="tr-TR"/>
        </w:rPr>
        <w:t xml:space="preserve">Güvenle seyahat edin: Google Haritalar tabanlı akıllı MBUX Surround Navigasyon ve MBUX Artırılmış Gerçeklik Başüstü Ekranı </w:t>
      </w:r>
    </w:p>
    <w:p w14:paraId="1D43661E" w14:textId="35AEAAFD" w:rsidR="00CE2A40" w:rsidRPr="00626910" w:rsidRDefault="00453E09" w:rsidP="00626910">
      <w:pPr>
        <w:pStyle w:val="A03Copytext"/>
        <w:jc w:val="both"/>
        <w:rPr>
          <w:rFonts w:ascii="CorpoS" w:hAnsi="CorpoS"/>
          <w:lang w:val="tr-TR"/>
        </w:rPr>
      </w:pPr>
      <w:r w:rsidRPr="00626910">
        <w:rPr>
          <w:rFonts w:ascii="CorpoS" w:hAnsi="CorpoS"/>
          <w:lang w:val="tr-TR"/>
        </w:rPr>
        <w:t xml:space="preserve">Yeni S-Serisi'nde MB.OS, Google Haritalar tabanlı bir navigasyon deneyimi sunuyor. Google ve Mercedes Benz arasındaki ortaklık kapsamında geliştirilen navigasyon çözümü, Google Haritalar ile araç içi konuşma hizmetleri için Google Cloud'un yeni Otomotiv AI </w:t>
      </w:r>
      <w:r w:rsidR="00236584">
        <w:rPr>
          <w:rFonts w:ascii="CorpoS" w:hAnsi="CorpoS"/>
          <w:lang w:val="tr-TR"/>
        </w:rPr>
        <w:t>Asistanı</w:t>
      </w:r>
      <w:r w:rsidRPr="00626910">
        <w:rPr>
          <w:rFonts w:ascii="CorpoS" w:hAnsi="CorpoS"/>
          <w:lang w:val="tr-TR"/>
        </w:rPr>
        <w:t xml:space="preserve"> ilk entegrasyonlarından biri. Entegre görsel rehberlik, MBUX Surround Navigation ile yeni bir boyuta ulaşıyor. S-Serisi'nin çevresini 3D olarak gösteren sürücü destek görüntüsünü sorunsuz bir şekilde entegre ederek sürücü ekranında gerçek zamanlı rota bilgisi sağlıyor. Sürücüler, S-Serisi’nin gördüklerini ve </w:t>
      </w:r>
      <w:r w:rsidR="008716D9" w:rsidRPr="00626910">
        <w:rPr>
          <w:rFonts w:ascii="CorpoS" w:hAnsi="CorpoS"/>
          <w:lang w:val="tr-TR"/>
        </w:rPr>
        <w:t>destek</w:t>
      </w:r>
      <w:r w:rsidRPr="00626910">
        <w:rPr>
          <w:rFonts w:ascii="CorpoS" w:hAnsi="CorpoS"/>
          <w:lang w:val="tr-TR"/>
        </w:rPr>
        <w:t xml:space="preserve"> sistemlerinin kendilerin</w:t>
      </w:r>
      <w:r w:rsidR="008716D9" w:rsidRPr="00626910">
        <w:rPr>
          <w:rFonts w:ascii="CorpoS" w:hAnsi="CorpoS"/>
          <w:lang w:val="tr-TR"/>
        </w:rPr>
        <w:t>e</w:t>
      </w:r>
      <w:r w:rsidRPr="00626910">
        <w:rPr>
          <w:rFonts w:ascii="CorpoS" w:hAnsi="CorpoS"/>
          <w:lang w:val="tr-TR"/>
        </w:rPr>
        <w:t xml:space="preserve"> nasıl </w:t>
      </w:r>
      <w:r w:rsidR="008716D9" w:rsidRPr="00626910">
        <w:rPr>
          <w:rFonts w:ascii="CorpoS" w:hAnsi="CorpoS"/>
          <w:lang w:val="tr-TR"/>
        </w:rPr>
        <w:t>yardımcı olduğunu</w:t>
      </w:r>
      <w:r w:rsidRPr="00626910">
        <w:rPr>
          <w:rFonts w:ascii="CorpoS" w:hAnsi="CorpoS"/>
          <w:lang w:val="tr-TR"/>
        </w:rPr>
        <w:t xml:space="preserve"> görerek gelişmiş durum farkındalığından yararlanı</w:t>
      </w:r>
      <w:r w:rsidR="008716D9" w:rsidRPr="00626910">
        <w:rPr>
          <w:rFonts w:ascii="CorpoS" w:hAnsi="CorpoS"/>
          <w:lang w:val="tr-TR"/>
        </w:rPr>
        <w:t>yo</w:t>
      </w:r>
      <w:r w:rsidRPr="00626910">
        <w:rPr>
          <w:rFonts w:ascii="CorpoS" w:hAnsi="CorpoS"/>
          <w:lang w:val="tr-TR"/>
        </w:rPr>
        <w:t xml:space="preserve">r, </w:t>
      </w:r>
      <w:r w:rsidRPr="00626910">
        <w:rPr>
          <w:rFonts w:ascii="CorpoS" w:hAnsi="CorpoS"/>
          <w:lang w:val="tr-TR"/>
        </w:rPr>
        <w:lastRenderedPageBreak/>
        <w:t>böylece her sürüş bilgilendirilmiş, desteklenmiş ve üstün bir deneyim haline geli</w:t>
      </w:r>
      <w:r w:rsidR="008716D9" w:rsidRPr="00626910">
        <w:rPr>
          <w:rFonts w:ascii="CorpoS" w:hAnsi="CorpoS"/>
          <w:lang w:val="tr-TR"/>
        </w:rPr>
        <w:t>yo</w:t>
      </w:r>
      <w:r w:rsidRPr="00626910">
        <w:rPr>
          <w:rFonts w:ascii="CorpoS" w:hAnsi="CorpoS"/>
          <w:lang w:val="tr-TR"/>
        </w:rPr>
        <w:t xml:space="preserve">r. Bunu, oklar, şerit önerileri ve ilgi çekici noktalar gibi önemli rehberlik ipuçlarını önünüzdeki yola yansıtan MBUX </w:t>
      </w:r>
      <w:r w:rsidR="008716D9" w:rsidRPr="00626910">
        <w:rPr>
          <w:rFonts w:ascii="CorpoS" w:hAnsi="CorpoS"/>
          <w:lang w:val="tr-TR"/>
        </w:rPr>
        <w:t xml:space="preserve">Artırılmış Gerçeklik </w:t>
      </w:r>
      <w:r w:rsidR="007177B5" w:rsidRPr="00626910">
        <w:rPr>
          <w:rFonts w:ascii="CorpoS" w:hAnsi="CorpoS"/>
          <w:lang w:val="tr-TR"/>
        </w:rPr>
        <w:t xml:space="preserve">Baş </w:t>
      </w:r>
      <w:r w:rsidR="007177B5">
        <w:rPr>
          <w:rFonts w:ascii="CorpoS" w:hAnsi="CorpoS"/>
          <w:lang w:val="tr-TR"/>
        </w:rPr>
        <w:t>Ü</w:t>
      </w:r>
      <w:r w:rsidR="007177B5" w:rsidRPr="00626910">
        <w:rPr>
          <w:rFonts w:ascii="CorpoS" w:hAnsi="CorpoS"/>
          <w:lang w:val="tr-TR"/>
        </w:rPr>
        <w:t>stü</w:t>
      </w:r>
      <w:r w:rsidR="008716D9" w:rsidRPr="00626910">
        <w:rPr>
          <w:rFonts w:ascii="CorpoS" w:hAnsi="CorpoS"/>
          <w:lang w:val="tr-TR"/>
        </w:rPr>
        <w:t xml:space="preserve"> Ekranı</w:t>
      </w:r>
      <w:r w:rsidRPr="00626910">
        <w:rPr>
          <w:rFonts w:ascii="CorpoS" w:hAnsi="CorpoS"/>
          <w:lang w:val="tr-TR"/>
        </w:rPr>
        <w:t xml:space="preserve"> tamaml</w:t>
      </w:r>
      <w:r w:rsidR="008716D9" w:rsidRPr="00626910">
        <w:rPr>
          <w:rFonts w:ascii="CorpoS" w:hAnsi="CorpoS"/>
          <w:lang w:val="tr-TR"/>
        </w:rPr>
        <w:t>ıyo</w:t>
      </w:r>
      <w:r w:rsidRPr="00626910">
        <w:rPr>
          <w:rFonts w:ascii="CorpoS" w:hAnsi="CorpoS"/>
          <w:lang w:val="tr-TR"/>
        </w:rPr>
        <w:t>r. Bu sezgisel görsel destek, sürücülerin karmaşık manevraları kolaylıkla öngörmelerine yardımcı olarak, özellikle tanıdık olmayan şehirlerde veya yoğun şehir trafiğinde güven ve konforu artırı</w:t>
      </w:r>
      <w:r w:rsidR="008716D9" w:rsidRPr="00626910">
        <w:rPr>
          <w:rFonts w:ascii="CorpoS" w:hAnsi="CorpoS"/>
          <w:lang w:val="tr-TR"/>
        </w:rPr>
        <w:t>yo</w:t>
      </w:r>
      <w:r w:rsidRPr="00626910">
        <w:rPr>
          <w:rFonts w:ascii="CorpoS" w:hAnsi="CorpoS"/>
          <w:lang w:val="tr-TR"/>
        </w:rPr>
        <w:t>r.</w:t>
      </w:r>
    </w:p>
    <w:p w14:paraId="319EF08C" w14:textId="77777777" w:rsidR="008674CE" w:rsidRPr="00626910" w:rsidRDefault="008674CE" w:rsidP="00626910">
      <w:pPr>
        <w:pStyle w:val="A03Copytext"/>
        <w:jc w:val="both"/>
        <w:rPr>
          <w:rFonts w:ascii="CorpoS" w:hAnsi="CorpoS"/>
          <w:lang w:val="tr-TR"/>
        </w:rPr>
      </w:pPr>
    </w:p>
    <w:p w14:paraId="6398DD14" w14:textId="7ACC67BE" w:rsidR="008716D9" w:rsidRPr="008716D9" w:rsidRDefault="00236584" w:rsidP="00626910">
      <w:pPr>
        <w:pStyle w:val="A03Flietext"/>
        <w:jc w:val="both"/>
        <w:rPr>
          <w:rFonts w:ascii="CorpoS" w:hAnsi="CorpoS"/>
          <w:b/>
          <w:bCs/>
          <w:lang w:val="tr-TR"/>
        </w:rPr>
      </w:pPr>
      <w:r>
        <w:rPr>
          <w:rFonts w:ascii="CorpoS" w:hAnsi="CorpoS"/>
          <w:b/>
          <w:bCs/>
          <w:lang w:val="tr-TR"/>
        </w:rPr>
        <w:t>Maksimum</w:t>
      </w:r>
      <w:r w:rsidR="008716D9" w:rsidRPr="008716D9">
        <w:rPr>
          <w:rFonts w:ascii="CorpoS" w:hAnsi="CorpoS"/>
          <w:b/>
          <w:bCs/>
          <w:lang w:val="tr-TR"/>
        </w:rPr>
        <w:t xml:space="preserve"> üretkenlik </w:t>
      </w:r>
    </w:p>
    <w:p w14:paraId="584E9F6C" w14:textId="6318990E" w:rsidR="008674CE" w:rsidRPr="00626910" w:rsidRDefault="008716D9" w:rsidP="00626910">
      <w:pPr>
        <w:pStyle w:val="A03Flietext"/>
        <w:jc w:val="both"/>
        <w:rPr>
          <w:rFonts w:ascii="CorpoS" w:hAnsi="CorpoS"/>
          <w:lang w:val="tr-TR"/>
        </w:rPr>
      </w:pPr>
      <w:r w:rsidRPr="008716D9">
        <w:rPr>
          <w:rFonts w:ascii="CorpoS" w:hAnsi="CorpoS"/>
          <w:lang w:val="tr-TR"/>
        </w:rPr>
        <w:t>MBUX Not</w:t>
      </w:r>
      <w:r w:rsidR="00236584">
        <w:rPr>
          <w:rFonts w:ascii="CorpoS" w:hAnsi="CorpoS"/>
          <w:lang w:val="tr-TR"/>
        </w:rPr>
        <w:t>lar</w:t>
      </w:r>
      <w:r w:rsidRPr="008716D9">
        <w:rPr>
          <w:rFonts w:ascii="CorpoS" w:hAnsi="CorpoS"/>
          <w:lang w:val="tr-TR"/>
        </w:rPr>
        <w:t xml:space="preserve"> ve MBUX </w:t>
      </w:r>
      <w:r w:rsidR="00236584">
        <w:rPr>
          <w:rFonts w:ascii="CorpoS" w:hAnsi="CorpoS"/>
          <w:lang w:val="tr-TR"/>
        </w:rPr>
        <w:t>Takvim</w:t>
      </w:r>
      <w:r w:rsidRPr="008716D9">
        <w:rPr>
          <w:rFonts w:ascii="CorpoS" w:hAnsi="CorpoS"/>
          <w:lang w:val="tr-TR"/>
        </w:rPr>
        <w:t>, hareket halindeyken üretkenliği yeni bir seviyeye taşıyor. Yolda önemli bir toplantıya hazırlanırken, elleri kullanmadan düşünceleri birden fazla dilde dikte ed</w:t>
      </w:r>
      <w:r w:rsidRPr="00626910">
        <w:rPr>
          <w:rFonts w:ascii="CorpoS" w:hAnsi="CorpoS"/>
          <w:lang w:val="tr-TR"/>
        </w:rPr>
        <w:t>ebiliyor</w:t>
      </w:r>
      <w:r w:rsidRPr="008716D9">
        <w:rPr>
          <w:rFonts w:ascii="CorpoS" w:hAnsi="CorpoS"/>
          <w:lang w:val="tr-TR"/>
        </w:rPr>
        <w:t xml:space="preserve"> ve yapay </w:t>
      </w:r>
      <w:r w:rsidR="007177B5" w:rsidRPr="008716D9">
        <w:rPr>
          <w:rFonts w:ascii="CorpoS" w:hAnsi="CorpoS"/>
          <w:lang w:val="tr-TR"/>
        </w:rPr>
        <w:t>zekâ</w:t>
      </w:r>
      <w:r w:rsidRPr="008716D9">
        <w:rPr>
          <w:rFonts w:ascii="CorpoS" w:hAnsi="CorpoS"/>
          <w:lang w:val="tr-TR"/>
        </w:rPr>
        <w:t xml:space="preserve"> destekli MBUX Notlar bunları özetleyip net maddeler halinde yapılandır</w:t>
      </w:r>
      <w:r w:rsidRPr="00626910">
        <w:rPr>
          <w:rFonts w:ascii="CorpoS" w:hAnsi="CorpoS"/>
          <w:lang w:val="tr-TR"/>
        </w:rPr>
        <w:t>abiliyor</w:t>
      </w:r>
      <w:r w:rsidRPr="008716D9">
        <w:rPr>
          <w:rFonts w:ascii="CorpoS" w:hAnsi="CorpoS"/>
          <w:lang w:val="tr-TR"/>
        </w:rPr>
        <w:t xml:space="preserve">. </w:t>
      </w:r>
      <w:r w:rsidRPr="00626910">
        <w:rPr>
          <w:rFonts w:ascii="CorpoS" w:hAnsi="CorpoS"/>
          <w:lang w:val="tr-TR"/>
        </w:rPr>
        <w:t>Daha sonra</w:t>
      </w:r>
      <w:r w:rsidRPr="008716D9">
        <w:rPr>
          <w:rFonts w:ascii="CorpoS" w:hAnsi="CorpoS"/>
          <w:lang w:val="tr-TR"/>
        </w:rPr>
        <w:t xml:space="preserve"> Gmail veya Outlook üzerinden paylaşabili</w:t>
      </w:r>
      <w:r w:rsidRPr="00626910">
        <w:rPr>
          <w:rFonts w:ascii="CorpoS" w:hAnsi="CorpoS"/>
          <w:lang w:val="tr-TR"/>
        </w:rPr>
        <w:t>yo</w:t>
      </w:r>
      <w:r w:rsidRPr="008716D9">
        <w:rPr>
          <w:rFonts w:ascii="CorpoS" w:hAnsi="CorpoS"/>
          <w:lang w:val="tr-TR"/>
        </w:rPr>
        <w:t>r ya da daha fazla düzenleme için OneNote ile senkronize ed</w:t>
      </w:r>
      <w:r w:rsidRPr="00626910">
        <w:rPr>
          <w:rFonts w:ascii="CorpoS" w:hAnsi="CorpoS"/>
          <w:lang w:val="tr-TR"/>
        </w:rPr>
        <w:t>il</w:t>
      </w:r>
      <w:r w:rsidRPr="008716D9">
        <w:rPr>
          <w:rFonts w:ascii="CorpoS" w:hAnsi="CorpoS"/>
          <w:lang w:val="tr-TR"/>
        </w:rPr>
        <w:t>ebili</w:t>
      </w:r>
      <w:r w:rsidRPr="00626910">
        <w:rPr>
          <w:rFonts w:ascii="CorpoS" w:hAnsi="CorpoS"/>
          <w:lang w:val="tr-TR"/>
        </w:rPr>
        <w:t>yor</w:t>
      </w:r>
      <w:r w:rsidRPr="008716D9">
        <w:rPr>
          <w:rFonts w:ascii="CorpoS" w:hAnsi="CorpoS"/>
          <w:lang w:val="tr-TR"/>
        </w:rPr>
        <w:t>. Güçlü veri koruması ve üçüncü taraflarca kalıcı depolama yapılmaması sayesinde notlar güvende kalı</w:t>
      </w:r>
      <w:r w:rsidRPr="00626910">
        <w:rPr>
          <w:rFonts w:ascii="CorpoS" w:hAnsi="CorpoS"/>
          <w:lang w:val="tr-TR"/>
        </w:rPr>
        <w:t>yor.</w:t>
      </w:r>
    </w:p>
    <w:p w14:paraId="4F4B2B95" w14:textId="77777777" w:rsidR="008674CE" w:rsidRPr="00626910" w:rsidRDefault="008674CE" w:rsidP="00626910">
      <w:pPr>
        <w:pStyle w:val="A03Copytext"/>
        <w:jc w:val="both"/>
        <w:rPr>
          <w:rFonts w:ascii="CorpoS" w:hAnsi="CorpoS"/>
          <w:lang w:val="tr-TR"/>
        </w:rPr>
      </w:pPr>
    </w:p>
    <w:p w14:paraId="60C1499B" w14:textId="77777777" w:rsidR="008716D9" w:rsidRPr="008716D9" w:rsidRDefault="008716D9" w:rsidP="00626910">
      <w:pPr>
        <w:pStyle w:val="A03Copytext"/>
        <w:jc w:val="both"/>
        <w:rPr>
          <w:rFonts w:ascii="CorpoS" w:hAnsi="CorpoS"/>
          <w:b/>
          <w:bCs/>
          <w:lang w:val="tr-TR"/>
        </w:rPr>
      </w:pPr>
      <w:r w:rsidRPr="008716D9">
        <w:rPr>
          <w:rFonts w:ascii="CorpoS" w:hAnsi="CorpoS"/>
          <w:b/>
          <w:bCs/>
          <w:lang w:val="tr-TR"/>
        </w:rPr>
        <w:t>Kontrol sanatı: sezgisel arayüzler zamansız malzemelerle buluşuyor</w:t>
      </w:r>
    </w:p>
    <w:p w14:paraId="7231A369" w14:textId="7ED085DC" w:rsidR="006626FD" w:rsidRPr="00626910" w:rsidRDefault="008716D9" w:rsidP="00626910">
      <w:pPr>
        <w:pStyle w:val="A03Copytext"/>
        <w:jc w:val="both"/>
        <w:rPr>
          <w:rFonts w:ascii="CorpoS" w:hAnsi="CorpoS" w:cs="ZWAdobeF"/>
          <w:lang w:val="tr-TR"/>
        </w:rPr>
      </w:pPr>
      <w:r w:rsidRPr="008716D9">
        <w:rPr>
          <w:rFonts w:ascii="CorpoS" w:hAnsi="CorpoS"/>
          <w:lang w:val="tr-TR"/>
        </w:rPr>
        <w:t>Yeni S</w:t>
      </w:r>
      <w:r w:rsidRPr="00626910">
        <w:rPr>
          <w:rFonts w:ascii="CorpoS" w:hAnsi="CorpoS"/>
          <w:lang w:val="tr-TR"/>
        </w:rPr>
        <w:t>-</w:t>
      </w:r>
      <w:r w:rsidRPr="008716D9">
        <w:rPr>
          <w:rFonts w:ascii="CorpoS" w:hAnsi="CorpoS"/>
          <w:lang w:val="tr-TR"/>
        </w:rPr>
        <w:t>Serisi'nde her yolculuk, birinci sınıf konfor ve sakin zarafetle dolu bir deneyime dönüşüyor. Mercedes</w:t>
      </w:r>
      <w:r w:rsidRPr="00626910">
        <w:rPr>
          <w:rFonts w:ascii="CorpoS" w:hAnsi="CorpoS"/>
          <w:lang w:val="tr-TR"/>
        </w:rPr>
        <w:t>-</w:t>
      </w:r>
      <w:r w:rsidRPr="008716D9">
        <w:rPr>
          <w:rFonts w:ascii="CorpoS" w:hAnsi="CorpoS"/>
          <w:lang w:val="tr-TR"/>
        </w:rPr>
        <w:t xml:space="preserve">Benz, teknoloji ve zanaatkarlığın buluştuğu bir alan yaratmak için iç </w:t>
      </w:r>
      <w:r w:rsidR="007177B5" w:rsidRPr="008716D9">
        <w:rPr>
          <w:rFonts w:ascii="CorpoS" w:hAnsi="CorpoS"/>
          <w:lang w:val="tr-TR"/>
        </w:rPr>
        <w:t>mekânı</w:t>
      </w:r>
      <w:r w:rsidRPr="008716D9">
        <w:rPr>
          <w:rFonts w:ascii="CorpoS" w:hAnsi="CorpoS"/>
          <w:lang w:val="tr-TR"/>
        </w:rPr>
        <w:t xml:space="preserve"> birçok alanda iyileştirerek “</w:t>
      </w:r>
      <w:r w:rsidR="006626FD" w:rsidRPr="00626910">
        <w:rPr>
          <w:rFonts w:ascii="CorpoS" w:hAnsi="CorpoS"/>
          <w:lang w:val="tr-TR"/>
        </w:rPr>
        <w:t>Welcome home.</w:t>
      </w:r>
      <w:r w:rsidRPr="008716D9">
        <w:rPr>
          <w:rFonts w:ascii="CorpoS" w:hAnsi="CorpoS"/>
          <w:lang w:val="tr-TR"/>
        </w:rPr>
        <w:t xml:space="preserve">” hissini her ayrıntıda somutlaştırdı. Yeni MBUX Superscreen'e sahip yeniden tasarlanan gösterge paneli, kokpite kusursuz bir şekilde entegre oluyor. </w:t>
      </w:r>
      <w:r w:rsidR="00236584">
        <w:rPr>
          <w:rFonts w:ascii="CorpoS" w:hAnsi="CorpoS"/>
          <w:lang w:val="tr-TR"/>
        </w:rPr>
        <w:t>Z</w:t>
      </w:r>
      <w:r w:rsidRPr="008716D9">
        <w:rPr>
          <w:rFonts w:ascii="CorpoS" w:hAnsi="CorpoS"/>
          <w:lang w:val="tr-TR"/>
        </w:rPr>
        <w:t>arif kapı kaplamaları ve yeniden tasarlanan orta konsol, zarif ahşap kaplamalar</w:t>
      </w:r>
      <w:r w:rsidR="006626FD" w:rsidRPr="00626910">
        <w:rPr>
          <w:rFonts w:ascii="CorpoS" w:hAnsi="CorpoS"/>
          <w:lang w:val="tr-TR"/>
        </w:rPr>
        <w:t>ı</w:t>
      </w:r>
      <w:r w:rsidRPr="008716D9">
        <w:rPr>
          <w:rFonts w:ascii="CorpoS" w:hAnsi="CorpoS"/>
          <w:lang w:val="tr-TR"/>
        </w:rPr>
        <w:t xml:space="preserve"> ve en kaliteli malzemeleri ergonomik tasarımla birleştiriyor. Konsolda yeni</w:t>
      </w:r>
      <w:r w:rsidR="006626FD" w:rsidRPr="00626910">
        <w:rPr>
          <w:rFonts w:ascii="CorpoS" w:hAnsi="CorpoS"/>
          <w:lang w:val="tr-TR"/>
        </w:rPr>
        <w:t>,</w:t>
      </w:r>
      <w:r w:rsidRPr="008716D9">
        <w:rPr>
          <w:rFonts w:ascii="CorpoS" w:hAnsi="CorpoS"/>
          <w:lang w:val="tr-TR"/>
        </w:rPr>
        <w:t xml:space="preserve"> aydınlatmalı bardak tutucular ve kolay erişilebilir cep telefonu bölmeleri bulunu</w:t>
      </w:r>
      <w:r w:rsidR="006626FD" w:rsidRPr="00626910">
        <w:rPr>
          <w:rFonts w:ascii="CorpoS" w:hAnsi="CorpoS"/>
          <w:lang w:val="tr-TR"/>
        </w:rPr>
        <w:t>yo</w:t>
      </w:r>
      <w:r w:rsidRPr="008716D9">
        <w:rPr>
          <w:rFonts w:ascii="CorpoS" w:hAnsi="CorpoS"/>
          <w:lang w:val="tr-TR"/>
        </w:rPr>
        <w:t>r</w:t>
      </w:r>
      <w:r w:rsidR="006626FD" w:rsidRPr="00626910">
        <w:rPr>
          <w:rFonts w:ascii="CorpoS" w:hAnsi="CorpoS"/>
          <w:lang w:val="tr-TR"/>
        </w:rPr>
        <w:t>.</w:t>
      </w:r>
      <w:r w:rsidRPr="008716D9">
        <w:rPr>
          <w:rFonts w:ascii="CorpoS" w:hAnsi="CorpoS"/>
          <w:lang w:val="tr-TR"/>
        </w:rPr>
        <w:t xml:space="preserve"> </w:t>
      </w:r>
      <w:r w:rsidR="006626FD" w:rsidRPr="00626910">
        <w:rPr>
          <w:rFonts w:ascii="CorpoS" w:hAnsi="CorpoS"/>
          <w:lang w:val="tr-TR"/>
        </w:rPr>
        <w:t>B</w:t>
      </w:r>
      <w:r w:rsidRPr="008716D9">
        <w:rPr>
          <w:rFonts w:ascii="CorpoS" w:hAnsi="CorpoS"/>
          <w:lang w:val="tr-TR"/>
        </w:rPr>
        <w:t>u sayede sürücü ve ön</w:t>
      </w:r>
      <w:r w:rsidR="006626FD" w:rsidRPr="00626910">
        <w:rPr>
          <w:rFonts w:ascii="CorpoS" w:hAnsi="CorpoS"/>
          <w:lang w:val="tr-TR"/>
        </w:rPr>
        <w:t>deki</w:t>
      </w:r>
      <w:r w:rsidRPr="008716D9">
        <w:rPr>
          <w:rFonts w:ascii="CorpoS" w:hAnsi="CorpoS"/>
          <w:lang w:val="tr-TR"/>
        </w:rPr>
        <w:t xml:space="preserve"> yolcu, iki akıllı telefonu yan yana kablosuz olarak şarj edebili</w:t>
      </w:r>
      <w:r w:rsidR="006626FD" w:rsidRPr="00626910">
        <w:rPr>
          <w:rFonts w:ascii="CorpoS" w:hAnsi="CorpoS"/>
          <w:lang w:val="tr-TR"/>
        </w:rPr>
        <w:t>yo</w:t>
      </w:r>
      <w:r w:rsidRPr="008716D9">
        <w:rPr>
          <w:rFonts w:ascii="CorpoS" w:hAnsi="CorpoS"/>
          <w:lang w:val="tr-TR"/>
        </w:rPr>
        <w:t>r. Ayrıca, 100 W'a kadar güç sağlayan kablolu USB-C şarj, tüm yolcular için hızlı ve kullanışlı şarj seçenekleri sun</w:t>
      </w:r>
      <w:r w:rsidR="006626FD" w:rsidRPr="00626910">
        <w:rPr>
          <w:rFonts w:ascii="CorpoS" w:hAnsi="CorpoS"/>
          <w:lang w:val="tr-TR"/>
        </w:rPr>
        <w:t>uyo</w:t>
      </w:r>
      <w:r w:rsidRPr="008716D9">
        <w:rPr>
          <w:rFonts w:ascii="CorpoS" w:hAnsi="CorpoS"/>
          <w:lang w:val="tr-TR"/>
        </w:rPr>
        <w:t>r.</w:t>
      </w:r>
      <w:r w:rsidR="006626FD" w:rsidRPr="00626910">
        <w:rPr>
          <w:rStyle w:val="DipnotBavurusu"/>
          <w:rFonts w:ascii="CorpoS" w:hAnsi="CorpoS"/>
          <w:sz w:val="21"/>
          <w:lang w:val="tr-TR"/>
        </w:rPr>
        <w:t xml:space="preserve"> </w:t>
      </w:r>
      <w:r w:rsidR="006626FD" w:rsidRPr="00626910">
        <w:rPr>
          <w:rStyle w:val="DipnotBavurusu"/>
          <w:rFonts w:ascii="CorpoS" w:hAnsi="CorpoS"/>
          <w:sz w:val="21"/>
          <w:lang w:val="tr-TR"/>
        </w:rPr>
        <w:footnoteReference w:id="7"/>
      </w:r>
    </w:p>
    <w:p w14:paraId="1F401384" w14:textId="47296527" w:rsidR="008674CE" w:rsidRPr="00626910" w:rsidRDefault="008674CE" w:rsidP="00626910">
      <w:pPr>
        <w:pStyle w:val="A03Copytext"/>
        <w:jc w:val="both"/>
        <w:rPr>
          <w:rFonts w:ascii="CorpoS" w:hAnsi="CorpoS"/>
          <w:lang w:val="tr-TR"/>
        </w:rPr>
      </w:pPr>
    </w:p>
    <w:p w14:paraId="7FFC4CD0" w14:textId="6F5A9DCE" w:rsidR="006626FD" w:rsidRPr="006626FD" w:rsidRDefault="006626FD" w:rsidP="00626910">
      <w:pPr>
        <w:pStyle w:val="A03Copytext"/>
        <w:jc w:val="both"/>
        <w:rPr>
          <w:rFonts w:ascii="CorpoS" w:hAnsi="CorpoS"/>
          <w:lang w:val="tr-TR"/>
        </w:rPr>
      </w:pPr>
      <w:r w:rsidRPr="006626FD">
        <w:rPr>
          <w:rFonts w:ascii="CorpoS" w:hAnsi="CorpoS"/>
          <w:lang w:val="tr-TR"/>
        </w:rPr>
        <w:t>Yeni çok fonksiyonlu direksiyon simidi, gelişmiş ergonomi ve sezgisel kullanım sun</w:t>
      </w:r>
      <w:r w:rsidRPr="00626910">
        <w:rPr>
          <w:rFonts w:ascii="CorpoS" w:hAnsi="CorpoS"/>
          <w:lang w:val="tr-TR"/>
        </w:rPr>
        <w:t>uyo</w:t>
      </w:r>
      <w:r w:rsidRPr="006626FD">
        <w:rPr>
          <w:rFonts w:ascii="CorpoS" w:hAnsi="CorpoS"/>
          <w:lang w:val="tr-TR"/>
        </w:rPr>
        <w:t xml:space="preserve">r. Mercedes Benz, müşteri geri bildirimlerine yanıt olarak, sınırlayıcı ve DISTRONIC için basmalı anahtarlar ve ses kontrolü için bir kaydırma düğmesi içeren kontrol konseptini yeniden </w:t>
      </w:r>
      <w:r w:rsidRPr="00626910">
        <w:rPr>
          <w:rFonts w:ascii="CorpoS" w:hAnsi="CorpoS"/>
          <w:lang w:val="tr-TR"/>
        </w:rPr>
        <w:t>kullanıyor</w:t>
      </w:r>
      <w:r w:rsidRPr="006626FD">
        <w:rPr>
          <w:rFonts w:ascii="CorpoS" w:hAnsi="CorpoS"/>
          <w:lang w:val="tr-TR"/>
        </w:rPr>
        <w:t>. Kapasitif anahtar panelleri sorunsuz bir şekilde entegre edil</w:t>
      </w:r>
      <w:r w:rsidRPr="00626910">
        <w:rPr>
          <w:rFonts w:ascii="CorpoS" w:hAnsi="CorpoS"/>
          <w:lang w:val="tr-TR"/>
        </w:rPr>
        <w:t>irken</w:t>
      </w:r>
      <w:r w:rsidRPr="006626FD">
        <w:rPr>
          <w:rFonts w:ascii="CorpoS" w:hAnsi="CorpoS"/>
          <w:lang w:val="tr-TR"/>
        </w:rPr>
        <w:t xml:space="preserve"> daha iyi yönlendirme için dokunsal yardım sağl</w:t>
      </w:r>
      <w:r w:rsidRPr="00626910">
        <w:rPr>
          <w:rFonts w:ascii="CorpoS" w:hAnsi="CorpoS"/>
          <w:lang w:val="tr-TR"/>
        </w:rPr>
        <w:t>ıyo</w:t>
      </w:r>
      <w:r w:rsidRPr="006626FD">
        <w:rPr>
          <w:rFonts w:ascii="CorpoS" w:hAnsi="CorpoS"/>
          <w:lang w:val="tr-TR"/>
        </w:rPr>
        <w:t>r.</w:t>
      </w:r>
    </w:p>
    <w:p w14:paraId="4C0C0CEF" w14:textId="77777777" w:rsidR="008674CE" w:rsidRPr="00626910" w:rsidRDefault="008674CE" w:rsidP="00626910">
      <w:pPr>
        <w:pStyle w:val="A03Copytext"/>
        <w:jc w:val="both"/>
        <w:rPr>
          <w:rFonts w:ascii="CorpoS" w:hAnsi="CorpoS"/>
          <w:lang w:val="tr-TR"/>
        </w:rPr>
      </w:pPr>
    </w:p>
    <w:p w14:paraId="2DD0B3FB" w14:textId="0D1C4406" w:rsidR="00451BDB" w:rsidRPr="00451BDB" w:rsidRDefault="00451BDB" w:rsidP="00626910">
      <w:pPr>
        <w:pStyle w:val="A05Subheadline"/>
        <w:jc w:val="both"/>
        <w:rPr>
          <w:rFonts w:ascii="CorpoS" w:hAnsi="CorpoS"/>
          <w:b/>
          <w:bCs/>
          <w:lang w:val="tr-TR"/>
        </w:rPr>
      </w:pPr>
      <w:r w:rsidRPr="00451BDB">
        <w:rPr>
          <w:rFonts w:ascii="CorpoS" w:hAnsi="CorpoS"/>
          <w:b/>
          <w:bCs/>
          <w:lang w:val="tr-TR"/>
        </w:rPr>
        <w:t xml:space="preserve">Arka koltuk mükemmelliği: birinci sınıf </w:t>
      </w:r>
      <w:r w:rsidR="00236584">
        <w:rPr>
          <w:rFonts w:ascii="CorpoS" w:hAnsi="CorpoS"/>
          <w:b/>
          <w:bCs/>
          <w:lang w:val="tr-TR"/>
        </w:rPr>
        <w:t>konfor</w:t>
      </w:r>
      <w:r w:rsidRPr="00451BDB">
        <w:rPr>
          <w:rFonts w:ascii="CorpoS" w:hAnsi="CorpoS"/>
          <w:b/>
          <w:bCs/>
          <w:lang w:val="tr-TR"/>
        </w:rPr>
        <w:t xml:space="preserve"> ve eğlence</w:t>
      </w:r>
      <w:r w:rsidR="00236584">
        <w:rPr>
          <w:rFonts w:ascii="CorpoS" w:hAnsi="CorpoS"/>
          <w:b/>
          <w:bCs/>
          <w:lang w:val="tr-TR"/>
        </w:rPr>
        <w:t xml:space="preserve"> sunuyor</w:t>
      </w:r>
    </w:p>
    <w:p w14:paraId="3A956213" w14:textId="01629E3C" w:rsidR="00451BDB" w:rsidRPr="00451BDB" w:rsidRDefault="00451BDB" w:rsidP="00626910">
      <w:pPr>
        <w:pStyle w:val="A05Subheadline"/>
        <w:jc w:val="both"/>
        <w:rPr>
          <w:rFonts w:ascii="CorpoS" w:hAnsi="CorpoS"/>
          <w:lang w:val="tr-TR"/>
        </w:rPr>
      </w:pPr>
      <w:r w:rsidRPr="00451BDB">
        <w:rPr>
          <w:rFonts w:ascii="CorpoS" w:hAnsi="CorpoS"/>
          <w:lang w:val="tr-TR"/>
        </w:rPr>
        <w:t>Yeni S-Serisi'nde, arka koltuk mükemmelliği her iki dingil mesafesi varyantında da standart olarak sunuluyor. Müşteriler, daha dinamik bir siluet ile daha geniş arka koltuk alanına sahip uzun dingil mesafeli model arasında seçim yapabili</w:t>
      </w:r>
      <w:r w:rsidRPr="00626910">
        <w:rPr>
          <w:rFonts w:ascii="CorpoS" w:hAnsi="CorpoS"/>
          <w:lang w:val="tr-TR"/>
        </w:rPr>
        <w:t>yo</w:t>
      </w:r>
      <w:r w:rsidRPr="00451BDB">
        <w:rPr>
          <w:rFonts w:ascii="CorpoS" w:hAnsi="CorpoS"/>
          <w:lang w:val="tr-TR"/>
        </w:rPr>
        <w:t>rl</w:t>
      </w:r>
      <w:r w:rsidRPr="00626910">
        <w:rPr>
          <w:rFonts w:ascii="CorpoS" w:hAnsi="CorpoS"/>
          <w:lang w:val="tr-TR"/>
        </w:rPr>
        <w:t>a</w:t>
      </w:r>
      <w:r w:rsidRPr="00451BDB">
        <w:rPr>
          <w:rFonts w:ascii="CorpoS" w:hAnsi="CorpoS"/>
          <w:lang w:val="tr-TR"/>
        </w:rPr>
        <w:t xml:space="preserve">r. En üst düzeyde, uzun dingil mesafeli modeldeki dört koltuklu </w:t>
      </w:r>
      <w:r w:rsidRPr="00626910">
        <w:rPr>
          <w:rFonts w:ascii="CorpoS" w:hAnsi="CorpoS"/>
          <w:lang w:val="tr-TR"/>
        </w:rPr>
        <w:t>Birinci Sınıf</w:t>
      </w:r>
      <w:r w:rsidRPr="00451BDB">
        <w:rPr>
          <w:rFonts w:ascii="CorpoS" w:hAnsi="CorpoS"/>
          <w:lang w:val="tr-TR"/>
        </w:rPr>
        <w:t xml:space="preserve"> arka bölme, S-Serisi'ni bir </w:t>
      </w:r>
      <w:r w:rsidRPr="00626910">
        <w:rPr>
          <w:rFonts w:ascii="CorpoS" w:hAnsi="CorpoS"/>
          <w:lang w:val="tr-TR"/>
        </w:rPr>
        <w:t xml:space="preserve">toplantı </w:t>
      </w:r>
      <w:r w:rsidRPr="00451BDB">
        <w:rPr>
          <w:rFonts w:ascii="CorpoS" w:hAnsi="CorpoS"/>
          <w:lang w:val="tr-TR"/>
        </w:rPr>
        <w:t xml:space="preserve">salonuna dönüştürüyor. </w:t>
      </w:r>
      <w:r w:rsidRPr="00626910">
        <w:rPr>
          <w:rFonts w:ascii="CorpoS" w:hAnsi="CorpoS"/>
          <w:lang w:val="tr-TR"/>
        </w:rPr>
        <w:t>Arkadaki t</w:t>
      </w:r>
      <w:r w:rsidRPr="00451BDB">
        <w:rPr>
          <w:rFonts w:ascii="CorpoS" w:hAnsi="CorpoS"/>
          <w:lang w:val="tr-TR"/>
        </w:rPr>
        <w:t>am boy orta konsol, mobil cihazlar için kablosuz ve hızlı şarj USB-C bağlantı noktalarına sahip gizli saklama alanı</w:t>
      </w:r>
      <w:r w:rsidRPr="00626910">
        <w:rPr>
          <w:rFonts w:ascii="CorpoS" w:hAnsi="CorpoS"/>
          <w:lang w:val="tr-TR"/>
        </w:rPr>
        <w:t>na</w:t>
      </w:r>
      <w:r w:rsidRPr="00451BDB">
        <w:rPr>
          <w:rFonts w:ascii="CorpoS" w:hAnsi="CorpoS"/>
          <w:lang w:val="tr-TR"/>
        </w:rPr>
        <w:t>, soğutmalı bölme</w:t>
      </w:r>
      <w:r w:rsidRPr="00626910">
        <w:rPr>
          <w:rFonts w:ascii="CorpoS" w:hAnsi="CorpoS"/>
          <w:lang w:val="tr-TR"/>
        </w:rPr>
        <w:t>ye</w:t>
      </w:r>
      <w:r w:rsidRPr="00451BDB">
        <w:rPr>
          <w:rFonts w:ascii="CorpoS" w:hAnsi="CorpoS"/>
          <w:lang w:val="tr-TR"/>
        </w:rPr>
        <w:t xml:space="preserve"> ve sıcaklık kontrollü bardak tutucular</w:t>
      </w:r>
      <w:r w:rsidRPr="00626910">
        <w:rPr>
          <w:rFonts w:ascii="CorpoS" w:hAnsi="CorpoS"/>
          <w:lang w:val="tr-TR"/>
        </w:rPr>
        <w:t xml:space="preserve">a kadar </w:t>
      </w:r>
      <w:r w:rsidRPr="00451BDB">
        <w:rPr>
          <w:rFonts w:ascii="CorpoS" w:hAnsi="CorpoS"/>
          <w:lang w:val="tr-TR"/>
        </w:rPr>
        <w:t>her şey</w:t>
      </w:r>
      <w:r w:rsidRPr="00626910">
        <w:rPr>
          <w:rFonts w:ascii="CorpoS" w:hAnsi="CorpoS"/>
          <w:lang w:val="tr-TR"/>
        </w:rPr>
        <w:t>e</w:t>
      </w:r>
      <w:r w:rsidRPr="00451BDB">
        <w:rPr>
          <w:rFonts w:ascii="CorpoS" w:hAnsi="CorpoS"/>
          <w:lang w:val="tr-TR"/>
        </w:rPr>
        <w:t xml:space="preserve"> kolayca ulaşılabil</w:t>
      </w:r>
      <w:r w:rsidRPr="00626910">
        <w:rPr>
          <w:rFonts w:ascii="CorpoS" w:hAnsi="CorpoS"/>
          <w:lang w:val="tr-TR"/>
        </w:rPr>
        <w:t>mesini sağlıyor</w:t>
      </w:r>
      <w:r w:rsidRPr="00451BDB">
        <w:rPr>
          <w:rFonts w:ascii="CorpoS" w:hAnsi="CorpoS"/>
          <w:lang w:val="tr-TR"/>
        </w:rPr>
        <w:t>. Katlanabilir masalar, dizüstü bilgisayarda çalışmak, belgeleri imzalamak veya hareket halindeyken sessiz bir yemek keyfi için rahat bir alan yaratı</w:t>
      </w:r>
      <w:r w:rsidRPr="00626910">
        <w:rPr>
          <w:rFonts w:ascii="CorpoS" w:hAnsi="CorpoS"/>
          <w:lang w:val="tr-TR"/>
        </w:rPr>
        <w:t>yo</w:t>
      </w:r>
      <w:r w:rsidRPr="00451BDB">
        <w:rPr>
          <w:rFonts w:ascii="CorpoS" w:hAnsi="CorpoS"/>
          <w:lang w:val="tr-TR"/>
        </w:rPr>
        <w:t>r. Arka koltukta seyahat etmeyi tercih edenler, orta konsol için yeni kaplama seçenekleri arasından seçim yapabili</w:t>
      </w:r>
      <w:r w:rsidRPr="00626910">
        <w:rPr>
          <w:rFonts w:ascii="CorpoS" w:hAnsi="CorpoS"/>
          <w:lang w:val="tr-TR"/>
        </w:rPr>
        <w:t>yo</w:t>
      </w:r>
      <w:r w:rsidRPr="00451BDB">
        <w:rPr>
          <w:rFonts w:ascii="CorpoS" w:hAnsi="CorpoS"/>
          <w:lang w:val="tr-TR"/>
        </w:rPr>
        <w:t>r ve kişisel ayrıcalıklarını daha da artırabili</w:t>
      </w:r>
      <w:r w:rsidRPr="00626910">
        <w:rPr>
          <w:rFonts w:ascii="CorpoS" w:hAnsi="CorpoS"/>
          <w:lang w:val="tr-TR"/>
        </w:rPr>
        <w:t>yo</w:t>
      </w:r>
      <w:r w:rsidRPr="00451BDB">
        <w:rPr>
          <w:rFonts w:ascii="CorpoS" w:hAnsi="CorpoS"/>
          <w:lang w:val="tr-TR"/>
        </w:rPr>
        <w:t>rl</w:t>
      </w:r>
      <w:r w:rsidRPr="00626910">
        <w:rPr>
          <w:rFonts w:ascii="CorpoS" w:hAnsi="CorpoS"/>
          <w:lang w:val="tr-TR"/>
        </w:rPr>
        <w:t>a</w:t>
      </w:r>
      <w:r w:rsidRPr="00451BDB">
        <w:rPr>
          <w:rFonts w:ascii="CorpoS" w:hAnsi="CorpoS"/>
          <w:lang w:val="tr-TR"/>
        </w:rPr>
        <w:t>r.</w:t>
      </w:r>
    </w:p>
    <w:p w14:paraId="110BD844" w14:textId="77777777" w:rsidR="008674CE" w:rsidRPr="00626910" w:rsidRDefault="008674CE" w:rsidP="00626910">
      <w:pPr>
        <w:pStyle w:val="A03Copytext"/>
        <w:jc w:val="both"/>
        <w:rPr>
          <w:rFonts w:ascii="CorpoS" w:hAnsi="CorpoS"/>
          <w:lang w:val="tr-TR"/>
        </w:rPr>
      </w:pPr>
    </w:p>
    <w:p w14:paraId="0B09A904" w14:textId="0D1EF7A8" w:rsidR="00451BDB" w:rsidRPr="00451BDB" w:rsidRDefault="00451BDB" w:rsidP="00626910">
      <w:pPr>
        <w:pStyle w:val="A03Flietext"/>
        <w:jc w:val="both"/>
        <w:rPr>
          <w:rFonts w:ascii="CorpoS" w:hAnsi="CorpoS"/>
          <w:lang w:val="tr-TR"/>
        </w:rPr>
      </w:pPr>
      <w:r w:rsidRPr="00451BDB">
        <w:rPr>
          <w:rFonts w:ascii="CorpoS" w:hAnsi="CorpoS"/>
          <w:lang w:val="tr-TR"/>
        </w:rPr>
        <w:t>Arkada bulunan iki yeni çıkarılabilir MBUX uzaktan kumanda,</w:t>
      </w:r>
      <w:r w:rsidR="00635EB2">
        <w:rPr>
          <w:rFonts w:ascii="CorpoS" w:hAnsi="CorpoS"/>
          <w:lang w:val="tr-TR"/>
        </w:rPr>
        <w:t xml:space="preserve"> klima</w:t>
      </w:r>
      <w:r w:rsidRPr="00451BDB">
        <w:rPr>
          <w:rFonts w:ascii="CorpoS" w:hAnsi="CorpoS"/>
          <w:lang w:val="tr-TR"/>
        </w:rPr>
        <w:t xml:space="preserve"> kontrolü gibi araç fonksiyonlarının yanı sıra MBUX </w:t>
      </w:r>
      <w:r w:rsidR="00635EB2">
        <w:rPr>
          <w:rFonts w:ascii="CorpoS" w:hAnsi="CorpoS"/>
          <w:lang w:val="tr-TR"/>
        </w:rPr>
        <w:t>s</w:t>
      </w:r>
      <w:r w:rsidRPr="00626910">
        <w:rPr>
          <w:rFonts w:ascii="CorpoS" w:hAnsi="CorpoS"/>
          <w:lang w:val="tr-TR"/>
        </w:rPr>
        <w:t xml:space="preserve">on </w:t>
      </w:r>
      <w:r w:rsidR="00635EB2">
        <w:rPr>
          <w:rFonts w:ascii="CorpoS" w:hAnsi="CorpoS"/>
          <w:lang w:val="tr-TR"/>
        </w:rPr>
        <w:t>t</w:t>
      </w:r>
      <w:r w:rsidRPr="00626910">
        <w:rPr>
          <w:rFonts w:ascii="CorpoS" w:hAnsi="CorpoS"/>
          <w:lang w:val="tr-TR"/>
        </w:rPr>
        <w:t>eknoloji</w:t>
      </w:r>
      <w:r w:rsidRPr="00451BDB">
        <w:rPr>
          <w:rFonts w:ascii="CorpoS" w:hAnsi="CorpoS"/>
          <w:lang w:val="tr-TR"/>
        </w:rPr>
        <w:t xml:space="preserve"> Arka Koltuk Eğlence Sisteminin daha büyük 13,1 inçlik ekranlarının da </w:t>
      </w:r>
      <w:r w:rsidRPr="00626910">
        <w:rPr>
          <w:rFonts w:ascii="CorpoS" w:hAnsi="CorpoS"/>
          <w:lang w:val="tr-TR"/>
        </w:rPr>
        <w:t>kolayca</w:t>
      </w:r>
      <w:r w:rsidRPr="00451BDB">
        <w:rPr>
          <w:rFonts w:ascii="CorpoS" w:hAnsi="CorpoS"/>
          <w:lang w:val="tr-TR"/>
        </w:rPr>
        <w:t xml:space="preserve"> </w:t>
      </w:r>
      <w:r w:rsidR="00635EB2">
        <w:rPr>
          <w:rFonts w:ascii="CorpoS" w:hAnsi="CorpoS"/>
          <w:lang w:val="tr-TR"/>
        </w:rPr>
        <w:t>yönetilmesini</w:t>
      </w:r>
      <w:r w:rsidRPr="00451BDB">
        <w:rPr>
          <w:rFonts w:ascii="CorpoS" w:hAnsi="CorpoS"/>
          <w:lang w:val="tr-TR"/>
        </w:rPr>
        <w:t xml:space="preserve"> sağl</w:t>
      </w:r>
      <w:r w:rsidRPr="00626910">
        <w:rPr>
          <w:rFonts w:ascii="CorpoS" w:hAnsi="CorpoS"/>
          <w:lang w:val="tr-TR"/>
        </w:rPr>
        <w:t>ıyo</w:t>
      </w:r>
      <w:r w:rsidRPr="00451BDB">
        <w:rPr>
          <w:rFonts w:ascii="CorpoS" w:hAnsi="CorpoS"/>
          <w:lang w:val="tr-TR"/>
        </w:rPr>
        <w:t>r. Bu ekranlar ayrıca entegre HD kameralara sahip</w:t>
      </w:r>
      <w:r w:rsidRPr="00626910">
        <w:rPr>
          <w:rFonts w:ascii="CorpoS" w:hAnsi="CorpoS"/>
          <w:lang w:val="tr-TR"/>
        </w:rPr>
        <w:t>.</w:t>
      </w:r>
      <w:r w:rsidRPr="00451BDB">
        <w:rPr>
          <w:rFonts w:ascii="CorpoS" w:hAnsi="CorpoS"/>
          <w:lang w:val="tr-TR"/>
        </w:rPr>
        <w:t xml:space="preserve"> </w:t>
      </w:r>
      <w:r w:rsidRPr="00626910">
        <w:rPr>
          <w:rFonts w:ascii="CorpoS" w:hAnsi="CorpoS"/>
          <w:lang w:val="tr-TR"/>
        </w:rPr>
        <w:t>Böylece</w:t>
      </w:r>
      <w:r w:rsidRPr="00451BDB">
        <w:rPr>
          <w:rFonts w:ascii="CorpoS" w:hAnsi="CorpoS"/>
          <w:lang w:val="tr-TR"/>
        </w:rPr>
        <w:t xml:space="preserve"> Microsoft Teams, Zoom veya Webex ile iş amaçlı video konferanslar için ideal hale ge</w:t>
      </w:r>
      <w:r w:rsidRPr="00626910">
        <w:rPr>
          <w:rFonts w:ascii="CorpoS" w:hAnsi="CorpoS"/>
          <w:lang w:val="tr-TR"/>
        </w:rPr>
        <w:t>liyor</w:t>
      </w:r>
      <w:r w:rsidRPr="00451BDB">
        <w:rPr>
          <w:rFonts w:ascii="CorpoS" w:hAnsi="CorpoS"/>
          <w:lang w:val="tr-TR"/>
        </w:rPr>
        <w:t xml:space="preserve"> ve yolcuların seyahat ederken video toplantılarına katılıp üretken kalmalarını sağl</w:t>
      </w:r>
      <w:r w:rsidRPr="00626910">
        <w:rPr>
          <w:rFonts w:ascii="CorpoS" w:hAnsi="CorpoS"/>
          <w:lang w:val="tr-TR"/>
        </w:rPr>
        <w:t>ıyo</w:t>
      </w:r>
      <w:r w:rsidRPr="00451BDB">
        <w:rPr>
          <w:rFonts w:ascii="CorpoS" w:hAnsi="CorpoS"/>
          <w:lang w:val="tr-TR"/>
        </w:rPr>
        <w:t>r.</w:t>
      </w:r>
    </w:p>
    <w:p w14:paraId="24DB1607" w14:textId="77777777" w:rsidR="008674CE" w:rsidRPr="00626910" w:rsidRDefault="008674CE" w:rsidP="00626910">
      <w:pPr>
        <w:pStyle w:val="A03Flietext"/>
        <w:jc w:val="both"/>
        <w:rPr>
          <w:rFonts w:ascii="CorpoS" w:hAnsi="CorpoS"/>
          <w:lang w:val="tr-TR"/>
        </w:rPr>
      </w:pPr>
    </w:p>
    <w:p w14:paraId="13A06E0D" w14:textId="45BD0EF2" w:rsidR="008674CE" w:rsidRPr="00626910" w:rsidRDefault="00451BDB" w:rsidP="00626910">
      <w:pPr>
        <w:pStyle w:val="A03Flietext"/>
        <w:jc w:val="both"/>
        <w:rPr>
          <w:rFonts w:ascii="CorpoS" w:hAnsi="CorpoS"/>
          <w:lang w:val="tr-TR"/>
        </w:rPr>
      </w:pPr>
      <w:r w:rsidRPr="00451BDB">
        <w:rPr>
          <w:rFonts w:ascii="CorpoS" w:hAnsi="CorpoS"/>
          <w:lang w:val="tr-TR"/>
        </w:rPr>
        <w:t>Ön ve arka koltuklarda</w:t>
      </w:r>
      <w:r w:rsidRPr="00626910">
        <w:rPr>
          <w:rFonts w:ascii="CorpoS" w:hAnsi="CorpoS"/>
          <w:lang w:val="tr-TR"/>
        </w:rPr>
        <w:t>ki</w:t>
      </w:r>
      <w:r w:rsidRPr="00451BDB">
        <w:rPr>
          <w:rFonts w:ascii="CorpoS" w:hAnsi="CorpoS"/>
          <w:lang w:val="tr-TR"/>
        </w:rPr>
        <w:t xml:space="preserve"> sürekli genişleyen uygulama portföyü</w:t>
      </w:r>
      <w:r w:rsidRPr="00626910">
        <w:rPr>
          <w:rFonts w:ascii="CorpoS" w:hAnsi="CorpoS"/>
          <w:lang w:val="tr-TR"/>
        </w:rPr>
        <w:t>,</w:t>
      </w:r>
      <w:r w:rsidRPr="00451BDB">
        <w:rPr>
          <w:rFonts w:ascii="CorpoS" w:hAnsi="CorpoS"/>
          <w:lang w:val="tr-TR"/>
        </w:rPr>
        <w:t xml:space="preserve"> artık Disney+ ve Sony Pictures Entertainment'ın RIDEVU gibi video akış platformlarını da içeriyor. Yeni S-Serisi'nde eğlence</w:t>
      </w:r>
      <w:r w:rsidRPr="00626910">
        <w:rPr>
          <w:rFonts w:ascii="CorpoS" w:hAnsi="CorpoS"/>
          <w:lang w:val="tr-TR"/>
        </w:rPr>
        <w:t>ye ulaşmak daha kolay hale geliyor.</w:t>
      </w:r>
      <w:r w:rsidRPr="00451BDB">
        <w:rPr>
          <w:rFonts w:ascii="CorpoS" w:hAnsi="CorpoS"/>
          <w:lang w:val="tr-TR"/>
        </w:rPr>
        <w:t xml:space="preserve"> Aileler, çocukları</w:t>
      </w:r>
      <w:r w:rsidR="00577D7B" w:rsidRPr="00626910">
        <w:rPr>
          <w:rFonts w:ascii="CorpoS" w:hAnsi="CorpoS"/>
          <w:lang w:val="tr-TR"/>
        </w:rPr>
        <w:t>nın</w:t>
      </w:r>
      <w:r w:rsidRPr="00451BDB">
        <w:rPr>
          <w:rFonts w:ascii="CorpoS" w:hAnsi="CorpoS"/>
          <w:lang w:val="tr-TR"/>
        </w:rPr>
        <w:t xml:space="preserve"> </w:t>
      </w:r>
      <w:r w:rsidR="00577D7B" w:rsidRPr="00626910">
        <w:rPr>
          <w:rFonts w:ascii="CorpoS" w:hAnsi="CorpoS"/>
          <w:lang w:val="tr-TR"/>
        </w:rPr>
        <w:t xml:space="preserve">arkada </w:t>
      </w:r>
      <w:r w:rsidRPr="00451BDB">
        <w:rPr>
          <w:rFonts w:ascii="CorpoS" w:hAnsi="CorpoS"/>
          <w:lang w:val="tr-TR"/>
        </w:rPr>
        <w:t>animasyonlarla eğlen</w:t>
      </w:r>
      <w:r w:rsidR="00577D7B" w:rsidRPr="00626910">
        <w:rPr>
          <w:rFonts w:ascii="CorpoS" w:hAnsi="CorpoS"/>
          <w:lang w:val="tr-TR"/>
        </w:rPr>
        <w:t>mesini sağlıyor</w:t>
      </w:r>
      <w:r w:rsidRPr="00451BDB">
        <w:rPr>
          <w:rFonts w:ascii="CorpoS" w:hAnsi="CorpoS"/>
          <w:lang w:val="tr-TR"/>
        </w:rPr>
        <w:t xml:space="preserve">, iş seyahatinde olanlar ise </w:t>
      </w:r>
      <w:r w:rsidR="00577D7B" w:rsidRPr="00626910">
        <w:rPr>
          <w:rFonts w:ascii="CorpoS" w:hAnsi="CorpoS"/>
          <w:lang w:val="tr-TR"/>
        </w:rPr>
        <w:t xml:space="preserve">dinlenirken </w:t>
      </w:r>
      <w:r w:rsidRPr="00451BDB">
        <w:rPr>
          <w:rFonts w:ascii="CorpoS" w:hAnsi="CorpoS"/>
          <w:lang w:val="tr-TR"/>
        </w:rPr>
        <w:t>orijinal yapımlar</w:t>
      </w:r>
      <w:r w:rsidR="00577D7B" w:rsidRPr="00626910">
        <w:rPr>
          <w:rFonts w:ascii="CorpoS" w:hAnsi="CorpoS"/>
          <w:lang w:val="tr-TR"/>
        </w:rPr>
        <w:t>ı</w:t>
      </w:r>
      <w:r w:rsidRPr="00451BDB">
        <w:rPr>
          <w:rFonts w:ascii="CorpoS" w:hAnsi="CorpoS"/>
          <w:lang w:val="tr-TR"/>
        </w:rPr>
        <w:t xml:space="preserve"> veya haber kanalları</w:t>
      </w:r>
      <w:r w:rsidR="00577D7B" w:rsidRPr="00626910">
        <w:rPr>
          <w:rFonts w:ascii="CorpoS" w:hAnsi="CorpoS"/>
          <w:lang w:val="tr-TR"/>
        </w:rPr>
        <w:t>nı seyredebiliyorlar.</w:t>
      </w:r>
      <w:r w:rsidRPr="00451BDB">
        <w:rPr>
          <w:rFonts w:ascii="CorpoS" w:hAnsi="CorpoS"/>
          <w:lang w:val="tr-TR"/>
        </w:rPr>
        <w:t xml:space="preserve"> MBUX </w:t>
      </w:r>
      <w:r w:rsidR="00635EB2">
        <w:rPr>
          <w:rFonts w:ascii="CorpoS" w:hAnsi="CorpoS"/>
          <w:lang w:val="tr-TR"/>
        </w:rPr>
        <w:t>s</w:t>
      </w:r>
      <w:r w:rsidR="00577D7B" w:rsidRPr="00626910">
        <w:rPr>
          <w:rFonts w:ascii="CorpoS" w:hAnsi="CorpoS"/>
          <w:lang w:val="tr-TR"/>
        </w:rPr>
        <w:t xml:space="preserve">on </w:t>
      </w:r>
      <w:r w:rsidR="00635EB2">
        <w:rPr>
          <w:rFonts w:ascii="CorpoS" w:hAnsi="CorpoS"/>
          <w:lang w:val="tr-TR"/>
        </w:rPr>
        <w:t>t</w:t>
      </w:r>
      <w:r w:rsidR="00577D7B" w:rsidRPr="00626910">
        <w:rPr>
          <w:rFonts w:ascii="CorpoS" w:hAnsi="CorpoS"/>
          <w:lang w:val="tr-TR"/>
        </w:rPr>
        <w:t>eknoloji</w:t>
      </w:r>
      <w:r w:rsidRPr="00451BDB">
        <w:rPr>
          <w:rFonts w:ascii="CorpoS" w:hAnsi="CorpoS"/>
          <w:lang w:val="tr-TR"/>
        </w:rPr>
        <w:t xml:space="preserve"> Arka Koltuk Eğlence sistemine entegre edilen akış, doğal ve sürükleyici bir deneyim sunarak her yolculuğu kişiselleştirilmiş birinci sınıf bir deneyime dönüştürü</w:t>
      </w:r>
      <w:r w:rsidR="002E5026" w:rsidRPr="00626910">
        <w:rPr>
          <w:rFonts w:ascii="CorpoS" w:hAnsi="CorpoS"/>
          <w:lang w:val="tr-TR"/>
        </w:rPr>
        <w:t>yo</w:t>
      </w:r>
      <w:r w:rsidRPr="00451BDB">
        <w:rPr>
          <w:rFonts w:ascii="CorpoS" w:hAnsi="CorpoS"/>
          <w:lang w:val="tr-TR"/>
        </w:rPr>
        <w:t>r.</w:t>
      </w:r>
    </w:p>
    <w:p w14:paraId="0A810B58" w14:textId="77777777" w:rsidR="002E5026" w:rsidRPr="00626910" w:rsidRDefault="002E5026" w:rsidP="00626910">
      <w:pPr>
        <w:pStyle w:val="A03Flietext"/>
        <w:jc w:val="both"/>
        <w:rPr>
          <w:rFonts w:ascii="CorpoS" w:hAnsi="CorpoS"/>
          <w:lang w:val="tr-TR"/>
        </w:rPr>
      </w:pPr>
    </w:p>
    <w:p w14:paraId="642BF67F" w14:textId="01CAF01A" w:rsidR="002E5026" w:rsidRPr="002E5026" w:rsidRDefault="002E5026" w:rsidP="00626910">
      <w:pPr>
        <w:pStyle w:val="A03Copytext"/>
        <w:jc w:val="both"/>
        <w:rPr>
          <w:rFonts w:ascii="CorpoS" w:hAnsi="CorpoS"/>
          <w:lang w:val="tr-TR"/>
        </w:rPr>
      </w:pPr>
      <w:r w:rsidRPr="002E5026">
        <w:rPr>
          <w:rFonts w:ascii="CorpoS" w:hAnsi="CorpoS"/>
          <w:lang w:val="tr-TR"/>
        </w:rPr>
        <w:t>Yeni S-Serisi için müşteriler, iki opsiyonel Burmester® surround ses sistemi arasından seçim yapabili</w:t>
      </w:r>
      <w:r w:rsidRPr="00626910">
        <w:rPr>
          <w:rFonts w:ascii="CorpoS" w:hAnsi="CorpoS"/>
          <w:lang w:val="tr-TR"/>
        </w:rPr>
        <w:t>yo</w:t>
      </w:r>
      <w:r w:rsidRPr="002E5026">
        <w:rPr>
          <w:rFonts w:ascii="CorpoS" w:hAnsi="CorpoS"/>
          <w:lang w:val="tr-TR"/>
        </w:rPr>
        <w:t>r</w:t>
      </w:r>
      <w:r w:rsidRPr="00626910">
        <w:rPr>
          <w:rFonts w:ascii="CorpoS" w:hAnsi="CorpoS"/>
          <w:lang w:val="tr-TR"/>
        </w:rPr>
        <w:t>.</w:t>
      </w:r>
      <w:r w:rsidRPr="002E5026">
        <w:rPr>
          <w:rFonts w:ascii="CorpoS" w:hAnsi="CorpoS"/>
          <w:lang w:val="tr-TR"/>
        </w:rPr>
        <w:t xml:space="preserve"> </w:t>
      </w:r>
      <w:r w:rsidRPr="00626910">
        <w:rPr>
          <w:rFonts w:ascii="CorpoS" w:hAnsi="CorpoS"/>
          <w:lang w:val="tr-TR"/>
        </w:rPr>
        <w:t xml:space="preserve">Burmester® 3D surround ses sistemi, artık ayna üçgenindeki şık gümüş hoparlör kapaklarıyla belirgin şekilde geliştirilmiş. Dolby </w:t>
      </w:r>
      <w:r w:rsidRPr="00626910">
        <w:rPr>
          <w:rFonts w:ascii="CorpoS" w:hAnsi="CorpoS"/>
          <w:lang w:val="tr-TR"/>
        </w:rPr>
        <w:lastRenderedPageBreak/>
        <w:t xml:space="preserve">Atmos® destekli Burmester® yüksek kaliteli 4D surround ses sistemi ise iç </w:t>
      </w:r>
      <w:r w:rsidR="007177B5" w:rsidRPr="00626910">
        <w:rPr>
          <w:rFonts w:ascii="CorpoS" w:hAnsi="CorpoS"/>
          <w:lang w:val="tr-TR"/>
        </w:rPr>
        <w:t>mekânı</w:t>
      </w:r>
      <w:r w:rsidRPr="00626910">
        <w:rPr>
          <w:rFonts w:ascii="CorpoS" w:hAnsi="CorpoS"/>
          <w:lang w:val="tr-TR"/>
        </w:rPr>
        <w:t xml:space="preserve"> hem duyabileceğiniz hem de hissedebileceğiniz kapsayıcı bir ses deneyimine dönüştürüyor.</w:t>
      </w:r>
    </w:p>
    <w:p w14:paraId="090EB881" w14:textId="77777777" w:rsidR="008674CE" w:rsidRPr="00626910" w:rsidRDefault="008674CE" w:rsidP="00626910">
      <w:pPr>
        <w:pStyle w:val="A03Copytext"/>
        <w:jc w:val="both"/>
        <w:rPr>
          <w:rFonts w:ascii="CorpoS" w:hAnsi="CorpoS"/>
          <w:lang w:val="tr-TR"/>
        </w:rPr>
      </w:pPr>
    </w:p>
    <w:p w14:paraId="0460063E" w14:textId="77777777" w:rsidR="002E5026" w:rsidRPr="007177B5" w:rsidRDefault="002E5026" w:rsidP="00626910">
      <w:pPr>
        <w:pStyle w:val="A03Copytext"/>
        <w:jc w:val="both"/>
        <w:rPr>
          <w:rFonts w:ascii="CorpoS" w:hAnsi="CorpoS"/>
          <w:b/>
          <w:bCs/>
          <w:lang w:val="tr-TR"/>
        </w:rPr>
      </w:pPr>
      <w:r w:rsidRPr="007177B5">
        <w:rPr>
          <w:rFonts w:ascii="CorpoS" w:hAnsi="CorpoS"/>
          <w:b/>
          <w:bCs/>
          <w:lang w:val="tr-TR"/>
        </w:rPr>
        <w:t>Yeni elektrikli filtreyle her yolculukta birinci sınıf termal konfor ve daha temiz hava</w:t>
      </w:r>
    </w:p>
    <w:p w14:paraId="78EE9FCD" w14:textId="54EB1AF7" w:rsidR="008674CE" w:rsidRPr="00626910" w:rsidRDefault="002E5026" w:rsidP="00626910">
      <w:pPr>
        <w:pStyle w:val="A03Copytext"/>
        <w:jc w:val="both"/>
        <w:rPr>
          <w:rFonts w:ascii="CorpoS" w:hAnsi="CorpoS"/>
          <w:lang w:val="tr-TR"/>
        </w:rPr>
      </w:pPr>
      <w:r w:rsidRPr="00626910">
        <w:rPr>
          <w:rFonts w:ascii="CorpoS" w:hAnsi="CorpoS"/>
          <w:lang w:val="tr-TR"/>
        </w:rPr>
        <w:t xml:space="preserve">En </w:t>
      </w:r>
      <w:r w:rsidRPr="00635EB2">
        <w:rPr>
          <w:rFonts w:ascii="CorpoS" w:hAnsi="CorpoS"/>
          <w:lang w:val="tr-TR"/>
        </w:rPr>
        <w:t xml:space="preserve">yeni  </w:t>
      </w:r>
      <w:r w:rsidR="00635EB2" w:rsidRPr="00635EB2">
        <w:rPr>
          <w:rFonts w:ascii="CorpoS" w:hAnsi="CorpoS"/>
          <w:lang w:val="tr-TR"/>
        </w:rPr>
        <w:t>K</w:t>
      </w:r>
      <w:r w:rsidRPr="00635EB2">
        <w:rPr>
          <w:rFonts w:ascii="CorpoS" w:hAnsi="CorpoS"/>
          <w:lang w:val="tr-TR"/>
        </w:rPr>
        <w:t xml:space="preserve">onfor </w:t>
      </w:r>
      <w:r w:rsidR="00635EB2" w:rsidRPr="00635EB2">
        <w:rPr>
          <w:rFonts w:ascii="CorpoS" w:hAnsi="CorpoS"/>
          <w:lang w:val="tr-TR"/>
        </w:rPr>
        <w:t>P</w:t>
      </w:r>
      <w:r w:rsidRPr="00635EB2">
        <w:rPr>
          <w:rFonts w:ascii="CorpoS" w:hAnsi="CorpoS"/>
          <w:lang w:val="tr-TR"/>
        </w:rPr>
        <w:t>aketinin</w:t>
      </w:r>
      <w:r w:rsidRPr="00626910">
        <w:rPr>
          <w:rFonts w:ascii="CorpoS" w:hAnsi="CorpoS"/>
          <w:lang w:val="tr-TR"/>
        </w:rPr>
        <w:t xml:space="preserve"> öne çıkan özelliklerinden biri, yenilikçi ısıtmalı emniyet kemeri. 44 dereceye kadar rahatlatıcı sıcaklığıyla, öndeki yolcuların soğuk günlerini ısıtıyor. Koltuk ısıtma düğmesiyle kolayca etkinleştirilen bu yenilik, araç içinde kalın ceketlerin çıkarılmasını sağlayarak kemere üst düzey uyum ve gelişmiş güvenlik sağlıyor. </w:t>
      </w:r>
    </w:p>
    <w:p w14:paraId="75757202" w14:textId="77777777" w:rsidR="008674CE" w:rsidRPr="00626910" w:rsidRDefault="008674CE" w:rsidP="00626910">
      <w:pPr>
        <w:pStyle w:val="A03Flietext"/>
        <w:jc w:val="both"/>
        <w:rPr>
          <w:rFonts w:ascii="CorpoS" w:hAnsi="CorpoS"/>
          <w:lang w:val="tr-TR"/>
        </w:rPr>
      </w:pPr>
    </w:p>
    <w:p w14:paraId="4EB1C6FF" w14:textId="5A41FAA7" w:rsidR="0085650B" w:rsidRPr="00626910" w:rsidRDefault="002E5026" w:rsidP="00626910">
      <w:pPr>
        <w:pStyle w:val="A03Flietext"/>
        <w:jc w:val="both"/>
        <w:rPr>
          <w:rFonts w:ascii="CorpoS" w:hAnsi="CorpoS"/>
          <w:lang w:val="tr-TR"/>
        </w:rPr>
      </w:pPr>
      <w:r w:rsidRPr="00626910">
        <w:rPr>
          <w:rFonts w:ascii="CorpoS" w:hAnsi="CorpoS"/>
          <w:lang w:val="tr-TR"/>
        </w:rPr>
        <w:t>S-Serisi, yeni Dijital Havalandırma Kontrolü ve gelişmiş elektrikli filtre ile iklimlendirme konforunda da önemli bir adım atıyor. Zarif aydınlatmalı hava menfezleri, seçilen havalandırma senaryosuna göre otomatik olarak ayarlanırken, yeni elektrikli filtre iyonize ederek son derece ince parçacıkları bile temizliyor ve kabin havasını yaklaşık her 90 saniyede</w:t>
      </w:r>
      <w:r w:rsidRPr="00626910">
        <w:rPr>
          <w:rStyle w:val="DipnotBavurusu"/>
          <w:rFonts w:ascii="CorpoS" w:hAnsi="CorpoS"/>
          <w:sz w:val="21"/>
          <w:lang w:val="tr-TR"/>
        </w:rPr>
        <w:footnoteReference w:id="8"/>
      </w:r>
      <w:r w:rsidRPr="00626910">
        <w:rPr>
          <w:rFonts w:ascii="CorpoS" w:hAnsi="CorpoS"/>
          <w:lang w:val="tr-TR"/>
        </w:rPr>
        <w:t xml:space="preserve"> bir temizleyerek tüm yolcular için sürekli olarak daha temiz bir ortam yaratıyor.</w:t>
      </w:r>
    </w:p>
    <w:p w14:paraId="60FEC4A0" w14:textId="77777777" w:rsidR="008674CE" w:rsidRPr="00626910" w:rsidRDefault="008674CE" w:rsidP="00626910">
      <w:pPr>
        <w:pStyle w:val="A03Flietext"/>
        <w:jc w:val="both"/>
        <w:rPr>
          <w:rFonts w:ascii="CorpoS" w:hAnsi="CorpoS"/>
          <w:lang w:val="tr-TR"/>
        </w:rPr>
      </w:pPr>
    </w:p>
    <w:p w14:paraId="67EC7C29" w14:textId="7D0BDD7A" w:rsidR="00BE3995" w:rsidRPr="00626910" w:rsidRDefault="00BE3995" w:rsidP="00626910">
      <w:pPr>
        <w:pStyle w:val="A03Copytext"/>
        <w:jc w:val="both"/>
        <w:rPr>
          <w:rFonts w:ascii="CorpoS" w:hAnsi="CorpoS"/>
          <w:lang w:val="tr-TR"/>
        </w:rPr>
      </w:pPr>
      <w:r w:rsidRPr="00626910">
        <w:rPr>
          <w:rFonts w:ascii="CorpoS" w:hAnsi="CorpoS"/>
          <w:lang w:val="tr-TR"/>
        </w:rPr>
        <w:t>S-Serisi, benzersiz hassasiyet ve tasarım için yenilikçi yüksek basınçlı dökümle üretilen yeni 20 inç çok kollu jantı</w:t>
      </w:r>
      <w:r w:rsidRPr="00626910">
        <w:rPr>
          <w:rStyle w:val="DipnotBavurusu"/>
          <w:rFonts w:ascii="CorpoS" w:hAnsi="CorpoS"/>
          <w:sz w:val="21"/>
          <w:lang w:val="tr-TR"/>
        </w:rPr>
        <w:footnoteReference w:id="9"/>
      </w:r>
      <w:r w:rsidRPr="00626910">
        <w:rPr>
          <w:rFonts w:ascii="CorpoS" w:hAnsi="CorpoS"/>
          <w:lang w:val="tr-TR"/>
        </w:rPr>
        <w:t xml:space="preserve"> piyasaya sürüyor.</w:t>
      </w:r>
      <w:r w:rsidR="007177B5">
        <w:rPr>
          <w:rFonts w:ascii="CorpoS" w:hAnsi="CorpoS"/>
          <w:lang w:val="tr-TR"/>
        </w:rPr>
        <w:t xml:space="preserve"> </w:t>
      </w:r>
      <w:r w:rsidRPr="00626910">
        <w:rPr>
          <w:rFonts w:ascii="CorpoS" w:hAnsi="CorpoS"/>
          <w:lang w:val="tr-TR"/>
        </w:rPr>
        <w:t xml:space="preserve">Yenilikçi yüksek basınçlı döküm teknolojisi kullanılarak üretilen bu çok kollu jant, daha keskin hatlar, azaltılmış kalınlık ve çarpıcı 50 çapraz kollu tasarımla, yeni S-Serisi'nin zarafetini mükemmel bir şekilde tamamlıyor. Tremolit Metalik </w:t>
      </w:r>
      <w:r w:rsidR="00635EB2">
        <w:rPr>
          <w:rFonts w:ascii="CorpoS" w:hAnsi="CorpoS"/>
          <w:lang w:val="tr-TR"/>
        </w:rPr>
        <w:t>p</w:t>
      </w:r>
      <w:r w:rsidRPr="00626910">
        <w:rPr>
          <w:rFonts w:ascii="CorpoS" w:hAnsi="CorpoS"/>
          <w:lang w:val="tr-TR"/>
        </w:rPr>
        <w:t>arlaklık kaplamasıyla, özgünlük ve zamansız stil arayanlar için ayrıcalıklı bir seçenek.</w:t>
      </w:r>
    </w:p>
    <w:p w14:paraId="738EC82C" w14:textId="77777777" w:rsidR="008674CE" w:rsidRPr="00626910" w:rsidRDefault="008674CE" w:rsidP="00626910">
      <w:pPr>
        <w:pStyle w:val="A03Flietext"/>
        <w:jc w:val="both"/>
        <w:rPr>
          <w:rFonts w:ascii="CorpoS" w:hAnsi="CorpoS"/>
          <w:lang w:val="tr-TR"/>
        </w:rPr>
      </w:pPr>
    </w:p>
    <w:p w14:paraId="79698CEF" w14:textId="5968953F" w:rsidR="00BE3995" w:rsidRPr="007177B5" w:rsidRDefault="00BE3995" w:rsidP="00626910">
      <w:pPr>
        <w:pStyle w:val="A05Subheadline"/>
        <w:jc w:val="both"/>
        <w:rPr>
          <w:rFonts w:ascii="CorpoS" w:hAnsi="CorpoS"/>
          <w:b/>
          <w:bCs/>
          <w:lang w:val="tr-TR"/>
        </w:rPr>
      </w:pPr>
      <w:r w:rsidRPr="007177B5">
        <w:rPr>
          <w:rFonts w:ascii="CorpoS" w:hAnsi="CorpoS"/>
          <w:b/>
          <w:bCs/>
          <w:lang w:val="tr-TR"/>
        </w:rPr>
        <w:t>Geliştirilmiş benzersiz koruma: En yüksek sivil koruma seviyesi olan VR10’lu yeni Mercedes-Benz S</w:t>
      </w:r>
      <w:r w:rsidR="00236584">
        <w:rPr>
          <w:rFonts w:ascii="CorpoS" w:hAnsi="CorpoS"/>
          <w:b/>
          <w:bCs/>
          <w:lang w:val="tr-TR"/>
        </w:rPr>
        <w:t>-</w:t>
      </w:r>
      <w:r w:rsidRPr="007177B5">
        <w:rPr>
          <w:rFonts w:ascii="CorpoS" w:hAnsi="CorpoS"/>
          <w:b/>
          <w:bCs/>
          <w:lang w:val="tr-TR"/>
        </w:rPr>
        <w:t>Serisi GUARD</w:t>
      </w:r>
    </w:p>
    <w:p w14:paraId="29D3B22E" w14:textId="2FF86B6B" w:rsidR="008674CE" w:rsidRPr="00626910" w:rsidRDefault="00BE3995" w:rsidP="00626910">
      <w:pPr>
        <w:pStyle w:val="A03Copytext"/>
        <w:jc w:val="both"/>
        <w:rPr>
          <w:rFonts w:ascii="CorpoS" w:hAnsi="CorpoS"/>
          <w:lang w:val="tr-TR"/>
        </w:rPr>
      </w:pPr>
      <w:r w:rsidRPr="00626910">
        <w:rPr>
          <w:rFonts w:ascii="CorpoS" w:hAnsi="CorpoS"/>
          <w:lang w:val="tr-TR"/>
        </w:rPr>
        <w:t xml:space="preserve">Neredeyse 100 yıldır devlet başkanları, iş adamları ve kraliyet ailesi üyeleri, Mercedes-Benz’in özel korumalı araçlarına mümkün olduğunca güvende olmak ve aynı zamanda kendilerini tamamen rahat hissetmek biniyorlar. Mercedes-Benz araçları arasında korunmanın adresi olan yeni Mercedes-Benz S 680 GUARD 4MATIC (enerji tüketimi: 19 l/100 km | karma CO₂ emisyonları: 434 g/km | CO₂ sınıfı: </w:t>
      </w:r>
      <w:r w:rsidR="0085650B">
        <w:rPr>
          <w:rFonts w:ascii="CorpoS" w:hAnsi="CorpoS"/>
          <w:lang w:val="tr-TR"/>
        </w:rPr>
        <w:t>G</w:t>
      </w:r>
      <w:r w:rsidRPr="00626910">
        <w:rPr>
          <w:rFonts w:ascii="CorpoS" w:hAnsi="CorpoS"/>
          <w:lang w:val="tr-TR"/>
        </w:rPr>
        <w:t>)</w:t>
      </w:r>
      <w:r w:rsidRPr="00626910">
        <w:rPr>
          <w:rFonts w:ascii="CorpoS" w:hAnsi="CorpoS" w:cs="ZWAdobeF"/>
          <w:lang w:val="tr-TR"/>
        </w:rPr>
        <w:t xml:space="preserve"> </w:t>
      </w:r>
      <w:r w:rsidRPr="00626910">
        <w:rPr>
          <w:rStyle w:val="DipnotBavurusu"/>
          <w:rFonts w:ascii="CorpoS" w:hAnsi="CorpoS"/>
          <w:sz w:val="21"/>
          <w:lang w:val="tr-TR"/>
        </w:rPr>
        <w:footnoteReference w:id="10"/>
      </w:r>
      <w:r w:rsidRPr="00626910">
        <w:rPr>
          <w:rFonts w:ascii="CorpoS" w:hAnsi="CorpoS"/>
          <w:lang w:val="tr-TR"/>
        </w:rPr>
        <w:t>, şirket içinde geliştirilen Entegre Koruma Sistemi'ni (iSS) gizli bir alüminyum dış kaplama ile birleştirerek, biyofidelik testlerle doğrulanmış ve en yüksek puanları almış en üst sivil koruma seviyesi olan VR10'u</w:t>
      </w:r>
      <w:r w:rsidRPr="00626910">
        <w:rPr>
          <w:rStyle w:val="DipnotBavurusu"/>
          <w:rFonts w:ascii="CorpoS" w:hAnsi="CorpoS"/>
          <w:sz w:val="21"/>
          <w:lang w:val="tr-TR"/>
        </w:rPr>
        <w:footnoteReference w:id="11"/>
      </w:r>
      <w:r w:rsidRPr="00626910">
        <w:rPr>
          <w:rFonts w:ascii="CorpoS" w:hAnsi="CorpoS"/>
          <w:lang w:val="tr-TR"/>
        </w:rPr>
        <w:t xml:space="preserve"> elde ediyor. 4MATIC ve 6.0 litrelik V12 çift turbolu motora sahip ilk GUARD sedan, 210 km/s hıza kadar zahmetsiz ve güvenli bir performans sunuyor. İçeride, son derece özelleştirilebilir bir arka bölme ve kesintisiz görüntülü konferans gibi üretkenlik özellikleri sunan MBUX Son Teknoloji Arka Koltuk Eğlence Sistemi, aracı güvenli ve tam bağlantılı bir toplantı salonuna dönüştürüyor. Yangın söndürme ve acil durum temiz hava sistemleri, Tehdit Alarm Sistemi, harici iletişim ve servo destekli kapılar gibi GUARD'a özgü sistemler, günlük kullanım</w:t>
      </w:r>
      <w:r w:rsidR="00DB63D0" w:rsidRPr="00626910">
        <w:rPr>
          <w:rFonts w:ascii="CorpoS" w:hAnsi="CorpoS"/>
          <w:lang w:val="tr-TR"/>
        </w:rPr>
        <w:t>da</w:t>
      </w:r>
      <w:r w:rsidRPr="00626910">
        <w:rPr>
          <w:rFonts w:ascii="CorpoS" w:hAnsi="CorpoS"/>
          <w:lang w:val="tr-TR"/>
        </w:rPr>
        <w:t xml:space="preserve"> güvenliği destekliyor. Aynı zamanda, geniş seçenek yelpazesi ve özel çözümler, S 680 GUARD 4MATIC'in devlet görevleri ve diğer </w:t>
      </w:r>
      <w:r w:rsidR="00DB63D0" w:rsidRPr="00626910">
        <w:rPr>
          <w:rFonts w:ascii="CorpoS" w:hAnsi="CorpoS"/>
          <w:lang w:val="tr-TR"/>
        </w:rPr>
        <w:t xml:space="preserve">üst düzey </w:t>
      </w:r>
      <w:r w:rsidRPr="00626910">
        <w:rPr>
          <w:rFonts w:ascii="CorpoS" w:hAnsi="CorpoS"/>
          <w:lang w:val="tr-TR"/>
        </w:rPr>
        <w:t>uzmanl</w:t>
      </w:r>
      <w:r w:rsidR="00DB63D0" w:rsidRPr="00626910">
        <w:rPr>
          <w:rFonts w:ascii="CorpoS" w:hAnsi="CorpoS"/>
          <w:lang w:val="tr-TR"/>
        </w:rPr>
        <w:t>ar</w:t>
      </w:r>
      <w:r w:rsidRPr="00626910">
        <w:rPr>
          <w:rFonts w:ascii="CorpoS" w:hAnsi="CorpoS"/>
          <w:lang w:val="tr-TR"/>
        </w:rPr>
        <w:t xml:space="preserve"> için tam olarak yapılandırılmasını sağlıyor.</w:t>
      </w:r>
    </w:p>
    <w:p w14:paraId="115FDA8C" w14:textId="7CF7E2FD" w:rsidR="00DB63D0" w:rsidRPr="007177B5" w:rsidRDefault="00DB63D0" w:rsidP="00626910">
      <w:pPr>
        <w:pStyle w:val="A05Subheadline"/>
        <w:jc w:val="both"/>
        <w:rPr>
          <w:rFonts w:ascii="CorpoS" w:hAnsi="CorpoS"/>
          <w:b/>
          <w:bCs/>
          <w:lang w:val="tr-TR"/>
        </w:rPr>
      </w:pPr>
      <w:bookmarkStart w:id="0" w:name="_Hlk214818184"/>
      <w:r w:rsidRPr="007177B5">
        <w:rPr>
          <w:rFonts w:ascii="CorpoS" w:hAnsi="CorpoS"/>
          <w:b/>
          <w:bCs/>
          <w:lang w:val="tr-TR"/>
        </w:rPr>
        <w:t>Yeni nesil güç sistemleriyle daha fazla güç ve daha fazla çok yönlülük</w:t>
      </w:r>
    </w:p>
    <w:p w14:paraId="5651BCB8" w14:textId="04533CF7" w:rsidR="008674CE" w:rsidRPr="00626910" w:rsidRDefault="00DB63D0" w:rsidP="00626910">
      <w:pPr>
        <w:pStyle w:val="A05Subheadline"/>
        <w:jc w:val="both"/>
        <w:rPr>
          <w:rFonts w:ascii="CorpoS" w:hAnsi="CorpoS"/>
          <w:highlight w:val="yellow"/>
          <w:lang w:val="tr-TR"/>
        </w:rPr>
      </w:pPr>
      <w:r w:rsidRPr="00626910">
        <w:rPr>
          <w:rFonts w:ascii="CorpoS" w:hAnsi="CorpoS"/>
          <w:lang w:val="tr-TR"/>
        </w:rPr>
        <w:t xml:space="preserve">Müşteriler </w:t>
      </w:r>
      <w:bookmarkStart w:id="1" w:name="_Hlk215159731"/>
      <w:r w:rsidRPr="00626910">
        <w:rPr>
          <w:rFonts w:ascii="CorpoS" w:hAnsi="CorpoS"/>
          <w:lang w:val="tr-TR"/>
        </w:rPr>
        <w:t>yeni S-Serisi’nin, 8 ve 6 silindirli motorlarından 6 silindirli dizel motorlara ve plug-in hibrite</w:t>
      </w:r>
      <w:r w:rsidRPr="00626910">
        <w:rPr>
          <w:rStyle w:val="DipnotBavurusu"/>
          <w:rFonts w:ascii="CorpoS" w:hAnsi="CorpoS"/>
          <w:sz w:val="21"/>
          <w:lang w:val="tr-TR"/>
        </w:rPr>
        <w:footnoteReference w:id="12"/>
      </w:r>
      <w:r w:rsidRPr="00626910">
        <w:rPr>
          <w:rFonts w:ascii="CorpoS" w:hAnsi="CorpoS"/>
          <w:lang w:val="tr-TR"/>
        </w:rPr>
        <w:t xml:space="preserve"> kadar, çok çeşitli seçenekler arasından seçim yapabiliyor.</w:t>
      </w:r>
      <w:r w:rsidR="008674CE" w:rsidRPr="00626910">
        <w:rPr>
          <w:rFonts w:ascii="CorpoS" w:hAnsi="CorpoS"/>
          <w:lang w:val="tr-TR"/>
        </w:rPr>
        <w:t xml:space="preserve"> </w:t>
      </w:r>
      <w:bookmarkEnd w:id="1"/>
    </w:p>
    <w:p w14:paraId="18C1CC64" w14:textId="77777777" w:rsidR="008674CE" w:rsidRPr="00626910" w:rsidRDefault="008674CE" w:rsidP="00626910">
      <w:pPr>
        <w:pStyle w:val="A03Copytext"/>
        <w:jc w:val="both"/>
        <w:rPr>
          <w:rFonts w:ascii="CorpoS" w:hAnsi="CorpoS"/>
          <w:lang w:val="tr-TR"/>
        </w:rPr>
      </w:pPr>
    </w:p>
    <w:p w14:paraId="67FA6172" w14:textId="3CA9E21C" w:rsidR="00FB20F5" w:rsidRPr="00626910" w:rsidRDefault="00FB20F5" w:rsidP="00626910">
      <w:pPr>
        <w:pStyle w:val="A03Copytext"/>
        <w:jc w:val="both"/>
        <w:rPr>
          <w:rFonts w:ascii="CorpoS" w:hAnsi="CorpoS"/>
          <w:lang w:val="tr-TR"/>
        </w:rPr>
      </w:pPr>
      <w:r w:rsidRPr="00626910">
        <w:rPr>
          <w:rFonts w:ascii="CorpoS" w:hAnsi="CorpoS"/>
          <w:lang w:val="tr-TR"/>
        </w:rPr>
        <w:t>Mercedes-Benz S 580 4MATIC</w:t>
      </w:r>
      <w:r w:rsidR="00E876B2">
        <w:rPr>
          <w:rFonts w:ascii="CorpoS" w:hAnsi="CorpoS"/>
          <w:lang w:val="tr-TR"/>
        </w:rPr>
        <w:t xml:space="preserve"> </w:t>
      </w:r>
      <w:r w:rsidR="007063EF" w:rsidRPr="00FA4CCB">
        <w:rPr>
          <w:rFonts w:ascii="CorpoS" w:hAnsi="CorpoS"/>
          <w:lang w:val="tr-TR"/>
        </w:rPr>
        <w:t>uzun sedan versiyon</w:t>
      </w:r>
      <w:r w:rsidRPr="00FA4CCB">
        <w:rPr>
          <w:rFonts w:ascii="CorpoS" w:hAnsi="CorpoS"/>
          <w:lang w:val="tr-TR"/>
        </w:rPr>
        <w:t xml:space="preserve"> yeni sekiz</w:t>
      </w:r>
      <w:r w:rsidRPr="00626910">
        <w:rPr>
          <w:rFonts w:ascii="CorpoS" w:hAnsi="CorpoS"/>
          <w:lang w:val="tr-TR"/>
        </w:rPr>
        <w:t xml:space="preserve"> silindirli motor (M 177 Evo), en üst noktasında 395 kW (537 bg) güç ve 750 Nm tork sağlıyor. Mühendislik </w:t>
      </w:r>
      <w:r w:rsidR="006C31BB" w:rsidRPr="00626910">
        <w:rPr>
          <w:rFonts w:ascii="CorpoS" w:hAnsi="CorpoS"/>
          <w:lang w:val="tr-TR"/>
        </w:rPr>
        <w:t>geliştirmeleri</w:t>
      </w:r>
      <w:r w:rsidRPr="00626910">
        <w:rPr>
          <w:rFonts w:ascii="CorpoS" w:hAnsi="CorpoS"/>
          <w:lang w:val="tr-TR"/>
        </w:rPr>
        <w:t xml:space="preserve"> ve hafif hibrit teknolojisi, kusursuz güç iletimi, </w:t>
      </w:r>
      <w:r w:rsidR="006C31BB" w:rsidRPr="00626910">
        <w:rPr>
          <w:rFonts w:ascii="CorpoS" w:hAnsi="CorpoS"/>
          <w:lang w:val="tr-TR"/>
        </w:rPr>
        <w:t>reküperasyon</w:t>
      </w:r>
      <w:r w:rsidRPr="00626910">
        <w:rPr>
          <w:rFonts w:ascii="CorpoS" w:hAnsi="CorpoS"/>
          <w:lang w:val="tr-TR"/>
        </w:rPr>
        <w:t xml:space="preserve"> ve olağanüstü akıcılığı desteklerken, en yeni emisyon standartlarını karşılıyor. Geliştirilmiş enjeksiyon sistemi, optimize edilmiş emme ve egzoz portları, </w:t>
      </w:r>
      <w:r w:rsidR="006C31BB" w:rsidRPr="00626910">
        <w:rPr>
          <w:rFonts w:ascii="CorpoS" w:hAnsi="CorpoS"/>
          <w:lang w:val="tr-TR"/>
        </w:rPr>
        <w:t>yenilenmiş</w:t>
      </w:r>
      <w:r w:rsidRPr="00626910">
        <w:rPr>
          <w:rFonts w:ascii="CorpoS" w:hAnsi="CorpoS"/>
          <w:lang w:val="tr-TR"/>
        </w:rPr>
        <w:t xml:space="preserve"> emme eksantrik mili, yeni ateşleme düzenine sahip düz krank mili ve kompresör çarkı ile turboşarj muhafazasındaki iyileştirmeler sayesinde V8 artık daha hızlı ve verimli tepki veriyor ve daha da rafine bir sürüş deneyimi sunuyor.</w:t>
      </w:r>
    </w:p>
    <w:p w14:paraId="4B2F8A85" w14:textId="77777777" w:rsidR="008674CE" w:rsidRPr="00626910" w:rsidRDefault="008674CE" w:rsidP="00626910">
      <w:pPr>
        <w:pStyle w:val="A03Copytext"/>
        <w:jc w:val="both"/>
        <w:rPr>
          <w:rFonts w:ascii="CorpoS" w:hAnsi="CorpoS"/>
          <w:highlight w:val="yellow"/>
          <w:lang w:val="tr-TR"/>
        </w:rPr>
      </w:pPr>
    </w:p>
    <w:p w14:paraId="49190977" w14:textId="51D7EDCA" w:rsidR="006C31BB" w:rsidRPr="00626910" w:rsidRDefault="006C31BB" w:rsidP="00626910">
      <w:pPr>
        <w:pStyle w:val="A03Copytext"/>
        <w:jc w:val="both"/>
        <w:rPr>
          <w:rFonts w:ascii="CorpoS" w:hAnsi="CorpoS"/>
          <w:lang w:val="tr-TR"/>
        </w:rPr>
      </w:pPr>
      <w:r w:rsidRPr="00626910">
        <w:rPr>
          <w:rFonts w:ascii="CorpoS" w:hAnsi="CorpoS"/>
          <w:lang w:val="tr-TR"/>
        </w:rPr>
        <w:t>Mercedes Benz S 450 4MATIC</w:t>
      </w:r>
      <w:r w:rsidR="00FA4CCB">
        <w:rPr>
          <w:rFonts w:ascii="CorpoS" w:hAnsi="CorpoS"/>
          <w:lang w:val="tr-TR"/>
        </w:rPr>
        <w:t xml:space="preserve"> sedan uzun versiyon </w:t>
      </w:r>
      <w:r w:rsidRPr="00626910">
        <w:rPr>
          <w:rFonts w:ascii="CorpoS" w:hAnsi="CorpoS"/>
          <w:lang w:val="tr-TR"/>
        </w:rPr>
        <w:t>ve Mercedes Benz S 500 4MATIC</w:t>
      </w:r>
      <w:r w:rsidR="00E876B2">
        <w:rPr>
          <w:rFonts w:ascii="CorpoS" w:hAnsi="CorpoS"/>
          <w:lang w:val="tr-TR"/>
        </w:rPr>
        <w:t xml:space="preserve"> </w:t>
      </w:r>
      <w:r w:rsidR="00FA4CCB">
        <w:rPr>
          <w:rFonts w:ascii="CorpoS" w:hAnsi="CorpoS"/>
          <w:lang w:val="tr-TR"/>
        </w:rPr>
        <w:t xml:space="preserve">sedan uzun versiyondaki </w:t>
      </w:r>
      <w:r w:rsidRPr="00626910">
        <w:rPr>
          <w:rFonts w:ascii="CorpoS" w:hAnsi="CorpoS"/>
          <w:lang w:val="tr-TR"/>
        </w:rPr>
        <w:t>altı silindirli benzinli motor (M256 Evo), torku 600 Nm'ye kadar, aşırı torku ise 640 Nm'ye kadar artırarak artık daha dinamik tepki veriyor. Aşırı tork, S</w:t>
      </w:r>
      <w:r w:rsidR="00D14A9C" w:rsidRPr="00626910">
        <w:rPr>
          <w:rFonts w:ascii="CorpoS" w:hAnsi="CorpoS"/>
          <w:lang w:val="tr-TR"/>
        </w:rPr>
        <w:t>-</w:t>
      </w:r>
      <w:r w:rsidRPr="00626910">
        <w:rPr>
          <w:rFonts w:ascii="CorpoS" w:hAnsi="CorpoS"/>
          <w:lang w:val="tr-TR"/>
        </w:rPr>
        <w:t xml:space="preserve">Serisi'ne sollama veya hızlanma gibi belirli sürüş koşullarında daha fazla çekiş gücü </w:t>
      </w:r>
      <w:r w:rsidRPr="00626910">
        <w:rPr>
          <w:rFonts w:ascii="CorpoS" w:hAnsi="CorpoS"/>
          <w:lang w:val="tr-TR"/>
        </w:rPr>
        <w:lastRenderedPageBreak/>
        <w:t xml:space="preserve">sağlamak için tork değerinde kısa süreli bir artış anlamına geliyor. Temel iyileştirmeler arasında daha güçlü bir elektrikli yardımcı kompresör, optimize edilmiş emme ve egzoz portları ve </w:t>
      </w:r>
      <w:r w:rsidR="007177B5" w:rsidRPr="00626910">
        <w:rPr>
          <w:rFonts w:ascii="CorpoS" w:hAnsi="CorpoS"/>
          <w:lang w:val="tr-TR"/>
        </w:rPr>
        <w:t>yenilenmiş</w:t>
      </w:r>
      <w:r w:rsidRPr="00626910">
        <w:rPr>
          <w:rFonts w:ascii="CorpoS" w:hAnsi="CorpoS"/>
          <w:lang w:val="tr-TR"/>
        </w:rPr>
        <w:t xml:space="preserve"> emme eksantrik mili yer alıyor. Geliştirilmiş yalıtım önlemleri, üstün gürültü ve titreşim sönümlemesi sağlayarak her hızda olağanüstü sakin bir ortam yaratıyor.</w:t>
      </w:r>
    </w:p>
    <w:p w14:paraId="6C67C09D" w14:textId="77777777" w:rsidR="008674CE" w:rsidRPr="00626910" w:rsidRDefault="008674CE" w:rsidP="00626910">
      <w:pPr>
        <w:pStyle w:val="A03Copytext"/>
        <w:jc w:val="both"/>
        <w:rPr>
          <w:rFonts w:ascii="CorpoS" w:hAnsi="CorpoS"/>
          <w:lang w:val="tr-TR"/>
        </w:rPr>
      </w:pPr>
    </w:p>
    <w:p w14:paraId="00FC1DC5" w14:textId="4F1700AE" w:rsidR="00D14A9C" w:rsidRPr="00626910" w:rsidRDefault="00D14A9C" w:rsidP="00626910">
      <w:pPr>
        <w:pStyle w:val="A03Copytext"/>
        <w:jc w:val="both"/>
        <w:rPr>
          <w:rFonts w:ascii="CorpoS" w:hAnsi="CorpoS"/>
          <w:lang w:val="tr-TR"/>
        </w:rPr>
      </w:pPr>
      <w:r w:rsidRPr="00626910">
        <w:rPr>
          <w:rFonts w:ascii="CorpoS" w:hAnsi="CorpoS"/>
          <w:lang w:val="tr-TR"/>
        </w:rPr>
        <w:t xml:space="preserve">Mercedes-Benz S 580 e 4MATIC ve Mercedes-Benz S 580 e’deki yaklaşık 100 km elektrikli menzile sahip plug-in hibrit seçeneği, geliştirilmiş altı silindirli motoru güçlü bir elektrik motoruyla birleştirerek, sistem gücünü önceki motor nesline göre 55 kW'a kadar artırıyor ve daha akıcı ve daha hızlı tepki veren bir sürüş sunuyor. Benzin partikül filtreleri ve basınçlı tanklar artık dünya çapında standart olarak sunuluyor ve verimlilik ve geliştirme konusundaki kararlılığı vurguluyor. Bu sistemler, güç, </w:t>
      </w:r>
      <w:r w:rsidR="006C0D3F" w:rsidRPr="00626910">
        <w:rPr>
          <w:rFonts w:ascii="CorpoS" w:hAnsi="CorpoS"/>
          <w:lang w:val="tr-TR"/>
        </w:rPr>
        <w:t>kontrol</w:t>
      </w:r>
      <w:r w:rsidRPr="00626910">
        <w:rPr>
          <w:rFonts w:ascii="CorpoS" w:hAnsi="CorpoS"/>
          <w:lang w:val="tr-TR"/>
        </w:rPr>
        <w:t xml:space="preserve"> ve inovasyonun mükemmel dengesini sunarak yeni S</w:t>
      </w:r>
      <w:r w:rsidR="006C0D3F" w:rsidRPr="00626910">
        <w:rPr>
          <w:rFonts w:ascii="CorpoS" w:hAnsi="CorpoS"/>
          <w:lang w:val="tr-TR"/>
        </w:rPr>
        <w:t>-</w:t>
      </w:r>
      <w:r w:rsidRPr="00626910">
        <w:rPr>
          <w:rFonts w:ascii="CorpoS" w:hAnsi="CorpoS"/>
          <w:lang w:val="tr-TR"/>
        </w:rPr>
        <w:t>Serisi'nin sürüş güven</w:t>
      </w:r>
      <w:r w:rsidR="006C0D3F" w:rsidRPr="00626910">
        <w:rPr>
          <w:rFonts w:ascii="CorpoS" w:hAnsi="CorpoS"/>
          <w:lang w:val="tr-TR"/>
        </w:rPr>
        <w:t>liği</w:t>
      </w:r>
      <w:r w:rsidRPr="00626910">
        <w:rPr>
          <w:rFonts w:ascii="CorpoS" w:hAnsi="CorpoS"/>
          <w:lang w:val="tr-TR"/>
        </w:rPr>
        <w:t xml:space="preserve"> ve uzun mesafe konforun</w:t>
      </w:r>
      <w:r w:rsidR="006C0D3F" w:rsidRPr="00626910">
        <w:rPr>
          <w:rFonts w:ascii="CorpoS" w:hAnsi="CorpoS"/>
          <w:lang w:val="tr-TR"/>
        </w:rPr>
        <w:t>un</w:t>
      </w:r>
      <w:r w:rsidRPr="00626910">
        <w:rPr>
          <w:rFonts w:ascii="CorpoS" w:hAnsi="CorpoS"/>
          <w:lang w:val="tr-TR"/>
        </w:rPr>
        <w:t xml:space="preserve"> en üst düzey</w:t>
      </w:r>
      <w:r w:rsidR="006C0D3F" w:rsidRPr="00626910">
        <w:rPr>
          <w:rFonts w:ascii="CorpoS" w:hAnsi="CorpoS"/>
          <w:lang w:val="tr-TR"/>
        </w:rPr>
        <w:t>i</w:t>
      </w:r>
      <w:r w:rsidRPr="00626910">
        <w:rPr>
          <w:rFonts w:ascii="CorpoS" w:hAnsi="CorpoS"/>
          <w:lang w:val="tr-TR"/>
        </w:rPr>
        <w:t xml:space="preserve"> olmaya devam etmesini sağlıyor.</w:t>
      </w:r>
    </w:p>
    <w:p w14:paraId="560E69C6" w14:textId="77777777" w:rsidR="008674CE" w:rsidRPr="00626910" w:rsidRDefault="008674CE" w:rsidP="00626910">
      <w:pPr>
        <w:pStyle w:val="A03Copytext"/>
        <w:jc w:val="both"/>
        <w:rPr>
          <w:rFonts w:ascii="CorpoS" w:hAnsi="CorpoS"/>
          <w:lang w:val="tr-TR"/>
        </w:rPr>
      </w:pPr>
    </w:p>
    <w:p w14:paraId="18155D73" w14:textId="48DB066D" w:rsidR="006C0D3F" w:rsidRPr="00626910" w:rsidRDefault="006C0D3F" w:rsidP="00626910">
      <w:pPr>
        <w:pStyle w:val="A03Copytext"/>
        <w:jc w:val="both"/>
        <w:rPr>
          <w:rFonts w:ascii="CorpoS" w:hAnsi="CorpoS"/>
          <w:lang w:val="tr-TR"/>
        </w:rPr>
      </w:pPr>
      <w:r w:rsidRPr="00626910">
        <w:rPr>
          <w:rFonts w:ascii="CorpoS" w:hAnsi="CorpoS"/>
          <w:lang w:val="tr-TR"/>
        </w:rPr>
        <w:t xml:space="preserve">Mercedes Benz S 350 d 4MATIC </w:t>
      </w:r>
      <w:r w:rsidR="004562B2">
        <w:rPr>
          <w:rFonts w:ascii="CorpoS" w:hAnsi="CorpoS"/>
          <w:lang w:val="tr-TR"/>
        </w:rPr>
        <w:t>(</w:t>
      </w:r>
      <w:r w:rsidR="00D075CA">
        <w:rPr>
          <w:rFonts w:ascii="CorpoS" w:hAnsi="CorpoS"/>
          <w:lang w:val="tr-TR"/>
        </w:rPr>
        <w:t>enerji tüketimi</w:t>
      </w:r>
      <w:r w:rsidR="004562B2" w:rsidRPr="004562B2">
        <w:rPr>
          <w:rFonts w:ascii="CorpoS" w:hAnsi="CorpoS"/>
          <w:lang w:val="tr-TR"/>
        </w:rPr>
        <w:t xml:space="preserve">: 6.8–6.2 l/100 km | </w:t>
      </w:r>
      <w:r w:rsidR="00D075CA">
        <w:rPr>
          <w:rFonts w:ascii="CorpoS" w:hAnsi="CorpoS"/>
          <w:lang w:val="tr-TR"/>
        </w:rPr>
        <w:t xml:space="preserve">karma </w:t>
      </w:r>
      <w:r w:rsidR="004562B2" w:rsidRPr="004562B2">
        <w:rPr>
          <w:rFonts w:ascii="CorpoS" w:hAnsi="CorpoS"/>
          <w:lang w:val="tr-TR"/>
        </w:rPr>
        <w:t>CO₂ emis</w:t>
      </w:r>
      <w:r w:rsidR="00D075CA">
        <w:rPr>
          <w:rFonts w:ascii="CorpoS" w:hAnsi="CorpoS"/>
          <w:lang w:val="tr-TR"/>
        </w:rPr>
        <w:t>yonları</w:t>
      </w:r>
      <w:r w:rsidR="004562B2" w:rsidRPr="004562B2">
        <w:rPr>
          <w:rFonts w:ascii="CorpoS" w:hAnsi="CorpoS"/>
          <w:lang w:val="tr-TR"/>
        </w:rPr>
        <w:t xml:space="preserve">: 179–162 g/km | CO₂ </w:t>
      </w:r>
      <w:r w:rsidR="00D075CA">
        <w:rPr>
          <w:rFonts w:ascii="CorpoS" w:hAnsi="CorpoS"/>
          <w:lang w:val="tr-TR"/>
        </w:rPr>
        <w:t>sınıfı</w:t>
      </w:r>
      <w:r w:rsidR="004562B2" w:rsidRPr="004562B2">
        <w:rPr>
          <w:rFonts w:ascii="CorpoS" w:hAnsi="CorpoS"/>
          <w:lang w:val="tr-TR"/>
        </w:rPr>
        <w:t>: G–F</w:t>
      </w:r>
      <w:r w:rsidR="00D075CA">
        <w:rPr>
          <w:rFonts w:ascii="CorpoS" w:hAnsi="CorpoS"/>
          <w:lang w:val="tr-TR"/>
        </w:rPr>
        <w:t xml:space="preserve">) </w:t>
      </w:r>
      <w:r w:rsidRPr="00626910">
        <w:rPr>
          <w:rFonts w:ascii="CorpoS" w:hAnsi="CorpoS"/>
          <w:lang w:val="tr-TR"/>
        </w:rPr>
        <w:t>ve S 450 d 4MATIC modellerinde dizel motor tercih edenler için, gelecekteki emisyon mevzuatlarını karşılamak üzere geliştirilen yeni altı silindirli OM 656 Evo, daha hızlı ve daha verimli egzoz gazı arıtımı için elektrikle ısıtılan katalitik konvertörün, seri üretimdeki ilk kullanımını sunuyor. Egzoz Gazı Devridaimi, soğutma ve karter havalandırmasındaki sağlamlık iyileştirmeleri, dayanıklılığı ve verimliliği daha da artırıyor.</w:t>
      </w:r>
    </w:p>
    <w:p w14:paraId="55D9B19B" w14:textId="77777777" w:rsidR="008674CE" w:rsidRPr="00626910" w:rsidRDefault="008674CE" w:rsidP="00626910">
      <w:pPr>
        <w:pStyle w:val="A03Copytext"/>
        <w:jc w:val="both"/>
        <w:rPr>
          <w:rFonts w:ascii="CorpoS" w:hAnsi="CorpoS"/>
          <w:lang w:val="tr-TR"/>
        </w:rPr>
      </w:pPr>
    </w:p>
    <w:p w14:paraId="75BAD0CB" w14:textId="57D98D76" w:rsidR="006C0D3F" w:rsidRPr="00626910" w:rsidRDefault="006C0D3F" w:rsidP="00626910">
      <w:pPr>
        <w:pStyle w:val="A03Copytext"/>
        <w:jc w:val="both"/>
        <w:rPr>
          <w:rFonts w:ascii="CorpoS" w:hAnsi="CorpoS"/>
          <w:lang w:val="tr-TR"/>
        </w:rPr>
      </w:pPr>
      <w:r w:rsidRPr="00626910">
        <w:rPr>
          <w:rFonts w:ascii="CorpoS" w:hAnsi="CorpoS"/>
          <w:lang w:val="tr-TR"/>
        </w:rPr>
        <w:t>Her üç motorda da 17 kW'lık entegre marş jeneratörü (ISG) bulunuyor. Hem benzinli hem de dizel motorlarda bulunan entegre marş jeneratörü, düşük devir aralığında akıllı destek sağlıyor. Turboşarjla kullanıldığında mükemmel güç aktarımı sağlıyor. Sistem, "süzülme", takviye veya geri kazanım gibi işlevleri etkinleştiren ve böylece önemli yakıt tasarrufu sağlayan 48 voltluk bir elektrik sistemi içeriyor. Ayrıca, ISG yardımıyla motorlar çok hızlı ve konforlu bir şekilde çalışıyor, böylece start-stop işlevi sürücü tarafından neredeyse fark edilmiyor. Aynı şekilde, motor dururken ‘süzülme’ hâlinden motor gücüyle güçlü bir şekilde harekete geçiş de son derece akıcı. Rölantide ise ISG ile içten yanmalı motor arasındaki akıllı etkileşim olağanüstü derecede sarsıntısız bir çalışma sağlıyor.</w:t>
      </w:r>
    </w:p>
    <w:p w14:paraId="047C0C6B" w14:textId="77777777" w:rsidR="008674CE" w:rsidRPr="00626910" w:rsidRDefault="008674CE" w:rsidP="00626910">
      <w:pPr>
        <w:pStyle w:val="A03Copytext"/>
        <w:jc w:val="both"/>
        <w:rPr>
          <w:rFonts w:ascii="CorpoS" w:hAnsi="CorpoS"/>
          <w:lang w:val="tr-TR"/>
        </w:rPr>
      </w:pPr>
    </w:p>
    <w:p w14:paraId="2771B5B6" w14:textId="77777777" w:rsidR="006C0D3F" w:rsidRPr="007177B5" w:rsidRDefault="006C0D3F" w:rsidP="00626910">
      <w:pPr>
        <w:pStyle w:val="A05Subheadline"/>
        <w:jc w:val="both"/>
        <w:rPr>
          <w:rFonts w:ascii="CorpoS" w:hAnsi="CorpoS"/>
          <w:b/>
          <w:bCs/>
          <w:lang w:val="tr-TR"/>
        </w:rPr>
      </w:pPr>
      <w:r w:rsidRPr="007177B5">
        <w:rPr>
          <w:rFonts w:ascii="CorpoS" w:hAnsi="CorpoS"/>
          <w:b/>
          <w:bCs/>
          <w:lang w:val="tr-TR"/>
        </w:rPr>
        <w:t>Akıllı sönümleme ve zahmetsiz manevra kabiliyetiyle her koşulda mükemmel sürüş</w:t>
      </w:r>
    </w:p>
    <w:p w14:paraId="2EE53CD9" w14:textId="683DC4EE" w:rsidR="008674CE" w:rsidRDefault="006C0D3F" w:rsidP="00626910">
      <w:pPr>
        <w:pStyle w:val="A03Flietext"/>
        <w:jc w:val="both"/>
        <w:rPr>
          <w:rFonts w:ascii="CorpoS" w:hAnsi="CorpoS"/>
          <w:lang w:val="tr-TR"/>
        </w:rPr>
      </w:pPr>
      <w:r w:rsidRPr="00626910">
        <w:rPr>
          <w:rFonts w:ascii="CorpoS" w:hAnsi="CorpoS"/>
          <w:lang w:val="tr-TR"/>
        </w:rPr>
        <w:t xml:space="preserve">Yeni S-Serisi'ndeki her yolculuk, örnek alınacak sessizlik, benzersiz konfor ve sakinlikle tanımlanıyor. Bu, standart AIRMATIC havalı süspansiyon veya isteğe bağlı E-ACTIVE BODY CONTROL ile mümkün </w:t>
      </w:r>
      <w:r w:rsidR="00790380" w:rsidRPr="00626910">
        <w:rPr>
          <w:rFonts w:ascii="CorpoS" w:hAnsi="CorpoS"/>
          <w:lang w:val="tr-TR"/>
        </w:rPr>
        <w:t>oluyor</w:t>
      </w:r>
      <w:r w:rsidRPr="00626910">
        <w:rPr>
          <w:rFonts w:ascii="CorpoS" w:hAnsi="CorpoS"/>
          <w:lang w:val="tr-TR"/>
        </w:rPr>
        <w:t xml:space="preserve">. Her iki sistem de artık, özellikle Güney Avrupa ve ABD'de yaygın olan uzun kasislerden hemen önce sönümleme sistemini elektrikli olarak ayarlayarak konforu artıran </w:t>
      </w:r>
      <w:r w:rsidR="00790380" w:rsidRPr="00626910">
        <w:rPr>
          <w:rFonts w:ascii="CorpoS" w:hAnsi="CorpoS"/>
          <w:lang w:val="tr-TR"/>
        </w:rPr>
        <w:t>üst düzey</w:t>
      </w:r>
      <w:r w:rsidRPr="00626910">
        <w:rPr>
          <w:rFonts w:ascii="CorpoS" w:hAnsi="CorpoS"/>
          <w:lang w:val="tr-TR"/>
        </w:rPr>
        <w:t xml:space="preserve"> bir yenilik olan akıllı sönümleme özelliğine sahip. </w:t>
      </w:r>
      <w:r w:rsidR="00777C01" w:rsidRPr="00777C01">
        <w:rPr>
          <w:rFonts w:ascii="CorpoS" w:hAnsi="CorpoS"/>
          <w:lang w:val="tr-TR"/>
        </w:rPr>
        <w:t>Sistem, çukurlar gibi yoldaki kısa ve keskin düzensizlikleri ve aracın dikey hareketine neden olan daha uzun hız tümseklerini birbirinden ayırıyor, bunları algılayarak uyarı olarak iletiyor. Böylece proaktif sönümleme ayarı konforu ölçülebilir şekilde artırıyor.</w:t>
      </w:r>
      <w:r w:rsidR="00777C01">
        <w:rPr>
          <w:rFonts w:ascii="CorpoS" w:hAnsi="CorpoS"/>
          <w:lang w:val="tr-TR"/>
        </w:rPr>
        <w:t xml:space="preserve"> </w:t>
      </w:r>
      <w:r w:rsidRPr="00626910">
        <w:rPr>
          <w:rFonts w:ascii="CorpoS" w:hAnsi="CorpoS"/>
          <w:lang w:val="tr-TR"/>
        </w:rPr>
        <w:t>Artık S</w:t>
      </w:r>
      <w:r w:rsidR="00790380" w:rsidRPr="00626910">
        <w:rPr>
          <w:rFonts w:ascii="CorpoS" w:hAnsi="CorpoS"/>
          <w:lang w:val="tr-TR"/>
        </w:rPr>
        <w:t>-</w:t>
      </w:r>
      <w:r w:rsidRPr="00626910">
        <w:rPr>
          <w:rFonts w:ascii="CorpoS" w:hAnsi="CorpoS"/>
          <w:lang w:val="tr-TR"/>
        </w:rPr>
        <w:t>Serisi süspansiyon sistemleri için de mevcut olan bu akıllı amortisör düzenlemesi, Mercedes Intelligent Cloud</w:t>
      </w:r>
      <w:r w:rsidR="00790380" w:rsidRPr="00626910">
        <w:rPr>
          <w:rStyle w:val="DipnotBavurusu"/>
          <w:rFonts w:ascii="CorpoS" w:hAnsi="CorpoS"/>
          <w:sz w:val="21"/>
          <w:lang w:val="tr-TR"/>
        </w:rPr>
        <w:footnoteReference w:id="13"/>
      </w:r>
      <w:r w:rsidRPr="00626910">
        <w:rPr>
          <w:rFonts w:ascii="CorpoS" w:hAnsi="CorpoS"/>
          <w:lang w:val="tr-TR"/>
        </w:rPr>
        <w:t xml:space="preserve"> aracılığıyla diğer Mercedes</w:t>
      </w:r>
      <w:r w:rsidR="00790380" w:rsidRPr="00626910">
        <w:rPr>
          <w:rFonts w:ascii="CorpoS" w:hAnsi="CorpoS"/>
          <w:lang w:val="tr-TR"/>
        </w:rPr>
        <w:t>-</w:t>
      </w:r>
      <w:r w:rsidRPr="00626910">
        <w:rPr>
          <w:rFonts w:ascii="CorpoS" w:hAnsi="CorpoS"/>
          <w:lang w:val="tr-TR"/>
        </w:rPr>
        <w:t>Benz araçlarından gelen Car-to-X bilgilerini kullanarak AIRMATIC ve E-ACTIVE BODY CONTROL ile çalışıyor. Mercedes</w:t>
      </w:r>
      <w:r w:rsidR="00790380" w:rsidRPr="00626910">
        <w:rPr>
          <w:rFonts w:ascii="CorpoS" w:hAnsi="CorpoS"/>
          <w:lang w:val="tr-TR"/>
        </w:rPr>
        <w:t>-</w:t>
      </w:r>
      <w:r w:rsidRPr="00626910">
        <w:rPr>
          <w:rFonts w:ascii="CorpoS" w:hAnsi="CorpoS"/>
          <w:lang w:val="tr-TR"/>
        </w:rPr>
        <w:t>Benz, şirket içinde geliştirilen bu işlev için patent başvurusunda bulundu.</w:t>
      </w:r>
    </w:p>
    <w:p w14:paraId="6284F5BA" w14:textId="77777777" w:rsidR="00FA4CCB" w:rsidRPr="00626910" w:rsidRDefault="00FA4CCB" w:rsidP="00626910">
      <w:pPr>
        <w:pStyle w:val="A03Flietext"/>
        <w:jc w:val="both"/>
        <w:rPr>
          <w:rFonts w:ascii="CorpoS" w:hAnsi="CorpoS"/>
          <w:lang w:val="tr-TR"/>
        </w:rPr>
      </w:pPr>
    </w:p>
    <w:p w14:paraId="246B2965" w14:textId="24D3F5B4" w:rsidR="00790380" w:rsidRPr="00626910" w:rsidRDefault="00790380" w:rsidP="00626910">
      <w:pPr>
        <w:pStyle w:val="A03Flietext"/>
        <w:jc w:val="both"/>
        <w:rPr>
          <w:rFonts w:ascii="CorpoS" w:hAnsi="CorpoS"/>
          <w:lang w:val="tr-TR"/>
        </w:rPr>
      </w:pPr>
      <w:r w:rsidRPr="00626910">
        <w:rPr>
          <w:rFonts w:ascii="CorpoS" w:hAnsi="CorpoS"/>
          <w:lang w:val="tr-TR"/>
        </w:rPr>
        <w:t>Artık standart olarak 4,5° ve opsiyonel olarak 10°'ye kadar direksiyon açısı sunan arka aks yönlendirme sistemi, çevikliği ve kontrolü daha da artırıyor. Uzun dingil mesafeli S-Serisi'ndeki 10° konfigürasyonu, dönüş çapını neredeyse iki metre azaltarak günlük kullanımda karşılaşılan dar bir park alanına zahmetsizce girmek, dar bir otel garajı yolunda ilerlemek veya kalabalık bir şehir merkezinde güvenle dönüş yapmak gibi sorunları gözle görülür şekilde kolaylaştırıyor. Daha yüksek hızlarda arka tekerlekler, ön tekerleklerle paralel olarak dönerek güven verici bir denge ve sakin bir sürüş sağlıyor.</w:t>
      </w:r>
    </w:p>
    <w:bookmarkEnd w:id="0"/>
    <w:p w14:paraId="079094AC" w14:textId="77777777" w:rsidR="008674CE" w:rsidRPr="00626910" w:rsidRDefault="008674CE" w:rsidP="00626910">
      <w:pPr>
        <w:pStyle w:val="A03Copytext"/>
        <w:jc w:val="both"/>
        <w:rPr>
          <w:rFonts w:ascii="CorpoS" w:hAnsi="CorpoS"/>
          <w:lang w:val="tr-TR"/>
        </w:rPr>
      </w:pPr>
    </w:p>
    <w:p w14:paraId="583310A8" w14:textId="30805430" w:rsidR="00790380" w:rsidRPr="007177B5" w:rsidRDefault="00790380" w:rsidP="00626910">
      <w:pPr>
        <w:pStyle w:val="A05Subheadline"/>
        <w:jc w:val="both"/>
        <w:rPr>
          <w:rFonts w:ascii="CorpoS" w:hAnsi="CorpoS"/>
          <w:b/>
          <w:bCs/>
          <w:lang w:val="tr-TR"/>
        </w:rPr>
      </w:pPr>
      <w:r w:rsidRPr="007177B5">
        <w:rPr>
          <w:rFonts w:ascii="CorpoS" w:hAnsi="CorpoS"/>
          <w:b/>
          <w:bCs/>
          <w:lang w:val="tr-TR"/>
        </w:rPr>
        <w:t>Güvenlik ayırt edici bir özellik: Her koltuk için akıllı koruma</w:t>
      </w:r>
    </w:p>
    <w:p w14:paraId="52BBAD4F" w14:textId="7D4108A2" w:rsidR="00790380" w:rsidRPr="00626910" w:rsidRDefault="00790380" w:rsidP="00626910">
      <w:pPr>
        <w:pStyle w:val="A05Subheadline"/>
        <w:jc w:val="both"/>
        <w:rPr>
          <w:rFonts w:ascii="CorpoS" w:hAnsi="CorpoS"/>
          <w:lang w:val="tr-TR"/>
        </w:rPr>
      </w:pPr>
      <w:r w:rsidRPr="00626910">
        <w:rPr>
          <w:rFonts w:ascii="CorpoS" w:hAnsi="CorpoS"/>
          <w:lang w:val="tr-TR"/>
        </w:rPr>
        <w:t xml:space="preserve">S-Serisi, çarpışma bölgelerinden ABS ve ESP®'ye, günümüzün akıllı MB.DRIVE paketine ve emniyet sistemlerine kadar güvenlik konusunda her zaman önde olmuştur. Yeni S-Serisi de yolcuları ve yolda bulunan diğer araçları ve yolcuları en son teknoloji güvenlik sistemleriyle koruyarak otomotiv güvenliğinde bir standart oluşturuyor. </w:t>
      </w:r>
      <w:r w:rsidR="00626910" w:rsidRPr="00626910">
        <w:rPr>
          <w:rFonts w:ascii="CorpoS" w:hAnsi="CorpoS"/>
          <w:lang w:val="tr-TR"/>
        </w:rPr>
        <w:t xml:space="preserve">Geliştirilmiş uyarlanabilir güvenlik sistemi; PRE-SAFE® Impulse emniyet kemeri gergileri, çift kademeli yük sınırlayıcılar, gelişmiş </w:t>
      </w:r>
      <w:r w:rsidR="00626910" w:rsidRPr="00626910">
        <w:rPr>
          <w:rFonts w:ascii="CorpoS" w:hAnsi="CorpoS"/>
          <w:lang w:val="tr-TR"/>
        </w:rPr>
        <w:lastRenderedPageBreak/>
        <w:t>hava yastığı şişiricileri ve yolcu hava yastığında aktif bir hava çıkışı içeriyor. Yolcu diz hava yastığı ve önden çarpışmaya karşı isteğe bağlı arka hava yastıkları, korumayı 15 adede kadar hava yastığına ulaşacak şekilde genişletiyor. Bu hava yastıkları, her durumda en faydalı tepkiyi hesaplayan bir hava yastığı kontrol ünitesi tarafından akıllıca devreye alınıyor.</w:t>
      </w:r>
    </w:p>
    <w:p w14:paraId="1871E27A" w14:textId="77777777" w:rsidR="008674CE" w:rsidRPr="00626910" w:rsidRDefault="008674CE" w:rsidP="00626910">
      <w:pPr>
        <w:pStyle w:val="A03Copytext"/>
        <w:jc w:val="both"/>
        <w:rPr>
          <w:rFonts w:ascii="CorpoS" w:hAnsi="CorpoS"/>
          <w:lang w:val="tr-TR"/>
        </w:rPr>
      </w:pPr>
    </w:p>
    <w:p w14:paraId="22545C05" w14:textId="4AA0C7B4" w:rsidR="00626910" w:rsidRPr="00626910" w:rsidRDefault="00626910" w:rsidP="00626910">
      <w:pPr>
        <w:pStyle w:val="A03Copytext"/>
        <w:jc w:val="both"/>
        <w:rPr>
          <w:rFonts w:ascii="CorpoS" w:hAnsi="CorpoS"/>
          <w:lang w:val="tr-TR"/>
        </w:rPr>
      </w:pPr>
      <w:r w:rsidRPr="00626910">
        <w:rPr>
          <w:rFonts w:ascii="CorpoS" w:hAnsi="CorpoS"/>
          <w:lang w:val="tr-TR"/>
        </w:rPr>
        <w:t>Arka koltuktaki yolcular, şiddetli önden çarpışmalarda göğüs bölgesindeki yükü azaltmak için şişen yenilikçi kemer yastıklarından faydalanıyor. Ayrıca arka hava yastıkları, baş ve boyun üzerindeki yükü azaltmak üzere devreye giriyor. Ön sırada yer alan PRE-SAFE® Impulse Side, yan darbe gerçekleşmeden önce yolcu konumunu en uygun hâle getirmek için aktif oluyor. E-ACTIVE BODY CONTROL donanımına sahip modeller ise çarpışma kuvvetlerini daha etkili şekilde dağıtmak için aracı yükseltebiliyor. Sınırlama sistemlerinden akıllı devreye alma sistemine kadar her ayrıntı, S</w:t>
      </w:r>
      <w:r w:rsidR="00236584">
        <w:rPr>
          <w:rFonts w:ascii="CorpoS" w:hAnsi="CorpoS"/>
          <w:lang w:val="tr-TR"/>
        </w:rPr>
        <w:t>-</w:t>
      </w:r>
      <w:r w:rsidRPr="00626910">
        <w:rPr>
          <w:rFonts w:ascii="CorpoS" w:hAnsi="CorpoS"/>
          <w:lang w:val="tr-TR"/>
        </w:rPr>
        <w:t>S</w:t>
      </w:r>
      <w:r w:rsidR="00236584">
        <w:rPr>
          <w:rFonts w:ascii="CorpoS" w:hAnsi="CorpoS"/>
          <w:lang w:val="tr-TR"/>
        </w:rPr>
        <w:t>erisi’nin</w:t>
      </w:r>
      <w:r w:rsidRPr="00626910">
        <w:rPr>
          <w:rFonts w:ascii="CorpoS" w:hAnsi="CorpoS"/>
          <w:lang w:val="tr-TR"/>
        </w:rPr>
        <w:t xml:space="preserve"> </w:t>
      </w:r>
      <w:r w:rsidR="00954F44">
        <w:rPr>
          <w:rFonts w:ascii="CorpoS" w:hAnsi="CorpoS"/>
          <w:lang w:val="tr-TR"/>
        </w:rPr>
        <w:t xml:space="preserve">sürücü ve yolcu </w:t>
      </w:r>
      <w:r w:rsidRPr="00626910">
        <w:rPr>
          <w:rFonts w:ascii="CorpoS" w:hAnsi="CorpoS"/>
          <w:lang w:val="tr-TR"/>
        </w:rPr>
        <w:t xml:space="preserve">güvenliğine olan tavizsiz </w:t>
      </w:r>
      <w:r w:rsidR="00954F44">
        <w:rPr>
          <w:rFonts w:ascii="CorpoS" w:hAnsi="CorpoS"/>
          <w:lang w:val="tr-TR"/>
        </w:rPr>
        <w:t xml:space="preserve">önemi </w:t>
      </w:r>
      <w:r w:rsidRPr="00626910">
        <w:rPr>
          <w:rFonts w:ascii="CorpoS" w:hAnsi="CorpoS"/>
          <w:lang w:val="tr-TR"/>
        </w:rPr>
        <w:t>vurguluyor.</w:t>
      </w:r>
    </w:p>
    <w:p w14:paraId="519C0ABB" w14:textId="77777777" w:rsidR="00626910" w:rsidRPr="00626910" w:rsidRDefault="00626910" w:rsidP="008674CE">
      <w:pPr>
        <w:pStyle w:val="A03Copytext"/>
        <w:rPr>
          <w:lang w:val="tr-TR"/>
        </w:rPr>
      </w:pPr>
    </w:p>
    <w:p w14:paraId="16BAFD5F" w14:textId="1D85C35C" w:rsidR="00241F0F" w:rsidRDefault="00241F0F" w:rsidP="00241F0F">
      <w:pPr>
        <w:spacing w:line="240" w:lineRule="auto"/>
        <w:rPr>
          <w:rFonts w:ascii="CorpoS" w:eastAsia="MB Corpo A Title Cond Office" w:hAnsi="CorpoS" w:cs="MB Corpo A Title Cond Office"/>
          <w:b/>
          <w:bCs/>
        </w:rPr>
      </w:pPr>
      <w:r w:rsidRPr="007063EF">
        <w:rPr>
          <w:rFonts w:ascii="CorpoS" w:eastAsia="MB Corpo A Title Cond Office" w:hAnsi="CorpoS" w:cs="MB Corpo A Title Cond Office"/>
          <w:b/>
          <w:bCs/>
        </w:rPr>
        <w:t xml:space="preserve">Teknik </w:t>
      </w:r>
      <w:proofErr w:type="spellStart"/>
      <w:r w:rsidRPr="007063EF">
        <w:rPr>
          <w:rFonts w:ascii="CorpoS" w:eastAsia="MB Corpo A Title Cond Office" w:hAnsi="CorpoS" w:cs="MB Corpo A Title Cond Office"/>
          <w:b/>
          <w:bCs/>
        </w:rPr>
        <w:t>veriler</w:t>
      </w:r>
      <w:proofErr w:type="spellEnd"/>
    </w:p>
    <w:p w14:paraId="1E689229" w14:textId="0AE28FF6" w:rsidR="00241F0F" w:rsidRPr="007063EF" w:rsidRDefault="00241F0F" w:rsidP="007063EF">
      <w:pPr>
        <w:spacing w:line="240" w:lineRule="auto"/>
        <w:rPr>
          <w:rFonts w:ascii="CorpoS" w:hAnsi="CorpoS"/>
          <w:b/>
          <w:bCs/>
        </w:rPr>
      </w:pPr>
      <w:r w:rsidRPr="007063EF">
        <w:rPr>
          <w:rFonts w:ascii="CorpoS" w:hAnsi="CorpoS"/>
          <w:b/>
          <w:bCs/>
        </w:rPr>
        <w:t xml:space="preserve">Mercedes-Benz S </w:t>
      </w:r>
      <w:r w:rsidR="00BC24C2">
        <w:rPr>
          <w:rFonts w:ascii="CorpoS" w:hAnsi="CorpoS"/>
          <w:b/>
          <w:bCs/>
        </w:rPr>
        <w:t>4</w:t>
      </w:r>
      <w:r w:rsidRPr="007063EF">
        <w:rPr>
          <w:rFonts w:ascii="CorpoS" w:hAnsi="CorpoS"/>
          <w:b/>
          <w:bCs/>
        </w:rPr>
        <w:t xml:space="preserve">50 d 4MATIC </w:t>
      </w:r>
      <w:r w:rsidR="007063EF">
        <w:rPr>
          <w:rFonts w:ascii="CorpoS" w:hAnsi="CorpoS"/>
          <w:b/>
          <w:bCs/>
        </w:rPr>
        <w:t>Uzun Sedan</w:t>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241F0F" w:rsidRPr="00241F0F" w14:paraId="1D14C7D1" w14:textId="77777777" w:rsidTr="00CA64AE">
        <w:trPr>
          <w:trHeight w:val="284"/>
        </w:trPr>
        <w:tc>
          <w:tcPr>
            <w:tcW w:w="0" w:type="auto"/>
            <w:gridSpan w:val="3"/>
            <w:vAlign w:val="center"/>
          </w:tcPr>
          <w:p w14:paraId="1E96DFCF" w14:textId="7E216DB8" w:rsidR="00241F0F" w:rsidRPr="007063EF" w:rsidRDefault="00241F0F" w:rsidP="00CA64AE">
            <w:pPr>
              <w:spacing w:after="0"/>
              <w:rPr>
                <w:rFonts w:ascii="CorpoS" w:hAnsi="CorpoS"/>
              </w:rPr>
            </w:pPr>
            <w:r>
              <w:rPr>
                <w:rFonts w:ascii="CorpoS" w:eastAsia="MB Corpo S Text Office Light" w:hAnsi="CorpoS" w:cs="MB Corpo S Text Office Light"/>
                <w:b/>
                <w:sz w:val="18"/>
              </w:rPr>
              <w:t xml:space="preserve">Motor, </w:t>
            </w:r>
            <w:proofErr w:type="spellStart"/>
            <w:r>
              <w:rPr>
                <w:rFonts w:ascii="CorpoS" w:eastAsia="MB Corpo S Text Office Light" w:hAnsi="CorpoS" w:cs="MB Corpo S Text Office Light"/>
                <w:b/>
                <w:sz w:val="18"/>
              </w:rPr>
              <w:t>sürüş</w:t>
            </w:r>
            <w:proofErr w:type="spellEnd"/>
            <w:r>
              <w:rPr>
                <w:rFonts w:ascii="CorpoS" w:eastAsia="MB Corpo S Text Office Light" w:hAnsi="CorpoS" w:cs="MB Corpo S Text Office Light"/>
                <w:b/>
                <w:sz w:val="18"/>
              </w:rPr>
              <w:t xml:space="preserve"> sistemi </w:t>
            </w:r>
            <w:proofErr w:type="spellStart"/>
            <w:r>
              <w:rPr>
                <w:rFonts w:ascii="CorpoS" w:eastAsia="MB Corpo S Text Office Light" w:hAnsi="CorpoS" w:cs="MB Corpo S Text Office Light"/>
                <w:b/>
                <w:sz w:val="18"/>
              </w:rPr>
              <w:t>ve</w:t>
            </w:r>
            <w:proofErr w:type="spellEnd"/>
            <w:r>
              <w:rPr>
                <w:rFonts w:ascii="CorpoS" w:eastAsia="MB Corpo S Text Office Light" w:hAnsi="CorpoS" w:cs="MB Corpo S Text Office Light"/>
                <w:b/>
                <w:sz w:val="18"/>
              </w:rPr>
              <w:t xml:space="preserve"> </w:t>
            </w:r>
            <w:proofErr w:type="spellStart"/>
            <w:r>
              <w:rPr>
                <w:rFonts w:ascii="CorpoS" w:eastAsia="MB Corpo S Text Office Light" w:hAnsi="CorpoS" w:cs="MB Corpo S Text Office Light"/>
                <w:b/>
                <w:sz w:val="18"/>
              </w:rPr>
              <w:t>batarya</w:t>
            </w:r>
            <w:proofErr w:type="spellEnd"/>
            <w:r>
              <w:rPr>
                <w:rFonts w:ascii="CorpoS" w:eastAsia="MB Corpo S Text Office Light" w:hAnsi="CorpoS" w:cs="MB Corpo S Text Office Light"/>
                <w:b/>
                <w:sz w:val="18"/>
              </w:rPr>
              <w:t xml:space="preserve"> </w:t>
            </w:r>
          </w:p>
        </w:tc>
      </w:tr>
      <w:tr w:rsidR="00241F0F" w:rsidRPr="00241F0F" w14:paraId="6BAC6BB6" w14:textId="77777777" w:rsidTr="00CA64AE">
        <w:trPr>
          <w:trHeight w:val="284"/>
        </w:trPr>
        <w:tc>
          <w:tcPr>
            <w:tcW w:w="3400" w:type="dxa"/>
            <w:vAlign w:val="center"/>
          </w:tcPr>
          <w:p w14:paraId="41425892" w14:textId="2E4E8679" w:rsidR="00241F0F" w:rsidRPr="007063EF" w:rsidRDefault="00241F0F" w:rsidP="00CA64AE">
            <w:pPr>
              <w:spacing w:after="0"/>
              <w:rPr>
                <w:rFonts w:ascii="CorpoS" w:hAnsi="CorpoS"/>
              </w:rPr>
            </w:pPr>
            <w:proofErr w:type="spellStart"/>
            <w:r>
              <w:rPr>
                <w:rFonts w:ascii="CorpoS" w:eastAsia="MB Corpo S Text Office Light" w:hAnsi="CorpoS" w:cs="MB Corpo S Text Office Light"/>
                <w:sz w:val="18"/>
              </w:rPr>
              <w:t>Sürüş</w:t>
            </w:r>
            <w:proofErr w:type="spellEnd"/>
            <w:r>
              <w:rPr>
                <w:rFonts w:ascii="CorpoS" w:eastAsia="MB Corpo S Text Office Light" w:hAnsi="CorpoS" w:cs="MB Corpo S Text Office Light"/>
                <w:sz w:val="18"/>
              </w:rPr>
              <w:t xml:space="preserve"> sistemi</w:t>
            </w:r>
          </w:p>
        </w:tc>
        <w:tc>
          <w:tcPr>
            <w:tcW w:w="1680" w:type="dxa"/>
            <w:vAlign w:val="center"/>
          </w:tcPr>
          <w:p w14:paraId="294CA2FF"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7C15CED3"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4x4 (AWD)</w:t>
            </w:r>
          </w:p>
        </w:tc>
      </w:tr>
      <w:tr w:rsidR="00241F0F" w:rsidRPr="00241F0F" w14:paraId="44EFE991" w14:textId="77777777" w:rsidTr="00CA64AE">
        <w:trPr>
          <w:trHeight w:val="284"/>
        </w:trPr>
        <w:tc>
          <w:tcPr>
            <w:tcW w:w="3400" w:type="dxa"/>
            <w:vAlign w:val="center"/>
          </w:tcPr>
          <w:p w14:paraId="50AD1715" w14:textId="3E26357D" w:rsidR="00241F0F" w:rsidRPr="007063EF" w:rsidRDefault="00241F0F" w:rsidP="00CA64AE">
            <w:pPr>
              <w:spacing w:after="0"/>
              <w:rPr>
                <w:rFonts w:ascii="CorpoS" w:hAnsi="CorpoS"/>
              </w:rPr>
            </w:pPr>
            <w:proofErr w:type="spellStart"/>
            <w:r>
              <w:rPr>
                <w:rFonts w:ascii="CorpoS" w:eastAsia="MB Corpo S Text Office Light" w:hAnsi="CorpoS" w:cs="MB Corpo S Text Office Light"/>
                <w:sz w:val="18"/>
              </w:rPr>
              <w:t>Silindir</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düzeni</w:t>
            </w:r>
            <w:proofErr w:type="spellEnd"/>
            <w:r>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sayısı</w:t>
            </w:r>
            <w:proofErr w:type="spellEnd"/>
          </w:p>
        </w:tc>
        <w:tc>
          <w:tcPr>
            <w:tcW w:w="1680" w:type="dxa"/>
            <w:vAlign w:val="center"/>
          </w:tcPr>
          <w:p w14:paraId="1B5B651C"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1C42ACE7"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L6</w:t>
            </w:r>
          </w:p>
        </w:tc>
      </w:tr>
      <w:tr w:rsidR="00241F0F" w:rsidRPr="00241F0F" w14:paraId="771AF3E5" w14:textId="77777777" w:rsidTr="00CA64AE">
        <w:trPr>
          <w:trHeight w:val="284"/>
        </w:trPr>
        <w:tc>
          <w:tcPr>
            <w:tcW w:w="3400" w:type="dxa"/>
            <w:vAlign w:val="center"/>
          </w:tcPr>
          <w:p w14:paraId="42E03CBD" w14:textId="166F718B" w:rsidR="00241F0F" w:rsidRPr="007063EF" w:rsidRDefault="00241F0F" w:rsidP="00CA64AE">
            <w:pPr>
              <w:spacing w:after="0"/>
              <w:rPr>
                <w:rFonts w:ascii="CorpoS" w:hAnsi="CorpoS"/>
              </w:rPr>
            </w:pPr>
            <w:r>
              <w:rPr>
                <w:rFonts w:ascii="CorpoS" w:eastAsia="MB Corpo S Text Office Light" w:hAnsi="CorpoS" w:cs="MB Corpo S Text Office Light"/>
                <w:sz w:val="18"/>
              </w:rPr>
              <w:t xml:space="preserve">Motor </w:t>
            </w:r>
            <w:proofErr w:type="spellStart"/>
            <w:r>
              <w:rPr>
                <w:rFonts w:ascii="CorpoS" w:eastAsia="MB Corpo S Text Office Light" w:hAnsi="CorpoS" w:cs="MB Corpo S Text Office Light"/>
                <w:sz w:val="18"/>
              </w:rPr>
              <w:t>hacmi</w:t>
            </w:r>
            <w:proofErr w:type="spellEnd"/>
          </w:p>
        </w:tc>
        <w:tc>
          <w:tcPr>
            <w:tcW w:w="1680" w:type="dxa"/>
            <w:vAlign w:val="center"/>
          </w:tcPr>
          <w:p w14:paraId="2F86E911"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cc  </w:t>
            </w:r>
          </w:p>
        </w:tc>
        <w:tc>
          <w:tcPr>
            <w:tcW w:w="4680" w:type="dxa"/>
            <w:vAlign w:val="center"/>
          </w:tcPr>
          <w:p w14:paraId="65A7F2D0"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2,989</w:t>
            </w:r>
          </w:p>
        </w:tc>
      </w:tr>
      <w:tr w:rsidR="00241F0F" w:rsidRPr="00241F0F" w14:paraId="664380B5" w14:textId="77777777" w:rsidTr="00CA64AE">
        <w:trPr>
          <w:trHeight w:val="284"/>
        </w:trPr>
        <w:tc>
          <w:tcPr>
            <w:tcW w:w="3400" w:type="dxa"/>
            <w:vAlign w:val="center"/>
          </w:tcPr>
          <w:p w14:paraId="600B8C54" w14:textId="5F452070" w:rsidR="00241F0F" w:rsidRPr="007063EF" w:rsidRDefault="00241F0F" w:rsidP="00CA64AE">
            <w:pPr>
              <w:spacing w:after="0"/>
              <w:rPr>
                <w:rFonts w:ascii="CorpoS" w:hAnsi="CorpoS"/>
              </w:rPr>
            </w:pPr>
            <w:r>
              <w:rPr>
                <w:rFonts w:ascii="CorpoS" w:eastAsia="MB Corpo S Text Office Light" w:hAnsi="CorpoS" w:cs="MB Corpo S Text Office Light"/>
                <w:sz w:val="18"/>
              </w:rPr>
              <w:t>Nominal çıkış</w:t>
            </w:r>
            <w:r w:rsidRPr="007063EF">
              <w:rPr>
                <w:rFonts w:ascii="CorpoS" w:eastAsia="MB Corpo S Text Office Light" w:hAnsi="CorpoS" w:cs="MB Corpo S Text Office Light"/>
                <w:sz w:val="16"/>
                <w:vertAlign w:val="superscript"/>
              </w:rPr>
              <w:t>1</w:t>
            </w:r>
          </w:p>
        </w:tc>
        <w:tc>
          <w:tcPr>
            <w:tcW w:w="1680" w:type="dxa"/>
            <w:vAlign w:val="center"/>
          </w:tcPr>
          <w:p w14:paraId="36136156" w14:textId="58410133"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kW [</w:t>
            </w:r>
            <w:proofErr w:type="spellStart"/>
            <w:r w:rsidR="00DB76E0">
              <w:rPr>
                <w:rFonts w:ascii="CorpoS" w:eastAsia="MB Corpo S Text Office Light" w:hAnsi="CorpoS" w:cs="MB Corpo S Text Office Light"/>
                <w:sz w:val="18"/>
              </w:rPr>
              <w:t>bg</w:t>
            </w:r>
            <w:proofErr w:type="spellEnd"/>
            <w:r w:rsidRPr="007063EF">
              <w:rPr>
                <w:rFonts w:ascii="CorpoS" w:eastAsia="MB Corpo S Text Office Light" w:hAnsi="CorpoS" w:cs="MB Corpo S Text Office Light"/>
                <w:sz w:val="18"/>
              </w:rPr>
              <w:t>]</w:t>
            </w:r>
            <w:r w:rsidR="00DB76E0">
              <w:rPr>
                <w:rFonts w:ascii="CorpoS" w:eastAsia="MB Corpo S Text Office Light" w:hAnsi="CorpoS" w:cs="MB Corpo S Text Office Light"/>
                <w:sz w:val="18"/>
              </w:rPr>
              <w:t>/</w:t>
            </w:r>
            <w:r w:rsidRPr="007063EF">
              <w:rPr>
                <w:rFonts w:ascii="CorpoS" w:eastAsia="MB Corpo S Text Office Light" w:hAnsi="CorpoS" w:cs="MB Corpo S Text Office Light"/>
                <w:sz w:val="18"/>
              </w:rPr>
              <w:t>rpm  </w:t>
            </w:r>
          </w:p>
        </w:tc>
        <w:tc>
          <w:tcPr>
            <w:tcW w:w="4680" w:type="dxa"/>
            <w:vAlign w:val="center"/>
          </w:tcPr>
          <w:p w14:paraId="2089EC85" w14:textId="50091B10"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2</w:t>
            </w:r>
            <w:r w:rsidR="00BC24C2">
              <w:rPr>
                <w:rFonts w:ascii="CorpoS" w:eastAsia="MB Corpo S Text Office Light" w:hAnsi="CorpoS" w:cs="MB Corpo S Text Office Light"/>
                <w:sz w:val="18"/>
              </w:rPr>
              <w:t>7</w:t>
            </w:r>
            <w:r w:rsidRPr="007063EF">
              <w:rPr>
                <w:rFonts w:ascii="CorpoS" w:eastAsia="MB Corpo S Text Office Light" w:hAnsi="CorpoS" w:cs="MB Corpo S Text Office Light"/>
                <w:sz w:val="18"/>
              </w:rPr>
              <w:t>0 [3</w:t>
            </w:r>
            <w:r w:rsidR="00BC24C2">
              <w:rPr>
                <w:rFonts w:ascii="CorpoS" w:eastAsia="MB Corpo S Text Office Light" w:hAnsi="CorpoS" w:cs="MB Corpo S Text Office Light"/>
                <w:sz w:val="18"/>
              </w:rPr>
              <w:t>67</w:t>
            </w:r>
            <w:r w:rsidRPr="007063EF">
              <w:rPr>
                <w:rFonts w:ascii="CorpoS" w:eastAsia="MB Corpo S Text Office Light" w:hAnsi="CorpoS" w:cs="MB Corpo S Text Office Light"/>
                <w:sz w:val="18"/>
              </w:rPr>
              <w:t>]/</w:t>
            </w:r>
            <w:r w:rsidR="00BC24C2">
              <w:rPr>
                <w:rFonts w:ascii="CorpoS" w:eastAsia="MB Corpo S Text Office Light" w:hAnsi="CorpoS" w:cs="MB Corpo S Text Office Light"/>
                <w:sz w:val="18"/>
              </w:rPr>
              <w:t>40</w:t>
            </w:r>
            <w:r w:rsidRPr="007063EF">
              <w:rPr>
                <w:rFonts w:ascii="CorpoS" w:eastAsia="MB Corpo S Text Office Light" w:hAnsi="CorpoS" w:cs="MB Corpo S Text Office Light"/>
                <w:sz w:val="18"/>
              </w:rPr>
              <w:t>00</w:t>
            </w:r>
          </w:p>
        </w:tc>
      </w:tr>
      <w:tr w:rsidR="00241F0F" w:rsidRPr="00241F0F" w14:paraId="6FB89861" w14:textId="77777777" w:rsidTr="00CA64AE">
        <w:trPr>
          <w:trHeight w:val="284"/>
        </w:trPr>
        <w:tc>
          <w:tcPr>
            <w:tcW w:w="3400" w:type="dxa"/>
            <w:vAlign w:val="center"/>
          </w:tcPr>
          <w:p w14:paraId="46AD8A27" w14:textId="68F085E2" w:rsidR="00241F0F" w:rsidRPr="007063EF" w:rsidRDefault="00DB76E0" w:rsidP="00CA64AE">
            <w:pPr>
              <w:spacing w:after="0"/>
              <w:rPr>
                <w:rFonts w:ascii="CorpoS" w:hAnsi="CorpoS"/>
              </w:rPr>
            </w:pPr>
            <w:r>
              <w:rPr>
                <w:rFonts w:ascii="CorpoS" w:eastAsia="MB Corpo S Text Office Light" w:hAnsi="CorpoS" w:cs="MB Corpo S Text Office Light"/>
                <w:sz w:val="18"/>
              </w:rPr>
              <w:t>Nominal tork</w:t>
            </w:r>
            <w:r w:rsidR="00241F0F" w:rsidRPr="007063EF">
              <w:rPr>
                <w:rFonts w:ascii="CorpoS" w:eastAsia="MB Corpo S Text Office Light" w:hAnsi="CorpoS" w:cs="MB Corpo S Text Office Light"/>
                <w:sz w:val="16"/>
                <w:vertAlign w:val="superscript"/>
              </w:rPr>
              <w:t>1</w:t>
            </w:r>
          </w:p>
        </w:tc>
        <w:tc>
          <w:tcPr>
            <w:tcW w:w="1680" w:type="dxa"/>
            <w:vAlign w:val="center"/>
          </w:tcPr>
          <w:p w14:paraId="0A99D150" w14:textId="6EF65E5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Nm</w:t>
            </w:r>
            <w:r w:rsidR="00DB76E0">
              <w:rPr>
                <w:rFonts w:ascii="CorpoS" w:eastAsia="MB Corpo S Text Office Light" w:hAnsi="CorpoS" w:cs="MB Corpo S Text Office Light"/>
                <w:sz w:val="18"/>
              </w:rPr>
              <w:t>/</w:t>
            </w:r>
            <w:r w:rsidRPr="007063EF">
              <w:rPr>
                <w:rFonts w:ascii="CorpoS" w:eastAsia="MB Corpo S Text Office Light" w:hAnsi="CorpoS" w:cs="MB Corpo S Text Office Light"/>
                <w:sz w:val="18"/>
              </w:rPr>
              <w:t>rpm  </w:t>
            </w:r>
          </w:p>
        </w:tc>
        <w:tc>
          <w:tcPr>
            <w:tcW w:w="4680" w:type="dxa"/>
            <w:vAlign w:val="center"/>
          </w:tcPr>
          <w:p w14:paraId="49FFA70E" w14:textId="2E8979CE" w:rsidR="00241F0F" w:rsidRPr="007063EF" w:rsidRDefault="00BC24C2" w:rsidP="00CA64AE">
            <w:pPr>
              <w:spacing w:after="0"/>
              <w:jc w:val="center"/>
              <w:rPr>
                <w:rFonts w:ascii="CorpoS" w:hAnsi="CorpoS"/>
              </w:rPr>
            </w:pPr>
            <w:r>
              <w:rPr>
                <w:rFonts w:ascii="CorpoS" w:eastAsia="MB Corpo S Text Office Light" w:hAnsi="CorpoS" w:cs="MB Corpo S Text Office Light"/>
                <w:sz w:val="18"/>
              </w:rPr>
              <w:t>7</w:t>
            </w:r>
            <w:r w:rsidR="00241F0F" w:rsidRPr="007063EF">
              <w:rPr>
                <w:rFonts w:ascii="CorpoS" w:eastAsia="MB Corpo S Text Office Light" w:hAnsi="CorpoS" w:cs="MB Corpo S Text Office Light"/>
                <w:sz w:val="18"/>
              </w:rPr>
              <w:t>50/1</w:t>
            </w:r>
            <w:r>
              <w:rPr>
                <w:rFonts w:ascii="CorpoS" w:eastAsia="MB Corpo S Text Office Light" w:hAnsi="CorpoS" w:cs="MB Corpo S Text Office Light"/>
                <w:sz w:val="18"/>
              </w:rPr>
              <w:t>35</w:t>
            </w:r>
            <w:r w:rsidR="00241F0F" w:rsidRPr="007063EF">
              <w:rPr>
                <w:rFonts w:ascii="CorpoS" w:eastAsia="MB Corpo S Text Office Light" w:hAnsi="CorpoS" w:cs="MB Corpo S Text Office Light"/>
                <w:sz w:val="18"/>
              </w:rPr>
              <w:t xml:space="preserve">0 - </w:t>
            </w:r>
            <w:r>
              <w:rPr>
                <w:rFonts w:ascii="CorpoS" w:eastAsia="MB Corpo S Text Office Light" w:hAnsi="CorpoS" w:cs="MB Corpo S Text Office Light"/>
                <w:sz w:val="18"/>
              </w:rPr>
              <w:t>28</w:t>
            </w:r>
            <w:r w:rsidR="00241F0F" w:rsidRPr="007063EF">
              <w:rPr>
                <w:rFonts w:ascii="CorpoS" w:eastAsia="MB Corpo S Text Office Light" w:hAnsi="CorpoS" w:cs="MB Corpo S Text Office Light"/>
                <w:sz w:val="18"/>
              </w:rPr>
              <w:t>00</w:t>
            </w:r>
          </w:p>
        </w:tc>
      </w:tr>
      <w:tr w:rsidR="00241F0F" w:rsidRPr="00241F0F" w14:paraId="1F395708" w14:textId="77777777" w:rsidTr="00CA64AE">
        <w:trPr>
          <w:trHeight w:val="284"/>
        </w:trPr>
        <w:tc>
          <w:tcPr>
            <w:tcW w:w="3400" w:type="dxa"/>
            <w:vAlign w:val="center"/>
          </w:tcPr>
          <w:p w14:paraId="17BAA858" w14:textId="593F637F" w:rsidR="00241F0F" w:rsidRPr="007063EF" w:rsidRDefault="00DB76E0" w:rsidP="00CA64AE">
            <w:pPr>
              <w:spacing w:after="0"/>
              <w:rPr>
                <w:rFonts w:ascii="CorpoS" w:hAnsi="CorpoS"/>
              </w:rPr>
            </w:pPr>
            <w:proofErr w:type="spellStart"/>
            <w:r>
              <w:rPr>
                <w:rFonts w:ascii="CorpoS" w:eastAsia="MB Corpo S Text Office Light" w:hAnsi="CorpoS" w:cs="MB Corpo S Text Office Light"/>
                <w:sz w:val="18"/>
              </w:rPr>
              <w:t>Yakıt-hava</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karışımı</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hazırlığı</w:t>
            </w:r>
            <w:proofErr w:type="spellEnd"/>
          </w:p>
        </w:tc>
        <w:tc>
          <w:tcPr>
            <w:tcW w:w="1680" w:type="dxa"/>
            <w:vAlign w:val="center"/>
          </w:tcPr>
          <w:p w14:paraId="6ED8E90B"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12714A3A" w14:textId="36D5B614" w:rsidR="00241F0F" w:rsidRPr="007063EF" w:rsidRDefault="00DB76E0" w:rsidP="00CA64AE">
            <w:pPr>
              <w:spacing w:after="0"/>
              <w:jc w:val="center"/>
              <w:rPr>
                <w:rFonts w:ascii="CorpoS" w:hAnsi="CorpoS"/>
              </w:rPr>
            </w:pPr>
            <w:proofErr w:type="spellStart"/>
            <w:r w:rsidRPr="00DB76E0">
              <w:rPr>
                <w:rFonts w:ascii="CorpoS" w:eastAsia="MB Corpo S Text Office Light" w:hAnsi="CorpoS" w:cs="MB Corpo S Text Office Light"/>
                <w:sz w:val="18"/>
              </w:rPr>
              <w:t>Enjeksiyon</w:t>
            </w:r>
            <w:proofErr w:type="spellEnd"/>
            <w:r w:rsidRPr="00DB76E0">
              <w:rPr>
                <w:rFonts w:ascii="CorpoS" w:eastAsia="MB Corpo S Text Office Light" w:hAnsi="CorpoS" w:cs="MB Corpo S Text Office Light"/>
                <w:sz w:val="18"/>
              </w:rPr>
              <w:t xml:space="preserve"> </w:t>
            </w:r>
            <w:proofErr w:type="spellStart"/>
            <w:r w:rsidRPr="00DB76E0">
              <w:rPr>
                <w:rFonts w:ascii="CorpoS" w:eastAsia="MB Corpo S Text Office Light" w:hAnsi="CorpoS" w:cs="MB Corpo S Text Office Light"/>
                <w:sz w:val="18"/>
              </w:rPr>
              <w:t>pompası</w:t>
            </w:r>
            <w:proofErr w:type="spellEnd"/>
            <w:r w:rsidRPr="00DB76E0">
              <w:rPr>
                <w:rFonts w:ascii="CorpoS" w:eastAsia="MB Corpo S Text Office Light" w:hAnsi="CorpoS" w:cs="MB Corpo S Text Office Light"/>
                <w:sz w:val="18"/>
              </w:rPr>
              <w:t>/</w:t>
            </w:r>
            <w:proofErr w:type="spellStart"/>
            <w:r w:rsidRPr="00DB76E0">
              <w:rPr>
                <w:rFonts w:ascii="CorpoS" w:eastAsia="MB Corpo S Text Office Light" w:hAnsi="CorpoS" w:cs="MB Corpo S Text Office Light"/>
                <w:sz w:val="18"/>
              </w:rPr>
              <w:t>enjeksiyon</w:t>
            </w:r>
            <w:proofErr w:type="spellEnd"/>
            <w:r w:rsidRPr="00DB76E0">
              <w:rPr>
                <w:rFonts w:ascii="CorpoS" w:eastAsia="MB Corpo S Text Office Light" w:hAnsi="CorpoS" w:cs="MB Corpo S Text Office Light"/>
                <w:sz w:val="18"/>
              </w:rPr>
              <w:t xml:space="preserve"> sistemi </w:t>
            </w:r>
            <w:proofErr w:type="spellStart"/>
            <w:r w:rsidRPr="00DB76E0">
              <w:rPr>
                <w:rFonts w:ascii="CorpoS" w:eastAsia="MB Corpo S Text Office Light" w:hAnsi="CorpoS" w:cs="MB Corpo S Text Office Light"/>
                <w:sz w:val="18"/>
              </w:rPr>
              <w:t>modeli</w:t>
            </w:r>
            <w:proofErr w:type="spellEnd"/>
            <w:r w:rsidRPr="00DB76E0">
              <w:rPr>
                <w:rFonts w:ascii="CorpoS" w:eastAsia="MB Corpo S Text Office Light" w:hAnsi="CorpoS" w:cs="MB Corpo S Text Office Light"/>
                <w:sz w:val="18"/>
              </w:rPr>
              <w:t xml:space="preserve">: 2 </w:t>
            </w:r>
            <w:proofErr w:type="spellStart"/>
            <w:r w:rsidRPr="00DB76E0">
              <w:rPr>
                <w:rFonts w:ascii="CorpoS" w:eastAsia="MB Corpo S Text Office Light" w:hAnsi="CorpoS" w:cs="MB Corpo S Text Office Light"/>
                <w:sz w:val="18"/>
              </w:rPr>
              <w:t>pistonlu</w:t>
            </w:r>
            <w:proofErr w:type="spellEnd"/>
            <w:r w:rsidRPr="00DB76E0">
              <w:rPr>
                <w:rFonts w:ascii="CorpoS" w:eastAsia="MB Corpo S Text Office Light" w:hAnsi="CorpoS" w:cs="MB Corpo S Text Office Light"/>
                <w:sz w:val="18"/>
              </w:rPr>
              <w:t xml:space="preserve"> </w:t>
            </w:r>
            <w:proofErr w:type="spellStart"/>
            <w:r w:rsidRPr="00DB76E0">
              <w:rPr>
                <w:rFonts w:ascii="CorpoS" w:eastAsia="MB Corpo S Text Office Light" w:hAnsi="CorpoS" w:cs="MB Corpo S Text Office Light"/>
                <w:sz w:val="18"/>
              </w:rPr>
              <w:t>pompa</w:t>
            </w:r>
            <w:proofErr w:type="spellEnd"/>
            <w:r w:rsidRPr="00DB76E0">
              <w:rPr>
                <w:rFonts w:ascii="CorpoS" w:eastAsia="MB Corpo S Text Office Light" w:hAnsi="CorpoS" w:cs="MB Corpo S Text Office Light"/>
                <w:sz w:val="18"/>
              </w:rPr>
              <w:t xml:space="preserve"> </w:t>
            </w:r>
          </w:p>
        </w:tc>
      </w:tr>
      <w:tr w:rsidR="00241F0F" w:rsidRPr="00241F0F" w14:paraId="1335300C" w14:textId="77777777" w:rsidTr="00CA64AE">
        <w:trPr>
          <w:trHeight w:val="284"/>
        </w:trPr>
        <w:tc>
          <w:tcPr>
            <w:tcW w:w="3400" w:type="dxa"/>
            <w:vAlign w:val="center"/>
          </w:tcPr>
          <w:p w14:paraId="75CC9E14" w14:textId="5B3F7698" w:rsidR="00241F0F" w:rsidRPr="007063EF" w:rsidRDefault="00DB76E0" w:rsidP="00CA64AE">
            <w:pPr>
              <w:spacing w:after="0"/>
              <w:rPr>
                <w:rFonts w:ascii="CorpoS" w:hAnsi="CorpoS"/>
                <w:lang w:val="de-DE"/>
              </w:rPr>
            </w:pPr>
            <w:r w:rsidRPr="007063EF">
              <w:rPr>
                <w:rFonts w:ascii="CorpoS" w:eastAsia="MB Corpo S Text Office Light" w:hAnsi="CorpoS" w:cs="MB Corpo S Text Office Light"/>
                <w:sz w:val="18"/>
                <w:lang w:val="de-DE"/>
              </w:rPr>
              <w:t xml:space="preserve">Nominal </w:t>
            </w:r>
            <w:proofErr w:type="spellStart"/>
            <w:r w:rsidRPr="007063EF">
              <w:rPr>
                <w:rFonts w:ascii="CorpoS" w:eastAsia="MB Corpo S Text Office Light" w:hAnsi="CorpoS" w:cs="MB Corpo S Text Office Light"/>
                <w:sz w:val="18"/>
                <w:lang w:val="de-DE"/>
              </w:rPr>
              <w:t>güç</w:t>
            </w:r>
            <w:proofErr w:type="spellEnd"/>
            <w:r w:rsidR="00241F0F" w:rsidRPr="007063EF">
              <w:rPr>
                <w:rFonts w:ascii="CorpoS" w:eastAsia="MB Corpo S Text Office Light" w:hAnsi="CorpoS" w:cs="MB Corpo S Text Office Light"/>
                <w:sz w:val="18"/>
                <w:lang w:val="de-DE"/>
              </w:rPr>
              <w:t xml:space="preserve"> (</w:t>
            </w:r>
            <w:proofErr w:type="spellStart"/>
            <w:r w:rsidRPr="007063EF">
              <w:rPr>
                <w:rFonts w:ascii="CorpoS" w:eastAsia="MB Corpo S Text Office Light" w:hAnsi="CorpoS" w:cs="MB Corpo S Text Office Light"/>
                <w:sz w:val="18"/>
                <w:lang w:val="de-DE"/>
              </w:rPr>
              <w:t>tepe</w:t>
            </w:r>
            <w:proofErr w:type="spellEnd"/>
            <w:r w:rsidRPr="007063EF">
              <w:rPr>
                <w:rFonts w:ascii="CorpoS" w:eastAsia="MB Corpo S Text Office Light" w:hAnsi="CorpoS" w:cs="MB Corpo S Text Office Light"/>
                <w:sz w:val="18"/>
                <w:lang w:val="de-DE"/>
              </w:rPr>
              <w:t xml:space="preserve"> </w:t>
            </w:r>
            <w:proofErr w:type="spellStart"/>
            <w:r w:rsidRPr="007063EF">
              <w:rPr>
                <w:rFonts w:ascii="CorpoS" w:eastAsia="MB Corpo S Text Office Light" w:hAnsi="CorpoS" w:cs="MB Corpo S Text Office Light"/>
                <w:sz w:val="18"/>
                <w:lang w:val="de-DE"/>
              </w:rPr>
              <w:t>değer</w:t>
            </w:r>
            <w:proofErr w:type="spellEnd"/>
            <w:r w:rsidR="00241F0F" w:rsidRPr="007063EF">
              <w:rPr>
                <w:rFonts w:ascii="CorpoS" w:eastAsia="MB Corpo S Text Office Light" w:hAnsi="CorpoS" w:cs="MB Corpo S Text Office Light"/>
                <w:sz w:val="18"/>
                <w:lang w:val="de-DE"/>
              </w:rPr>
              <w:t>) (</w:t>
            </w:r>
            <w:proofErr w:type="spellStart"/>
            <w:r w:rsidR="00241F0F" w:rsidRPr="007063EF">
              <w:rPr>
                <w:rFonts w:ascii="CorpoS" w:eastAsia="MB Corpo S Text Office Light" w:hAnsi="CorpoS" w:cs="MB Corpo S Text Office Light"/>
                <w:sz w:val="18"/>
                <w:lang w:val="de-DE"/>
              </w:rPr>
              <w:t>ele</w:t>
            </w:r>
            <w:r w:rsidRPr="007063EF">
              <w:rPr>
                <w:rFonts w:ascii="CorpoS" w:eastAsia="MB Corpo S Text Office Light" w:hAnsi="CorpoS" w:cs="MB Corpo S Text Office Light"/>
                <w:sz w:val="18"/>
                <w:lang w:val="de-DE"/>
              </w:rPr>
              <w:t>k</w:t>
            </w:r>
            <w:r w:rsidR="00241F0F" w:rsidRPr="007063EF">
              <w:rPr>
                <w:rFonts w:ascii="CorpoS" w:eastAsia="MB Corpo S Text Office Light" w:hAnsi="CorpoS" w:cs="MB Corpo S Text Office Light"/>
                <w:sz w:val="18"/>
                <w:lang w:val="de-DE"/>
              </w:rPr>
              <w:t>tri</w:t>
            </w:r>
            <w:r w:rsidRPr="007063EF">
              <w:rPr>
                <w:rFonts w:ascii="CorpoS" w:eastAsia="MB Corpo S Text Office Light" w:hAnsi="CorpoS" w:cs="MB Corpo S Text Office Light"/>
                <w:sz w:val="18"/>
                <w:lang w:val="de-DE"/>
              </w:rPr>
              <w:t>k</w:t>
            </w:r>
            <w:proofErr w:type="spellEnd"/>
            <w:r w:rsidR="00241F0F" w:rsidRPr="007063EF">
              <w:rPr>
                <w:rFonts w:ascii="CorpoS" w:eastAsia="MB Corpo S Text Office Light" w:hAnsi="CorpoS" w:cs="MB Corpo S Text Office Light"/>
                <w:sz w:val="18"/>
                <w:lang w:val="de-DE"/>
              </w:rPr>
              <w:t>)</w:t>
            </w:r>
          </w:p>
        </w:tc>
        <w:tc>
          <w:tcPr>
            <w:tcW w:w="1680" w:type="dxa"/>
            <w:vAlign w:val="center"/>
          </w:tcPr>
          <w:p w14:paraId="45D94CBE" w14:textId="1DC0EE40"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kW [</w:t>
            </w:r>
            <w:proofErr w:type="spellStart"/>
            <w:r w:rsidR="00DB76E0">
              <w:rPr>
                <w:rFonts w:ascii="CorpoS" w:eastAsia="MB Corpo S Text Office Light" w:hAnsi="CorpoS" w:cs="MB Corpo S Text Office Light"/>
                <w:sz w:val="18"/>
              </w:rPr>
              <w:t>bg</w:t>
            </w:r>
            <w:proofErr w:type="spellEnd"/>
            <w:r w:rsidRPr="007063EF">
              <w:rPr>
                <w:rFonts w:ascii="CorpoS" w:eastAsia="MB Corpo S Text Office Light" w:hAnsi="CorpoS" w:cs="MB Corpo S Text Office Light"/>
                <w:sz w:val="18"/>
              </w:rPr>
              <w:t>]  </w:t>
            </w:r>
          </w:p>
        </w:tc>
        <w:tc>
          <w:tcPr>
            <w:tcW w:w="4680" w:type="dxa"/>
            <w:vAlign w:val="center"/>
          </w:tcPr>
          <w:p w14:paraId="3C61E905"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17 [23]</w:t>
            </w:r>
          </w:p>
        </w:tc>
      </w:tr>
      <w:tr w:rsidR="00241F0F" w:rsidRPr="00241F0F" w14:paraId="1783C0A5" w14:textId="77777777" w:rsidTr="00CA64AE">
        <w:trPr>
          <w:trHeight w:val="284"/>
        </w:trPr>
        <w:tc>
          <w:tcPr>
            <w:tcW w:w="3400" w:type="dxa"/>
            <w:vAlign w:val="center"/>
          </w:tcPr>
          <w:p w14:paraId="7A80FDEB" w14:textId="2DFDCE4F" w:rsidR="00241F0F" w:rsidRPr="007063EF" w:rsidRDefault="00241F0F" w:rsidP="00CA64AE">
            <w:pPr>
              <w:spacing w:after="0"/>
              <w:rPr>
                <w:rFonts w:ascii="CorpoS" w:hAnsi="CorpoS"/>
              </w:rPr>
            </w:pPr>
            <w:r w:rsidRPr="007063EF">
              <w:rPr>
                <w:rFonts w:ascii="CorpoS" w:eastAsia="MB Corpo S Text Office Light" w:hAnsi="CorpoS" w:cs="MB Corpo S Text Office Light"/>
                <w:sz w:val="18"/>
              </w:rPr>
              <w:t xml:space="preserve">Rated torque </w:t>
            </w:r>
            <w:r w:rsidR="00DB76E0" w:rsidRPr="00DB76E0">
              <w:rPr>
                <w:rFonts w:ascii="CorpoS" w:eastAsia="MB Corpo S Text Office Light" w:hAnsi="CorpoS" w:cs="MB Corpo S Text Office Light"/>
                <w:sz w:val="18"/>
              </w:rPr>
              <w:t>(</w:t>
            </w:r>
            <w:proofErr w:type="spellStart"/>
            <w:r w:rsidR="00DB76E0" w:rsidRPr="00DB76E0">
              <w:rPr>
                <w:rFonts w:ascii="CorpoS" w:eastAsia="MB Corpo S Text Office Light" w:hAnsi="CorpoS" w:cs="MB Corpo S Text Office Light"/>
                <w:sz w:val="18"/>
              </w:rPr>
              <w:t>tepe</w:t>
            </w:r>
            <w:proofErr w:type="spellEnd"/>
            <w:r w:rsidR="00DB76E0" w:rsidRPr="00DB76E0">
              <w:rPr>
                <w:rFonts w:ascii="CorpoS" w:eastAsia="MB Corpo S Text Office Light" w:hAnsi="CorpoS" w:cs="MB Corpo S Text Office Light"/>
                <w:sz w:val="18"/>
              </w:rPr>
              <w:t xml:space="preserve"> </w:t>
            </w:r>
            <w:proofErr w:type="spellStart"/>
            <w:r w:rsidR="00DB76E0" w:rsidRPr="00DB76E0">
              <w:rPr>
                <w:rFonts w:ascii="CorpoS" w:eastAsia="MB Corpo S Text Office Light" w:hAnsi="CorpoS" w:cs="MB Corpo S Text Office Light"/>
                <w:sz w:val="18"/>
              </w:rPr>
              <w:t>değer</w:t>
            </w:r>
            <w:proofErr w:type="spellEnd"/>
            <w:r w:rsidR="00DB76E0" w:rsidRPr="00DB76E0">
              <w:rPr>
                <w:rFonts w:ascii="CorpoS" w:eastAsia="MB Corpo S Text Office Light" w:hAnsi="CorpoS" w:cs="MB Corpo S Text Office Light"/>
                <w:sz w:val="18"/>
              </w:rPr>
              <w:t>) (</w:t>
            </w:r>
            <w:proofErr w:type="spellStart"/>
            <w:r w:rsidR="00DB76E0" w:rsidRPr="00DB76E0">
              <w:rPr>
                <w:rFonts w:ascii="CorpoS" w:eastAsia="MB Corpo S Text Office Light" w:hAnsi="CorpoS" w:cs="MB Corpo S Text Office Light"/>
                <w:sz w:val="18"/>
              </w:rPr>
              <w:t>elektrik</w:t>
            </w:r>
            <w:proofErr w:type="spellEnd"/>
            <w:r w:rsidR="00DB76E0" w:rsidRPr="00DB76E0">
              <w:rPr>
                <w:rFonts w:ascii="CorpoS" w:eastAsia="MB Corpo S Text Office Light" w:hAnsi="CorpoS" w:cs="MB Corpo S Text Office Light"/>
                <w:sz w:val="18"/>
              </w:rPr>
              <w:t>)</w:t>
            </w:r>
          </w:p>
        </w:tc>
        <w:tc>
          <w:tcPr>
            <w:tcW w:w="1680" w:type="dxa"/>
            <w:vAlign w:val="center"/>
          </w:tcPr>
          <w:p w14:paraId="419A1E1A"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Nm  </w:t>
            </w:r>
          </w:p>
        </w:tc>
        <w:tc>
          <w:tcPr>
            <w:tcW w:w="4680" w:type="dxa"/>
            <w:vAlign w:val="center"/>
          </w:tcPr>
          <w:p w14:paraId="50819D7E"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205</w:t>
            </w:r>
          </w:p>
        </w:tc>
      </w:tr>
      <w:tr w:rsidR="00241F0F" w:rsidRPr="00241F0F" w14:paraId="0200E8F1" w14:textId="77777777" w:rsidTr="00CA64AE">
        <w:trPr>
          <w:trHeight w:val="284"/>
        </w:trPr>
        <w:tc>
          <w:tcPr>
            <w:tcW w:w="0" w:type="auto"/>
            <w:gridSpan w:val="3"/>
            <w:vAlign w:val="center"/>
          </w:tcPr>
          <w:p w14:paraId="34823390" w14:textId="148EF678" w:rsidR="00241F0F" w:rsidRPr="007063EF" w:rsidRDefault="00241F0F" w:rsidP="00CA64AE">
            <w:pPr>
              <w:spacing w:after="0"/>
              <w:rPr>
                <w:rFonts w:ascii="CorpoS" w:hAnsi="CorpoS"/>
              </w:rPr>
            </w:pPr>
            <w:proofErr w:type="spellStart"/>
            <w:r w:rsidRPr="007063EF">
              <w:rPr>
                <w:rFonts w:ascii="CorpoS" w:eastAsia="MB Corpo S Text Office Light" w:hAnsi="CorpoS" w:cs="MB Corpo S Text Office Light"/>
                <w:b/>
                <w:sz w:val="18"/>
              </w:rPr>
              <w:t>S</w:t>
            </w:r>
            <w:r w:rsidR="00DB76E0">
              <w:rPr>
                <w:rFonts w:ascii="CorpoS" w:eastAsia="MB Corpo S Text Office Light" w:hAnsi="CorpoS" w:cs="MB Corpo S Text Office Light"/>
                <w:b/>
                <w:sz w:val="18"/>
              </w:rPr>
              <w:t>üspansiyon</w:t>
            </w:r>
            <w:proofErr w:type="spellEnd"/>
            <w:r w:rsidR="00DB76E0">
              <w:rPr>
                <w:rFonts w:ascii="CorpoS" w:eastAsia="MB Corpo S Text Office Light" w:hAnsi="CorpoS" w:cs="MB Corpo S Text Office Light"/>
                <w:b/>
                <w:sz w:val="18"/>
              </w:rPr>
              <w:t xml:space="preserve"> </w:t>
            </w:r>
            <w:proofErr w:type="spellStart"/>
            <w:r w:rsidR="00DB76E0">
              <w:rPr>
                <w:rFonts w:ascii="CorpoS" w:eastAsia="MB Corpo S Text Office Light" w:hAnsi="CorpoS" w:cs="MB Corpo S Text Office Light"/>
                <w:b/>
                <w:sz w:val="18"/>
              </w:rPr>
              <w:t>ve</w:t>
            </w:r>
            <w:proofErr w:type="spellEnd"/>
            <w:r w:rsidR="00DB76E0">
              <w:rPr>
                <w:rFonts w:ascii="CorpoS" w:eastAsia="MB Corpo S Text Office Light" w:hAnsi="CorpoS" w:cs="MB Corpo S Text Office Light"/>
                <w:b/>
                <w:sz w:val="18"/>
              </w:rPr>
              <w:t xml:space="preserve"> </w:t>
            </w:r>
            <w:proofErr w:type="spellStart"/>
            <w:r w:rsidR="0071205C">
              <w:rPr>
                <w:rFonts w:ascii="CorpoS" w:eastAsia="MB Corpo S Text Office Light" w:hAnsi="CorpoS" w:cs="MB Corpo S Text Office Light"/>
                <w:b/>
                <w:sz w:val="18"/>
              </w:rPr>
              <w:t>direksiyon</w:t>
            </w:r>
            <w:proofErr w:type="spellEnd"/>
          </w:p>
        </w:tc>
      </w:tr>
      <w:tr w:rsidR="00241F0F" w:rsidRPr="00241F0F" w14:paraId="512B5B8F" w14:textId="77777777" w:rsidTr="00CA64AE">
        <w:trPr>
          <w:trHeight w:val="284"/>
        </w:trPr>
        <w:tc>
          <w:tcPr>
            <w:tcW w:w="3400" w:type="dxa"/>
            <w:vAlign w:val="center"/>
          </w:tcPr>
          <w:p w14:paraId="77F51FEB" w14:textId="1EA8E8AC" w:rsidR="00241F0F" w:rsidRPr="007063EF" w:rsidRDefault="00DB76E0" w:rsidP="00CA64AE">
            <w:pPr>
              <w:spacing w:after="0"/>
              <w:rPr>
                <w:rFonts w:ascii="CorpoS" w:hAnsi="CorpoS"/>
              </w:rPr>
            </w:pPr>
            <w:proofErr w:type="spellStart"/>
            <w:r>
              <w:rPr>
                <w:rFonts w:ascii="CorpoS" w:eastAsia="MB Corpo S Text Office Light" w:hAnsi="CorpoS" w:cs="MB Corpo S Text Office Light"/>
                <w:sz w:val="18"/>
              </w:rPr>
              <w:t>Ön</w:t>
            </w:r>
            <w:proofErr w:type="spellEnd"/>
            <w:r w:rsidR="00241F0F" w:rsidRPr="007063EF">
              <w:rPr>
                <w:rFonts w:ascii="CorpoS" w:eastAsia="MB Corpo S Text Office Light" w:hAnsi="CorpoS" w:cs="MB Corpo S Text Office Light"/>
                <w:sz w:val="18"/>
              </w:rPr>
              <w:t xml:space="preserve"> </w:t>
            </w:r>
            <w:proofErr w:type="spellStart"/>
            <w:r w:rsidR="00241F0F" w:rsidRPr="007063EF">
              <w:rPr>
                <w:rFonts w:ascii="CorpoS" w:eastAsia="MB Corpo S Text Office Light" w:hAnsi="CorpoS" w:cs="MB Corpo S Text Office Light"/>
                <w:sz w:val="18"/>
              </w:rPr>
              <w:t>a</w:t>
            </w:r>
            <w:r>
              <w:rPr>
                <w:rFonts w:ascii="CorpoS" w:eastAsia="MB Corpo S Text Office Light" w:hAnsi="CorpoS" w:cs="MB Corpo S Text Office Light"/>
                <w:sz w:val="18"/>
              </w:rPr>
              <w:t>ks</w:t>
            </w:r>
            <w:proofErr w:type="spellEnd"/>
          </w:p>
        </w:tc>
        <w:tc>
          <w:tcPr>
            <w:tcW w:w="1680" w:type="dxa"/>
            <w:vAlign w:val="center"/>
          </w:tcPr>
          <w:p w14:paraId="11D66753"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69468363" w14:textId="74224C9A" w:rsidR="00241F0F" w:rsidRPr="007063EF" w:rsidRDefault="00DB76E0" w:rsidP="00CA64AE">
            <w:pPr>
              <w:spacing w:after="0"/>
              <w:jc w:val="center"/>
              <w:rPr>
                <w:rFonts w:ascii="CorpoS" w:hAnsi="CorpoS"/>
              </w:rPr>
            </w:pPr>
            <w:proofErr w:type="spellStart"/>
            <w:r>
              <w:rPr>
                <w:rFonts w:ascii="CorpoS" w:eastAsia="MB Corpo S Text Office Light" w:hAnsi="CorpoS" w:cs="MB Corpo S Text Office Light"/>
                <w:sz w:val="18"/>
              </w:rPr>
              <w:t>Ön</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yaylar</w:t>
            </w:r>
            <w:proofErr w:type="spellEnd"/>
            <w:r w:rsidR="00241F0F" w:rsidRPr="007063EF">
              <w:rPr>
                <w:rFonts w:ascii="CorpoS" w:eastAsia="MB Corpo S Text Office Light" w:hAnsi="CorpoS" w:cs="MB Corpo S Text Office Light"/>
                <w:sz w:val="18"/>
              </w:rPr>
              <w:t xml:space="preserve">: </w:t>
            </w:r>
            <w:proofErr w:type="gramStart"/>
            <w:r w:rsidR="00241F0F" w:rsidRPr="007063EF">
              <w:rPr>
                <w:rFonts w:ascii="CorpoS" w:eastAsia="MB Corpo S Text Office Light" w:hAnsi="CorpoS" w:cs="MB Corpo S Text Office Light"/>
                <w:sz w:val="18"/>
              </w:rPr>
              <w:t>Air spring</w:t>
            </w:r>
            <w:proofErr w:type="gramEnd"/>
          </w:p>
        </w:tc>
      </w:tr>
      <w:tr w:rsidR="00241F0F" w:rsidRPr="00241F0F" w14:paraId="0AEF0818" w14:textId="77777777" w:rsidTr="00CA64AE">
        <w:trPr>
          <w:trHeight w:val="284"/>
        </w:trPr>
        <w:tc>
          <w:tcPr>
            <w:tcW w:w="3400" w:type="dxa"/>
            <w:vAlign w:val="center"/>
          </w:tcPr>
          <w:p w14:paraId="07645AB0" w14:textId="6E2B56EB" w:rsidR="00241F0F" w:rsidRPr="007063EF" w:rsidRDefault="00DB76E0" w:rsidP="00CA64AE">
            <w:pPr>
              <w:spacing w:after="0"/>
              <w:rPr>
                <w:rFonts w:ascii="CorpoS" w:hAnsi="CorpoS"/>
              </w:rPr>
            </w:pPr>
            <w:r>
              <w:rPr>
                <w:rFonts w:ascii="CorpoS" w:eastAsia="MB Corpo S Text Office Light" w:hAnsi="CorpoS" w:cs="MB Corpo S Text Office Light"/>
                <w:sz w:val="18"/>
              </w:rPr>
              <w:t>Arka</w:t>
            </w:r>
            <w:r w:rsidR="00241F0F" w:rsidRPr="007063EF">
              <w:rPr>
                <w:rFonts w:ascii="CorpoS" w:eastAsia="MB Corpo S Text Office Light" w:hAnsi="CorpoS" w:cs="MB Corpo S Text Office Light"/>
                <w:sz w:val="18"/>
              </w:rPr>
              <w:t xml:space="preserve"> </w:t>
            </w:r>
            <w:proofErr w:type="spellStart"/>
            <w:r w:rsidR="00241F0F" w:rsidRPr="007063EF">
              <w:rPr>
                <w:rFonts w:ascii="CorpoS" w:eastAsia="MB Corpo S Text Office Light" w:hAnsi="CorpoS" w:cs="MB Corpo S Text Office Light"/>
                <w:sz w:val="18"/>
              </w:rPr>
              <w:t>a</w:t>
            </w:r>
            <w:r>
              <w:rPr>
                <w:rFonts w:ascii="CorpoS" w:eastAsia="MB Corpo S Text Office Light" w:hAnsi="CorpoS" w:cs="MB Corpo S Text Office Light"/>
                <w:sz w:val="18"/>
              </w:rPr>
              <w:t>ks</w:t>
            </w:r>
            <w:proofErr w:type="spellEnd"/>
          </w:p>
        </w:tc>
        <w:tc>
          <w:tcPr>
            <w:tcW w:w="1680" w:type="dxa"/>
            <w:vAlign w:val="center"/>
          </w:tcPr>
          <w:p w14:paraId="2FF7CE55"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50B355CA" w14:textId="61930BD6" w:rsidR="00241F0F" w:rsidRPr="007063EF" w:rsidRDefault="00DB76E0" w:rsidP="00CA64AE">
            <w:pPr>
              <w:spacing w:after="0"/>
              <w:jc w:val="center"/>
              <w:rPr>
                <w:rFonts w:ascii="CorpoS" w:hAnsi="CorpoS"/>
              </w:rPr>
            </w:pPr>
            <w:r>
              <w:rPr>
                <w:rFonts w:ascii="CorpoS" w:eastAsia="MB Corpo S Text Office Light" w:hAnsi="CorpoS" w:cs="MB Corpo S Text Office Light"/>
                <w:sz w:val="18"/>
              </w:rPr>
              <w:t xml:space="preserve">Arka </w:t>
            </w:r>
            <w:proofErr w:type="spellStart"/>
            <w:r>
              <w:rPr>
                <w:rFonts w:ascii="CorpoS" w:eastAsia="MB Corpo S Text Office Light" w:hAnsi="CorpoS" w:cs="MB Corpo S Text Office Light"/>
                <w:sz w:val="18"/>
              </w:rPr>
              <w:t>yaylar</w:t>
            </w:r>
            <w:proofErr w:type="spellEnd"/>
            <w:r w:rsidR="00241F0F" w:rsidRPr="007063EF">
              <w:rPr>
                <w:rFonts w:ascii="CorpoS" w:eastAsia="MB Corpo S Text Office Light" w:hAnsi="CorpoS" w:cs="MB Corpo S Text Office Light"/>
                <w:sz w:val="18"/>
              </w:rPr>
              <w:t xml:space="preserve">: </w:t>
            </w:r>
            <w:proofErr w:type="gramStart"/>
            <w:r w:rsidR="00241F0F" w:rsidRPr="007063EF">
              <w:rPr>
                <w:rFonts w:ascii="CorpoS" w:eastAsia="MB Corpo S Text Office Light" w:hAnsi="CorpoS" w:cs="MB Corpo S Text Office Light"/>
                <w:sz w:val="18"/>
              </w:rPr>
              <w:t>Air spring</w:t>
            </w:r>
            <w:proofErr w:type="gramEnd"/>
          </w:p>
        </w:tc>
      </w:tr>
      <w:tr w:rsidR="00241F0F" w:rsidRPr="00241F0F" w14:paraId="6A22C1FA" w14:textId="77777777" w:rsidTr="00CA64AE">
        <w:trPr>
          <w:trHeight w:val="284"/>
        </w:trPr>
        <w:tc>
          <w:tcPr>
            <w:tcW w:w="3400" w:type="dxa"/>
            <w:vAlign w:val="center"/>
          </w:tcPr>
          <w:p w14:paraId="0F162ECE" w14:textId="3FB98712" w:rsidR="00241F0F" w:rsidRPr="007063EF" w:rsidRDefault="00DB76E0" w:rsidP="00CA64AE">
            <w:pPr>
              <w:spacing w:after="0"/>
              <w:rPr>
                <w:rFonts w:ascii="CorpoS" w:hAnsi="CorpoS"/>
              </w:rPr>
            </w:pPr>
            <w:proofErr w:type="spellStart"/>
            <w:r>
              <w:rPr>
                <w:rFonts w:ascii="CorpoS" w:eastAsia="MB Corpo S Text Office Light" w:hAnsi="CorpoS" w:cs="MB Corpo S Text Office Light"/>
                <w:sz w:val="18"/>
              </w:rPr>
              <w:t>Ön</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frenler</w:t>
            </w:r>
            <w:proofErr w:type="spellEnd"/>
          </w:p>
        </w:tc>
        <w:tc>
          <w:tcPr>
            <w:tcW w:w="1680" w:type="dxa"/>
            <w:vAlign w:val="center"/>
          </w:tcPr>
          <w:p w14:paraId="610E3D25"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br/>
              <w:t>mm  </w:t>
            </w:r>
          </w:p>
        </w:tc>
        <w:tc>
          <w:tcPr>
            <w:tcW w:w="4680" w:type="dxa"/>
            <w:vAlign w:val="center"/>
          </w:tcPr>
          <w:p w14:paraId="7A4CAA00" w14:textId="43C6583D" w:rsidR="00241F0F" w:rsidRPr="007063EF" w:rsidRDefault="00DB76E0" w:rsidP="00CA64AE">
            <w:pPr>
              <w:spacing w:after="0"/>
              <w:jc w:val="center"/>
              <w:rPr>
                <w:rFonts w:ascii="CorpoS" w:hAnsi="CorpoS"/>
              </w:rPr>
            </w:pPr>
            <w:r>
              <w:rPr>
                <w:rFonts w:ascii="CorpoS" w:eastAsia="MB Corpo S Text Office Light" w:hAnsi="CorpoS" w:cs="MB Corpo S Text Office Light"/>
                <w:sz w:val="18"/>
              </w:rPr>
              <w:t>Fren tipi</w:t>
            </w:r>
            <w:r w:rsidR="00241F0F" w:rsidRPr="007063EF">
              <w:rPr>
                <w:rFonts w:ascii="CorpoS" w:eastAsia="MB Corpo S Text Office Light" w:hAnsi="CorpoS" w:cs="MB Corpo S Text Office Light"/>
                <w:sz w:val="18"/>
              </w:rPr>
              <w:t xml:space="preserve">: </w:t>
            </w:r>
            <w:r>
              <w:rPr>
                <w:rFonts w:ascii="CorpoS" w:eastAsia="MB Corpo S Text Office Light" w:hAnsi="CorpoS" w:cs="MB Corpo S Text Office Light"/>
                <w:sz w:val="18"/>
              </w:rPr>
              <w:t xml:space="preserve">Disk, </w:t>
            </w:r>
            <w:proofErr w:type="spellStart"/>
            <w:r>
              <w:rPr>
                <w:rFonts w:ascii="CorpoS" w:eastAsia="MB Corpo S Text Office Light" w:hAnsi="CorpoS" w:cs="MB Corpo S Text Office Light"/>
                <w:sz w:val="18"/>
              </w:rPr>
              <w:t>içten</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havalandırmalı</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ve</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delikli</w:t>
            </w:r>
            <w:proofErr w:type="spellEnd"/>
            <w:r w:rsidR="00241F0F" w:rsidRPr="007063EF">
              <w:rPr>
                <w:rFonts w:ascii="CorpoS" w:eastAsia="MB Corpo S Text Office Light" w:hAnsi="CorpoS" w:cs="MB Corpo S Text Office Light"/>
                <w:sz w:val="18"/>
              </w:rPr>
              <w:br/>
              <w:t>Dis</w:t>
            </w:r>
            <w:r w:rsidR="00BC24C2">
              <w:rPr>
                <w:rFonts w:ascii="CorpoS" w:eastAsia="MB Corpo S Text Office Light" w:hAnsi="CorpoS" w:cs="MB Corpo S Text Office Light"/>
                <w:sz w:val="18"/>
              </w:rPr>
              <w:t>k</w:t>
            </w:r>
            <w:r w:rsidR="00241F0F" w:rsidRPr="007063EF">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ya</w:t>
            </w:r>
            <w:proofErr w:type="spellEnd"/>
            <w:r>
              <w:rPr>
                <w:rFonts w:ascii="CorpoS" w:eastAsia="MB Corpo S Text Office Light" w:hAnsi="CorpoS" w:cs="MB Corpo S Text Office Light"/>
                <w:sz w:val="18"/>
              </w:rPr>
              <w:t xml:space="preserve"> da </w:t>
            </w:r>
            <w:proofErr w:type="spellStart"/>
            <w:r w:rsidR="00A31F81">
              <w:rPr>
                <w:rFonts w:ascii="CorpoS" w:eastAsia="MB Corpo S Text Office Light" w:hAnsi="CorpoS" w:cs="MB Corpo S Text Office Light"/>
                <w:sz w:val="18"/>
              </w:rPr>
              <w:t>kampana</w:t>
            </w:r>
            <w:proofErr w:type="spellEnd"/>
            <w:r w:rsidR="00A31F81">
              <w:rPr>
                <w:rFonts w:ascii="CorpoS" w:eastAsia="MB Corpo S Text Office Light" w:hAnsi="CorpoS" w:cs="MB Corpo S Text Office Light"/>
                <w:sz w:val="18"/>
              </w:rPr>
              <w:t xml:space="preserve"> </w:t>
            </w:r>
            <w:proofErr w:type="spellStart"/>
            <w:r w:rsidR="00A31F81">
              <w:rPr>
                <w:rFonts w:ascii="CorpoS" w:eastAsia="MB Corpo S Text Office Light" w:hAnsi="CorpoS" w:cs="MB Corpo S Text Office Light"/>
                <w:sz w:val="18"/>
              </w:rPr>
              <w:t>çapı</w:t>
            </w:r>
            <w:proofErr w:type="spellEnd"/>
            <w:r w:rsidR="00241F0F" w:rsidRPr="007063EF">
              <w:rPr>
                <w:rFonts w:ascii="CorpoS" w:eastAsia="MB Corpo S Text Office Light" w:hAnsi="CorpoS" w:cs="MB Corpo S Text Office Light"/>
                <w:sz w:val="18"/>
              </w:rPr>
              <w:t>: 370</w:t>
            </w:r>
          </w:p>
        </w:tc>
      </w:tr>
      <w:tr w:rsidR="00241F0F" w:rsidRPr="00241F0F" w14:paraId="6F75411E" w14:textId="77777777" w:rsidTr="00CA64AE">
        <w:trPr>
          <w:trHeight w:val="284"/>
        </w:trPr>
        <w:tc>
          <w:tcPr>
            <w:tcW w:w="3400" w:type="dxa"/>
            <w:vAlign w:val="center"/>
          </w:tcPr>
          <w:p w14:paraId="527876F3" w14:textId="006D994F" w:rsidR="00241F0F" w:rsidRPr="007063EF" w:rsidRDefault="00A31F81" w:rsidP="00CA64AE">
            <w:pPr>
              <w:spacing w:after="0"/>
              <w:rPr>
                <w:rFonts w:ascii="CorpoS" w:hAnsi="CorpoS"/>
              </w:rPr>
            </w:pPr>
            <w:r>
              <w:rPr>
                <w:rFonts w:ascii="CorpoS" w:eastAsia="MB Corpo S Text Office Light" w:hAnsi="CorpoS" w:cs="MB Corpo S Text Office Light"/>
                <w:sz w:val="18"/>
              </w:rPr>
              <w:t xml:space="preserve">Arka </w:t>
            </w:r>
            <w:proofErr w:type="spellStart"/>
            <w:r>
              <w:rPr>
                <w:rFonts w:ascii="CorpoS" w:eastAsia="MB Corpo S Text Office Light" w:hAnsi="CorpoS" w:cs="MB Corpo S Text Office Light"/>
                <w:sz w:val="18"/>
              </w:rPr>
              <w:t>frenler</w:t>
            </w:r>
            <w:proofErr w:type="spellEnd"/>
          </w:p>
        </w:tc>
        <w:tc>
          <w:tcPr>
            <w:tcW w:w="1680" w:type="dxa"/>
            <w:vAlign w:val="center"/>
          </w:tcPr>
          <w:p w14:paraId="72782E07"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br/>
              <w:t>mm  </w:t>
            </w:r>
          </w:p>
        </w:tc>
        <w:tc>
          <w:tcPr>
            <w:tcW w:w="4680" w:type="dxa"/>
            <w:vAlign w:val="center"/>
          </w:tcPr>
          <w:p w14:paraId="078AB603" w14:textId="784474B8" w:rsidR="00241F0F" w:rsidRPr="007063EF" w:rsidRDefault="00A31F81" w:rsidP="00CA64AE">
            <w:pPr>
              <w:spacing w:after="0"/>
              <w:jc w:val="center"/>
              <w:rPr>
                <w:rFonts w:ascii="CorpoS" w:hAnsi="CorpoS"/>
              </w:rPr>
            </w:pPr>
            <w:r>
              <w:rPr>
                <w:rFonts w:ascii="CorpoS" w:eastAsia="MB Corpo S Text Office Light" w:hAnsi="CorpoS" w:cs="MB Corpo S Text Office Light"/>
                <w:sz w:val="18"/>
              </w:rPr>
              <w:t>Fren tipi</w:t>
            </w:r>
            <w:r w:rsidR="00241F0F" w:rsidRPr="007063EF">
              <w:rPr>
                <w:rFonts w:ascii="CorpoS" w:eastAsia="MB Corpo S Text Office Light" w:hAnsi="CorpoS" w:cs="MB Corpo S Text Office Light"/>
                <w:sz w:val="18"/>
              </w:rPr>
              <w:t>: Dis</w:t>
            </w:r>
            <w:r>
              <w:rPr>
                <w:rFonts w:ascii="CorpoS" w:eastAsia="MB Corpo S Text Office Light" w:hAnsi="CorpoS" w:cs="MB Corpo S Text Office Light"/>
                <w:sz w:val="18"/>
              </w:rPr>
              <w:t>k</w:t>
            </w:r>
            <w:r w:rsidR="00241F0F" w:rsidRPr="007063EF">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içten</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havalandırmalı</w:t>
            </w:r>
            <w:proofErr w:type="spellEnd"/>
            <w:r w:rsidR="00241F0F" w:rsidRPr="007063EF">
              <w:rPr>
                <w:rFonts w:ascii="CorpoS" w:eastAsia="MB Corpo S Text Office Light" w:hAnsi="CorpoS" w:cs="MB Corpo S Text Office Light"/>
                <w:sz w:val="18"/>
              </w:rPr>
              <w:br/>
              <w:t>Dis</w:t>
            </w:r>
            <w:r>
              <w:rPr>
                <w:rFonts w:ascii="CorpoS" w:eastAsia="MB Corpo S Text Office Light" w:hAnsi="CorpoS" w:cs="MB Corpo S Text Office Light"/>
                <w:sz w:val="18"/>
              </w:rPr>
              <w:t xml:space="preserve">k </w:t>
            </w:r>
            <w:proofErr w:type="spellStart"/>
            <w:r>
              <w:rPr>
                <w:rFonts w:ascii="CorpoS" w:eastAsia="MB Corpo S Text Office Light" w:hAnsi="CorpoS" w:cs="MB Corpo S Text Office Light"/>
                <w:sz w:val="18"/>
              </w:rPr>
              <w:t>ya</w:t>
            </w:r>
            <w:proofErr w:type="spellEnd"/>
            <w:r>
              <w:rPr>
                <w:rFonts w:ascii="CorpoS" w:eastAsia="MB Corpo S Text Office Light" w:hAnsi="CorpoS" w:cs="MB Corpo S Text Office Light"/>
                <w:sz w:val="18"/>
              </w:rPr>
              <w:t xml:space="preserve"> da </w:t>
            </w:r>
            <w:proofErr w:type="spellStart"/>
            <w:r>
              <w:rPr>
                <w:rFonts w:ascii="CorpoS" w:eastAsia="MB Corpo S Text Office Light" w:hAnsi="CorpoS" w:cs="MB Corpo S Text Office Light"/>
                <w:sz w:val="18"/>
              </w:rPr>
              <w:t>kampana</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çapı</w:t>
            </w:r>
            <w:proofErr w:type="spellEnd"/>
            <w:r w:rsidR="00241F0F" w:rsidRPr="007063EF">
              <w:rPr>
                <w:rFonts w:ascii="CorpoS" w:eastAsia="MB Corpo S Text Office Light" w:hAnsi="CorpoS" w:cs="MB Corpo S Text Office Light"/>
                <w:sz w:val="18"/>
              </w:rPr>
              <w:t>: 320</w:t>
            </w:r>
          </w:p>
        </w:tc>
      </w:tr>
      <w:tr w:rsidR="00241F0F" w:rsidRPr="004C72ED" w14:paraId="0F60FB79" w14:textId="77777777" w:rsidTr="00CA64AE">
        <w:trPr>
          <w:trHeight w:val="284"/>
        </w:trPr>
        <w:tc>
          <w:tcPr>
            <w:tcW w:w="3400" w:type="dxa"/>
            <w:vAlign w:val="center"/>
          </w:tcPr>
          <w:p w14:paraId="0050064D" w14:textId="22BB46DE" w:rsidR="00241F0F" w:rsidRPr="007063EF" w:rsidRDefault="0071205C" w:rsidP="00CA64AE">
            <w:pPr>
              <w:spacing w:after="0"/>
              <w:rPr>
                <w:rFonts w:ascii="CorpoS" w:hAnsi="CorpoS"/>
              </w:rPr>
            </w:pPr>
            <w:proofErr w:type="spellStart"/>
            <w:r>
              <w:rPr>
                <w:rFonts w:ascii="CorpoS" w:eastAsia="MB Corpo S Text Office Light" w:hAnsi="CorpoS" w:cs="MB Corpo S Text Office Light"/>
                <w:sz w:val="18"/>
              </w:rPr>
              <w:t>Direksiyon</w:t>
            </w:r>
            <w:proofErr w:type="spellEnd"/>
          </w:p>
        </w:tc>
        <w:tc>
          <w:tcPr>
            <w:tcW w:w="1680" w:type="dxa"/>
            <w:vAlign w:val="center"/>
          </w:tcPr>
          <w:p w14:paraId="190E68C1"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58D5711B" w14:textId="229D8231" w:rsidR="00241F0F" w:rsidRPr="007063EF" w:rsidRDefault="0071205C" w:rsidP="00CA64AE">
            <w:pPr>
              <w:spacing w:after="0"/>
              <w:jc w:val="center"/>
              <w:rPr>
                <w:rFonts w:ascii="CorpoS" w:hAnsi="CorpoS"/>
                <w:lang w:val="de-DE"/>
              </w:rPr>
            </w:pPr>
            <w:r w:rsidRPr="007063EF">
              <w:rPr>
                <w:rFonts w:ascii="CorpoS" w:eastAsia="MB Corpo S Text Office Light" w:hAnsi="CorpoS" w:cs="MB Corpo S Text Office Light"/>
                <w:sz w:val="18"/>
                <w:lang w:val="de-DE"/>
              </w:rPr>
              <w:t xml:space="preserve">Hidrolik </w:t>
            </w:r>
            <w:proofErr w:type="spellStart"/>
            <w:r w:rsidRPr="007063EF">
              <w:rPr>
                <w:rFonts w:ascii="CorpoS" w:eastAsia="MB Corpo S Text Office Light" w:hAnsi="CorpoS" w:cs="MB Corpo S Text Office Light"/>
                <w:sz w:val="18"/>
                <w:lang w:val="de-DE"/>
              </w:rPr>
              <w:t>direksiyon</w:t>
            </w:r>
            <w:proofErr w:type="spellEnd"/>
            <w:r w:rsidRPr="007063EF">
              <w:rPr>
                <w:rFonts w:ascii="CorpoS" w:eastAsia="MB Corpo S Text Office Light" w:hAnsi="CorpoS" w:cs="MB Corpo S Text Office Light"/>
                <w:sz w:val="18"/>
                <w:lang w:val="de-DE"/>
              </w:rPr>
              <w:t xml:space="preserve">: </w:t>
            </w:r>
            <w:proofErr w:type="spellStart"/>
            <w:r w:rsidRPr="007063EF">
              <w:rPr>
                <w:rFonts w:ascii="CorpoS" w:eastAsia="MB Corpo S Text Office Light" w:hAnsi="CorpoS" w:cs="MB Corpo S Text Office Light"/>
                <w:sz w:val="18"/>
                <w:lang w:val="de-DE"/>
              </w:rPr>
              <w:t>Hıza</w:t>
            </w:r>
            <w:proofErr w:type="spellEnd"/>
            <w:r w:rsidRPr="007063EF">
              <w:rPr>
                <w:rFonts w:ascii="CorpoS" w:eastAsia="MB Corpo S Text Office Light" w:hAnsi="CorpoS" w:cs="MB Corpo S Text Office Light"/>
                <w:sz w:val="18"/>
                <w:lang w:val="de-DE"/>
              </w:rPr>
              <w:t xml:space="preserve"> </w:t>
            </w:r>
            <w:proofErr w:type="spellStart"/>
            <w:r w:rsidRPr="007063EF">
              <w:rPr>
                <w:rFonts w:ascii="CorpoS" w:eastAsia="MB Corpo S Text Office Light" w:hAnsi="CorpoS" w:cs="MB Corpo S Text Office Light"/>
                <w:sz w:val="18"/>
                <w:lang w:val="de-DE"/>
              </w:rPr>
              <w:t>bağlı</w:t>
            </w:r>
            <w:proofErr w:type="spellEnd"/>
            <w:r w:rsidRPr="007063EF">
              <w:rPr>
                <w:rFonts w:ascii="CorpoS" w:eastAsia="MB Corpo S Text Office Light" w:hAnsi="CorpoS" w:cs="MB Corpo S Text Office Light"/>
                <w:sz w:val="18"/>
                <w:lang w:val="de-DE"/>
              </w:rPr>
              <w:t xml:space="preserve">, </w:t>
            </w:r>
            <w:proofErr w:type="spellStart"/>
            <w:r w:rsidRPr="007063EF">
              <w:rPr>
                <w:rFonts w:ascii="CorpoS" w:eastAsia="MB Corpo S Text Office Light" w:hAnsi="CorpoS" w:cs="MB Corpo S Text Office Light"/>
                <w:sz w:val="18"/>
                <w:lang w:val="de-DE"/>
              </w:rPr>
              <w:t>elektromekanik</w:t>
            </w:r>
            <w:proofErr w:type="spellEnd"/>
            <w:r w:rsidRPr="007063EF">
              <w:rPr>
                <w:rFonts w:ascii="CorpoS" w:eastAsia="MB Corpo S Text Office Light" w:hAnsi="CorpoS" w:cs="MB Corpo S Text Office Light"/>
                <w:sz w:val="18"/>
                <w:lang w:val="de-DE"/>
              </w:rPr>
              <w:t xml:space="preserve"> </w:t>
            </w:r>
          </w:p>
        </w:tc>
      </w:tr>
      <w:tr w:rsidR="00241F0F" w:rsidRPr="00241F0F" w14:paraId="5529560C" w14:textId="77777777" w:rsidTr="00CA64AE">
        <w:trPr>
          <w:trHeight w:val="284"/>
        </w:trPr>
        <w:tc>
          <w:tcPr>
            <w:tcW w:w="3400" w:type="dxa"/>
            <w:vAlign w:val="center"/>
          </w:tcPr>
          <w:p w14:paraId="169C14C5" w14:textId="225490F0" w:rsidR="00241F0F" w:rsidRPr="007063EF" w:rsidRDefault="0071205C" w:rsidP="00CA64AE">
            <w:pPr>
              <w:spacing w:after="0"/>
              <w:rPr>
                <w:rFonts w:ascii="CorpoS" w:hAnsi="CorpoS"/>
              </w:rPr>
            </w:pPr>
            <w:r>
              <w:rPr>
                <w:rFonts w:ascii="CorpoS" w:eastAsia="MB Corpo S Text Office Light" w:hAnsi="CorpoS" w:cs="MB Corpo S Text Office Light"/>
                <w:sz w:val="18"/>
              </w:rPr>
              <w:t>Jant</w:t>
            </w:r>
            <w:r w:rsidR="00241F0F" w:rsidRPr="007063EF">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ön</w:t>
            </w:r>
            <w:proofErr w:type="spellEnd"/>
            <w:r w:rsidR="00241F0F" w:rsidRPr="007063EF">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arka</w:t>
            </w:r>
            <w:proofErr w:type="spellEnd"/>
          </w:p>
        </w:tc>
        <w:tc>
          <w:tcPr>
            <w:tcW w:w="1680" w:type="dxa"/>
            <w:vAlign w:val="center"/>
          </w:tcPr>
          <w:p w14:paraId="7CD58BCD"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27612731" w14:textId="2459E754"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8</w:t>
            </w:r>
            <w:r w:rsidR="00BC24C2">
              <w:rPr>
                <w:rFonts w:ascii="CorpoS" w:eastAsia="MB Corpo S Text Office Light" w:hAnsi="CorpoS" w:cs="MB Corpo S Text Office Light"/>
                <w:sz w:val="18"/>
              </w:rPr>
              <w:t>,5</w:t>
            </w:r>
            <w:r w:rsidRPr="007063EF">
              <w:rPr>
                <w:rFonts w:ascii="CorpoS" w:eastAsia="MB Corpo S Text Office Light" w:hAnsi="CorpoS" w:cs="MB Corpo S Text Office Light"/>
                <w:sz w:val="18"/>
              </w:rPr>
              <w:t xml:space="preserve"> J x 1</w:t>
            </w:r>
            <w:r w:rsidR="00BC24C2">
              <w:rPr>
                <w:rFonts w:ascii="CorpoS" w:eastAsia="MB Corpo S Text Office Light" w:hAnsi="CorpoS" w:cs="MB Corpo S Text Office Light"/>
                <w:sz w:val="18"/>
              </w:rPr>
              <w:t>9</w:t>
            </w:r>
            <w:r w:rsidRPr="007063EF">
              <w:rPr>
                <w:rFonts w:ascii="CorpoS" w:eastAsia="MB Corpo S Text Office Light" w:hAnsi="CorpoS" w:cs="MB Corpo S Text Office Light"/>
                <w:sz w:val="18"/>
              </w:rPr>
              <w:t xml:space="preserve"> ET </w:t>
            </w:r>
            <w:r w:rsidR="00BC24C2">
              <w:rPr>
                <w:rFonts w:ascii="CorpoS" w:eastAsia="MB Corpo S Text Office Light" w:hAnsi="CorpoS" w:cs="MB Corpo S Text Office Light"/>
                <w:sz w:val="18"/>
              </w:rPr>
              <w:t>31.5</w:t>
            </w:r>
            <w:r w:rsidRPr="007063EF">
              <w:rPr>
                <w:rFonts w:ascii="CorpoS" w:eastAsia="MB Corpo S Text Office Light" w:hAnsi="CorpoS" w:cs="MB Corpo S Text Office Light"/>
                <w:sz w:val="18"/>
              </w:rPr>
              <w:t xml:space="preserve"> / </w:t>
            </w:r>
            <w:r w:rsidR="00BC24C2" w:rsidRPr="007063EF">
              <w:rPr>
                <w:rFonts w:ascii="CorpoS" w:eastAsia="MB Corpo S Text Office Light" w:hAnsi="CorpoS" w:cs="MB Corpo S Text Office Light"/>
                <w:sz w:val="18"/>
              </w:rPr>
              <w:t>8</w:t>
            </w:r>
            <w:r w:rsidR="00BC24C2">
              <w:rPr>
                <w:rFonts w:ascii="CorpoS" w:eastAsia="MB Corpo S Text Office Light" w:hAnsi="CorpoS" w:cs="MB Corpo S Text Office Light"/>
                <w:sz w:val="18"/>
              </w:rPr>
              <w:t>,5</w:t>
            </w:r>
            <w:r w:rsidR="00BC24C2" w:rsidRPr="007063EF">
              <w:rPr>
                <w:rFonts w:ascii="CorpoS" w:eastAsia="MB Corpo S Text Office Light" w:hAnsi="CorpoS" w:cs="MB Corpo S Text Office Light"/>
                <w:sz w:val="18"/>
              </w:rPr>
              <w:t xml:space="preserve"> J x 1</w:t>
            </w:r>
            <w:r w:rsidR="00BC24C2">
              <w:rPr>
                <w:rFonts w:ascii="CorpoS" w:eastAsia="MB Corpo S Text Office Light" w:hAnsi="CorpoS" w:cs="MB Corpo S Text Office Light"/>
                <w:sz w:val="18"/>
              </w:rPr>
              <w:t>9</w:t>
            </w:r>
            <w:r w:rsidR="00BC24C2" w:rsidRPr="007063EF">
              <w:rPr>
                <w:rFonts w:ascii="CorpoS" w:eastAsia="MB Corpo S Text Office Light" w:hAnsi="CorpoS" w:cs="MB Corpo S Text Office Light"/>
                <w:sz w:val="18"/>
              </w:rPr>
              <w:t xml:space="preserve"> ET </w:t>
            </w:r>
            <w:r w:rsidR="00BC24C2">
              <w:rPr>
                <w:rFonts w:ascii="CorpoS" w:eastAsia="MB Corpo S Text Office Light" w:hAnsi="CorpoS" w:cs="MB Corpo S Text Office Light"/>
                <w:sz w:val="18"/>
              </w:rPr>
              <w:t>31.5</w:t>
            </w:r>
          </w:p>
        </w:tc>
      </w:tr>
      <w:tr w:rsidR="00241F0F" w:rsidRPr="00241F0F" w14:paraId="4A94E41E" w14:textId="77777777" w:rsidTr="00CA64AE">
        <w:trPr>
          <w:trHeight w:val="284"/>
        </w:trPr>
        <w:tc>
          <w:tcPr>
            <w:tcW w:w="3400" w:type="dxa"/>
            <w:vAlign w:val="center"/>
          </w:tcPr>
          <w:p w14:paraId="2DD6DCA2" w14:textId="58F9B053" w:rsidR="00241F0F" w:rsidRPr="007063EF" w:rsidRDefault="0071205C" w:rsidP="00CA64AE">
            <w:pPr>
              <w:spacing w:after="0"/>
              <w:rPr>
                <w:rFonts w:ascii="CorpoS" w:hAnsi="CorpoS"/>
              </w:rPr>
            </w:pPr>
            <w:proofErr w:type="spellStart"/>
            <w:r>
              <w:rPr>
                <w:rFonts w:ascii="CorpoS" w:eastAsia="MB Corpo S Text Office Light" w:hAnsi="CorpoS" w:cs="MB Corpo S Text Office Light"/>
                <w:sz w:val="18"/>
              </w:rPr>
              <w:t>Lastik</w:t>
            </w:r>
            <w:proofErr w:type="spellEnd"/>
            <w:r w:rsidR="00241F0F" w:rsidRPr="007063EF">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ön</w:t>
            </w:r>
            <w:proofErr w:type="spellEnd"/>
            <w:r w:rsidR="00241F0F" w:rsidRPr="007063EF">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arka</w:t>
            </w:r>
            <w:proofErr w:type="spellEnd"/>
          </w:p>
        </w:tc>
        <w:tc>
          <w:tcPr>
            <w:tcW w:w="1680" w:type="dxa"/>
            <w:vAlign w:val="center"/>
          </w:tcPr>
          <w:p w14:paraId="26DAF743"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394C98F6" w14:textId="5025B50F"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2</w:t>
            </w:r>
            <w:r w:rsidR="00BC24C2">
              <w:rPr>
                <w:rFonts w:ascii="CorpoS" w:eastAsia="MB Corpo S Text Office Light" w:hAnsi="CorpoS" w:cs="MB Corpo S Text Office Light"/>
                <w:sz w:val="18"/>
              </w:rPr>
              <w:t>5</w:t>
            </w:r>
            <w:r w:rsidRPr="007063EF">
              <w:rPr>
                <w:rFonts w:ascii="CorpoS" w:eastAsia="MB Corpo S Text Office Light" w:hAnsi="CorpoS" w:cs="MB Corpo S Text Office Light"/>
                <w:sz w:val="18"/>
              </w:rPr>
              <w:t>5/</w:t>
            </w:r>
            <w:r w:rsidR="00BC24C2">
              <w:rPr>
                <w:rFonts w:ascii="CorpoS" w:eastAsia="MB Corpo S Text Office Light" w:hAnsi="CorpoS" w:cs="MB Corpo S Text Office Light"/>
                <w:sz w:val="18"/>
              </w:rPr>
              <w:t>4</w:t>
            </w:r>
            <w:r w:rsidRPr="007063EF">
              <w:rPr>
                <w:rFonts w:ascii="CorpoS" w:eastAsia="MB Corpo S Text Office Light" w:hAnsi="CorpoS" w:cs="MB Corpo S Text Office Light"/>
                <w:sz w:val="18"/>
              </w:rPr>
              <w:t>5 R1</w:t>
            </w:r>
            <w:r w:rsidR="00BC24C2">
              <w:rPr>
                <w:rFonts w:ascii="CorpoS" w:eastAsia="MB Corpo S Text Office Light" w:hAnsi="CorpoS" w:cs="MB Corpo S Text Office Light"/>
                <w:sz w:val="18"/>
              </w:rPr>
              <w:t>9</w:t>
            </w:r>
            <w:r w:rsidRPr="007063EF">
              <w:rPr>
                <w:rFonts w:ascii="CorpoS" w:eastAsia="MB Corpo S Text Office Light" w:hAnsi="CorpoS" w:cs="MB Corpo S Text Office Light"/>
                <w:sz w:val="18"/>
              </w:rPr>
              <w:t xml:space="preserve"> / 2</w:t>
            </w:r>
            <w:r w:rsidR="00BC24C2">
              <w:rPr>
                <w:rFonts w:ascii="CorpoS" w:eastAsia="MB Corpo S Text Office Light" w:hAnsi="CorpoS" w:cs="MB Corpo S Text Office Light"/>
                <w:sz w:val="18"/>
              </w:rPr>
              <w:t>5</w:t>
            </w:r>
            <w:r w:rsidRPr="007063EF">
              <w:rPr>
                <w:rFonts w:ascii="CorpoS" w:eastAsia="MB Corpo S Text Office Light" w:hAnsi="CorpoS" w:cs="MB Corpo S Text Office Light"/>
                <w:sz w:val="18"/>
              </w:rPr>
              <w:t>5/</w:t>
            </w:r>
            <w:r w:rsidR="00BC24C2">
              <w:rPr>
                <w:rFonts w:ascii="CorpoS" w:eastAsia="MB Corpo S Text Office Light" w:hAnsi="CorpoS" w:cs="MB Corpo S Text Office Light"/>
                <w:sz w:val="18"/>
              </w:rPr>
              <w:t>4</w:t>
            </w:r>
            <w:r w:rsidRPr="007063EF">
              <w:rPr>
                <w:rFonts w:ascii="CorpoS" w:eastAsia="MB Corpo S Text Office Light" w:hAnsi="CorpoS" w:cs="MB Corpo S Text Office Light"/>
                <w:sz w:val="18"/>
              </w:rPr>
              <w:t>5 R1</w:t>
            </w:r>
            <w:r w:rsidR="00BC24C2">
              <w:rPr>
                <w:rFonts w:ascii="CorpoS" w:eastAsia="MB Corpo S Text Office Light" w:hAnsi="CorpoS" w:cs="MB Corpo S Text Office Light"/>
                <w:sz w:val="18"/>
              </w:rPr>
              <w:t>9</w:t>
            </w:r>
          </w:p>
        </w:tc>
      </w:tr>
      <w:tr w:rsidR="00241F0F" w:rsidRPr="00241F0F" w14:paraId="1A3446AC" w14:textId="77777777" w:rsidTr="00CA64AE">
        <w:trPr>
          <w:trHeight w:val="284"/>
        </w:trPr>
        <w:tc>
          <w:tcPr>
            <w:tcW w:w="0" w:type="auto"/>
            <w:gridSpan w:val="3"/>
            <w:vAlign w:val="center"/>
          </w:tcPr>
          <w:p w14:paraId="4D002911" w14:textId="6EC042A1" w:rsidR="00241F0F" w:rsidRPr="007063EF" w:rsidRDefault="0071205C" w:rsidP="00CA64AE">
            <w:pPr>
              <w:spacing w:after="0"/>
              <w:rPr>
                <w:rFonts w:ascii="CorpoS" w:hAnsi="CorpoS"/>
              </w:rPr>
            </w:pPr>
            <w:proofErr w:type="spellStart"/>
            <w:r>
              <w:rPr>
                <w:rFonts w:ascii="CorpoS" w:eastAsia="MB Corpo S Text Office Light" w:hAnsi="CorpoS" w:cs="MB Corpo S Text Office Light"/>
                <w:b/>
                <w:sz w:val="18"/>
              </w:rPr>
              <w:t>Boyutlar</w:t>
            </w:r>
            <w:proofErr w:type="spellEnd"/>
            <w:r>
              <w:rPr>
                <w:rFonts w:ascii="CorpoS" w:eastAsia="MB Corpo S Text Office Light" w:hAnsi="CorpoS" w:cs="MB Corpo S Text Office Light"/>
                <w:b/>
                <w:sz w:val="18"/>
              </w:rPr>
              <w:t xml:space="preserve"> </w:t>
            </w:r>
            <w:proofErr w:type="spellStart"/>
            <w:r>
              <w:rPr>
                <w:rFonts w:ascii="CorpoS" w:eastAsia="MB Corpo S Text Office Light" w:hAnsi="CorpoS" w:cs="MB Corpo S Text Office Light"/>
                <w:b/>
                <w:sz w:val="18"/>
              </w:rPr>
              <w:t>ve</w:t>
            </w:r>
            <w:proofErr w:type="spellEnd"/>
            <w:r>
              <w:rPr>
                <w:rFonts w:ascii="CorpoS" w:eastAsia="MB Corpo S Text Office Light" w:hAnsi="CorpoS" w:cs="MB Corpo S Text Office Light"/>
                <w:b/>
                <w:sz w:val="18"/>
              </w:rPr>
              <w:t xml:space="preserve"> </w:t>
            </w:r>
            <w:proofErr w:type="spellStart"/>
            <w:r>
              <w:rPr>
                <w:rFonts w:ascii="CorpoS" w:eastAsia="MB Corpo S Text Office Light" w:hAnsi="CorpoS" w:cs="MB Corpo S Text Office Light"/>
                <w:b/>
                <w:sz w:val="18"/>
              </w:rPr>
              <w:t>ağırlık</w:t>
            </w:r>
            <w:proofErr w:type="spellEnd"/>
            <w:r>
              <w:rPr>
                <w:rFonts w:ascii="CorpoS" w:eastAsia="MB Corpo S Text Office Light" w:hAnsi="CorpoS" w:cs="MB Corpo S Text Office Light"/>
                <w:b/>
                <w:sz w:val="18"/>
              </w:rPr>
              <w:t xml:space="preserve"> </w:t>
            </w:r>
          </w:p>
        </w:tc>
      </w:tr>
      <w:tr w:rsidR="00241F0F" w:rsidRPr="00241F0F" w14:paraId="51435D90" w14:textId="77777777" w:rsidTr="00CA64AE">
        <w:trPr>
          <w:trHeight w:val="284"/>
        </w:trPr>
        <w:tc>
          <w:tcPr>
            <w:tcW w:w="3400" w:type="dxa"/>
            <w:vAlign w:val="center"/>
          </w:tcPr>
          <w:p w14:paraId="6287F1A0" w14:textId="43518DE5" w:rsidR="00241F0F" w:rsidRPr="007063EF" w:rsidRDefault="0071205C" w:rsidP="00CA64AE">
            <w:pPr>
              <w:spacing w:after="0"/>
              <w:rPr>
                <w:rFonts w:ascii="CorpoS" w:hAnsi="CorpoS"/>
              </w:rPr>
            </w:pPr>
            <w:proofErr w:type="spellStart"/>
            <w:r w:rsidRPr="0071205C">
              <w:rPr>
                <w:rFonts w:ascii="CorpoS" w:eastAsia="MB Corpo S Text Office Light" w:hAnsi="CorpoS" w:cs="MB Corpo S Text Office Light"/>
                <w:sz w:val="18"/>
              </w:rPr>
              <w:t>Kapı</w:t>
            </w:r>
            <w:proofErr w:type="spellEnd"/>
            <w:r w:rsidRPr="0071205C">
              <w:rPr>
                <w:rFonts w:ascii="CorpoS" w:eastAsia="MB Corpo S Text Office Light" w:hAnsi="CorpoS" w:cs="MB Corpo S Text Office Light"/>
                <w:sz w:val="18"/>
              </w:rPr>
              <w:t>/</w:t>
            </w:r>
            <w:proofErr w:type="spellStart"/>
            <w:r w:rsidRPr="0071205C">
              <w:rPr>
                <w:rFonts w:ascii="CorpoS" w:eastAsia="MB Corpo S Text Office Light" w:hAnsi="CorpoS" w:cs="MB Corpo S Text Office Light"/>
                <w:sz w:val="18"/>
              </w:rPr>
              <w:t>koltuk</w:t>
            </w:r>
            <w:proofErr w:type="spellEnd"/>
            <w:r w:rsidRPr="0071205C">
              <w:rPr>
                <w:rFonts w:ascii="CorpoS" w:eastAsia="MB Corpo S Text Office Light" w:hAnsi="CorpoS" w:cs="MB Corpo S Text Office Light"/>
                <w:sz w:val="18"/>
              </w:rPr>
              <w:t xml:space="preserve"> </w:t>
            </w:r>
            <w:proofErr w:type="spellStart"/>
            <w:r w:rsidRPr="0071205C">
              <w:rPr>
                <w:rFonts w:ascii="CorpoS" w:eastAsia="MB Corpo S Text Office Light" w:hAnsi="CorpoS" w:cs="MB Corpo S Text Office Light"/>
                <w:sz w:val="18"/>
              </w:rPr>
              <w:t>sayısı</w:t>
            </w:r>
            <w:proofErr w:type="spellEnd"/>
          </w:p>
        </w:tc>
        <w:tc>
          <w:tcPr>
            <w:tcW w:w="1680" w:type="dxa"/>
            <w:vAlign w:val="center"/>
          </w:tcPr>
          <w:p w14:paraId="144D695C"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  </w:t>
            </w:r>
          </w:p>
        </w:tc>
        <w:tc>
          <w:tcPr>
            <w:tcW w:w="4680" w:type="dxa"/>
            <w:vAlign w:val="center"/>
          </w:tcPr>
          <w:p w14:paraId="78CFA6EA"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4/5</w:t>
            </w:r>
          </w:p>
        </w:tc>
      </w:tr>
      <w:tr w:rsidR="00241F0F" w:rsidRPr="00241F0F" w14:paraId="16DD91F2" w14:textId="77777777" w:rsidTr="00CA64AE">
        <w:trPr>
          <w:trHeight w:val="284"/>
        </w:trPr>
        <w:tc>
          <w:tcPr>
            <w:tcW w:w="3400" w:type="dxa"/>
            <w:vAlign w:val="center"/>
          </w:tcPr>
          <w:p w14:paraId="20692F36" w14:textId="0D190F4B" w:rsidR="00241F0F" w:rsidRPr="007063EF" w:rsidRDefault="0071205C" w:rsidP="00CA64AE">
            <w:pPr>
              <w:spacing w:after="0"/>
              <w:rPr>
                <w:rFonts w:ascii="CorpoS" w:hAnsi="CorpoS"/>
              </w:rPr>
            </w:pPr>
            <w:proofErr w:type="spellStart"/>
            <w:r>
              <w:rPr>
                <w:rFonts w:ascii="CorpoS" w:eastAsia="MB Corpo S Text Office Light" w:hAnsi="CorpoS" w:cs="MB Corpo S Text Office Light"/>
                <w:sz w:val="18"/>
              </w:rPr>
              <w:t>Uzunluk</w:t>
            </w:r>
            <w:proofErr w:type="spellEnd"/>
            <w:r>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genişlik</w:t>
            </w:r>
            <w:proofErr w:type="spellEnd"/>
            <w:r>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yükseklik</w:t>
            </w:r>
            <w:proofErr w:type="spellEnd"/>
            <w:r>
              <w:rPr>
                <w:rFonts w:ascii="CorpoS" w:eastAsia="MB Corpo S Text Office Light" w:hAnsi="CorpoS" w:cs="MB Corpo S Text Office Light"/>
                <w:sz w:val="18"/>
              </w:rPr>
              <w:t xml:space="preserve"> </w:t>
            </w:r>
          </w:p>
        </w:tc>
        <w:tc>
          <w:tcPr>
            <w:tcW w:w="1680" w:type="dxa"/>
            <w:vAlign w:val="center"/>
          </w:tcPr>
          <w:p w14:paraId="7E44F28B"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mm  </w:t>
            </w:r>
          </w:p>
        </w:tc>
        <w:tc>
          <w:tcPr>
            <w:tcW w:w="4680" w:type="dxa"/>
            <w:vAlign w:val="center"/>
          </w:tcPr>
          <w:p w14:paraId="3619CD16" w14:textId="60759934"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5,</w:t>
            </w:r>
            <w:r w:rsidR="00BC24C2">
              <w:rPr>
                <w:rFonts w:ascii="CorpoS" w:eastAsia="MB Corpo S Text Office Light" w:hAnsi="CorpoS" w:cs="MB Corpo S Text Office Light"/>
                <w:sz w:val="18"/>
              </w:rPr>
              <w:t>194</w:t>
            </w:r>
            <w:r w:rsidRPr="007063EF">
              <w:rPr>
                <w:rFonts w:ascii="CorpoS" w:eastAsia="MB Corpo S Text Office Light" w:hAnsi="CorpoS" w:cs="MB Corpo S Text Office Light"/>
                <w:sz w:val="18"/>
              </w:rPr>
              <w:t>/1,921/1,503</w:t>
            </w:r>
          </w:p>
        </w:tc>
      </w:tr>
      <w:tr w:rsidR="00241F0F" w:rsidRPr="00241F0F" w14:paraId="3F39FA20" w14:textId="77777777" w:rsidTr="00CA64AE">
        <w:trPr>
          <w:trHeight w:val="284"/>
        </w:trPr>
        <w:tc>
          <w:tcPr>
            <w:tcW w:w="3400" w:type="dxa"/>
            <w:vAlign w:val="center"/>
          </w:tcPr>
          <w:p w14:paraId="4D34B94B" w14:textId="5AB58F65" w:rsidR="00241F0F" w:rsidRPr="007063EF" w:rsidRDefault="00785464" w:rsidP="00CA64AE">
            <w:pPr>
              <w:spacing w:after="0"/>
              <w:rPr>
                <w:rFonts w:ascii="CorpoS" w:hAnsi="CorpoS"/>
              </w:rPr>
            </w:pPr>
            <w:proofErr w:type="spellStart"/>
            <w:r>
              <w:rPr>
                <w:rFonts w:ascii="CorpoS" w:eastAsia="MB Corpo S Text Office Light" w:hAnsi="CorpoS" w:cs="MB Corpo S Text Office Light"/>
                <w:sz w:val="18"/>
              </w:rPr>
              <w:t>Dingil</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mesafesi</w:t>
            </w:r>
            <w:proofErr w:type="spellEnd"/>
          </w:p>
        </w:tc>
        <w:tc>
          <w:tcPr>
            <w:tcW w:w="1680" w:type="dxa"/>
            <w:vAlign w:val="center"/>
          </w:tcPr>
          <w:p w14:paraId="7AB55DEA"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mm  </w:t>
            </w:r>
          </w:p>
        </w:tc>
        <w:tc>
          <w:tcPr>
            <w:tcW w:w="4680" w:type="dxa"/>
            <w:vAlign w:val="center"/>
          </w:tcPr>
          <w:p w14:paraId="1AE0DAE3" w14:textId="514F157D"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3,</w:t>
            </w:r>
            <w:r w:rsidR="00BC24C2">
              <w:rPr>
                <w:rFonts w:ascii="CorpoS" w:eastAsia="MB Corpo S Text Office Light" w:hAnsi="CorpoS" w:cs="MB Corpo S Text Office Light"/>
                <w:sz w:val="18"/>
              </w:rPr>
              <w:t>10</w:t>
            </w:r>
            <w:r w:rsidRPr="007063EF">
              <w:rPr>
                <w:rFonts w:ascii="CorpoS" w:eastAsia="MB Corpo S Text Office Light" w:hAnsi="CorpoS" w:cs="MB Corpo S Text Office Light"/>
                <w:sz w:val="18"/>
              </w:rPr>
              <w:t>6</w:t>
            </w:r>
          </w:p>
        </w:tc>
      </w:tr>
      <w:tr w:rsidR="00241F0F" w:rsidRPr="00241F0F" w14:paraId="7211FB27" w14:textId="77777777" w:rsidTr="00CA64AE">
        <w:trPr>
          <w:trHeight w:val="284"/>
        </w:trPr>
        <w:tc>
          <w:tcPr>
            <w:tcW w:w="3400" w:type="dxa"/>
            <w:vAlign w:val="center"/>
          </w:tcPr>
          <w:p w14:paraId="2E3D784A" w14:textId="77777777" w:rsidR="00241F0F" w:rsidRPr="007063EF" w:rsidRDefault="00241F0F" w:rsidP="00CA64AE">
            <w:pPr>
              <w:spacing w:after="0"/>
              <w:rPr>
                <w:rFonts w:ascii="CorpoS" w:hAnsi="CorpoS"/>
              </w:rPr>
            </w:pPr>
            <w:r w:rsidRPr="007063EF">
              <w:rPr>
                <w:rFonts w:ascii="CorpoS" w:eastAsia="MB Corpo S Text Office Light" w:hAnsi="CorpoS" w:cs="MB Corpo S Text Office Light"/>
                <w:sz w:val="18"/>
              </w:rPr>
              <w:t>Turning circle</w:t>
            </w:r>
          </w:p>
        </w:tc>
        <w:tc>
          <w:tcPr>
            <w:tcW w:w="1680" w:type="dxa"/>
            <w:vAlign w:val="center"/>
          </w:tcPr>
          <w:p w14:paraId="073C807C"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m  </w:t>
            </w:r>
          </w:p>
        </w:tc>
        <w:tc>
          <w:tcPr>
            <w:tcW w:w="4680" w:type="dxa"/>
            <w:vAlign w:val="center"/>
          </w:tcPr>
          <w:p w14:paraId="3719C11B" w14:textId="094BF22D"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11.</w:t>
            </w:r>
            <w:r w:rsidR="00BC24C2">
              <w:rPr>
                <w:rFonts w:ascii="CorpoS" w:eastAsia="MB Corpo S Text Office Light" w:hAnsi="CorpoS" w:cs="MB Corpo S Text Office Light"/>
                <w:sz w:val="18"/>
              </w:rPr>
              <w:t>6</w:t>
            </w:r>
            <w:r w:rsidRPr="007063EF">
              <w:rPr>
                <w:rFonts w:ascii="CorpoS" w:eastAsia="MB Corpo S Text Office Light" w:hAnsi="CorpoS" w:cs="MB Corpo S Text Office Light"/>
                <w:sz w:val="18"/>
              </w:rPr>
              <w:t>0</w:t>
            </w:r>
          </w:p>
        </w:tc>
      </w:tr>
      <w:tr w:rsidR="00241F0F" w:rsidRPr="00241F0F" w14:paraId="7D91F519" w14:textId="77777777" w:rsidTr="00CA64AE">
        <w:trPr>
          <w:trHeight w:val="284"/>
        </w:trPr>
        <w:tc>
          <w:tcPr>
            <w:tcW w:w="3400" w:type="dxa"/>
            <w:vAlign w:val="center"/>
          </w:tcPr>
          <w:p w14:paraId="36DCF8E9" w14:textId="30A88A02" w:rsidR="00241F0F" w:rsidRPr="007063EF" w:rsidRDefault="00785464" w:rsidP="00CA64AE">
            <w:pPr>
              <w:spacing w:after="0"/>
              <w:rPr>
                <w:rFonts w:ascii="CorpoS" w:hAnsi="CorpoS"/>
              </w:rPr>
            </w:pPr>
            <w:proofErr w:type="spellStart"/>
            <w:r>
              <w:rPr>
                <w:rFonts w:ascii="CorpoS" w:eastAsia="MB Corpo S Text Office Light" w:hAnsi="CorpoS" w:cs="MB Corpo S Text Office Light"/>
                <w:sz w:val="18"/>
              </w:rPr>
              <w:t>Ön</w:t>
            </w:r>
            <w:proofErr w:type="spellEnd"/>
            <w:r>
              <w:rPr>
                <w:rFonts w:ascii="CorpoS" w:eastAsia="MB Corpo S Text Office Light" w:hAnsi="CorpoS" w:cs="MB Corpo S Text Office Light"/>
                <w:sz w:val="18"/>
              </w:rPr>
              <w:t>/</w:t>
            </w:r>
            <w:proofErr w:type="spellStart"/>
            <w:r>
              <w:rPr>
                <w:rFonts w:ascii="CorpoS" w:eastAsia="MB Corpo S Text Office Light" w:hAnsi="CorpoS" w:cs="MB Corpo S Text Office Light"/>
                <w:sz w:val="18"/>
              </w:rPr>
              <w:t>arka</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iz</w:t>
            </w:r>
            <w:proofErr w:type="spellEnd"/>
            <w:r>
              <w:rPr>
                <w:rFonts w:ascii="CorpoS" w:eastAsia="MB Corpo S Text Office Light" w:hAnsi="CorpoS" w:cs="MB Corpo S Text Office Light"/>
                <w:sz w:val="18"/>
              </w:rPr>
              <w:t xml:space="preserve"> </w:t>
            </w:r>
            <w:proofErr w:type="spellStart"/>
            <w:r>
              <w:rPr>
                <w:rFonts w:ascii="CorpoS" w:eastAsia="MB Corpo S Text Office Light" w:hAnsi="CorpoS" w:cs="MB Corpo S Text Office Light"/>
                <w:sz w:val="18"/>
              </w:rPr>
              <w:t>genişliği</w:t>
            </w:r>
            <w:proofErr w:type="spellEnd"/>
            <w:r>
              <w:rPr>
                <w:rFonts w:ascii="CorpoS" w:eastAsia="MB Corpo S Text Office Light" w:hAnsi="CorpoS" w:cs="MB Corpo S Text Office Light"/>
                <w:sz w:val="18"/>
              </w:rPr>
              <w:t xml:space="preserve"> </w:t>
            </w:r>
          </w:p>
        </w:tc>
        <w:tc>
          <w:tcPr>
            <w:tcW w:w="1680" w:type="dxa"/>
            <w:vAlign w:val="center"/>
          </w:tcPr>
          <w:p w14:paraId="5645D24B"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mm  </w:t>
            </w:r>
          </w:p>
        </w:tc>
        <w:tc>
          <w:tcPr>
            <w:tcW w:w="4680" w:type="dxa"/>
            <w:vAlign w:val="center"/>
          </w:tcPr>
          <w:p w14:paraId="4FA1644E" w14:textId="42390936"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1,660/1,68</w:t>
            </w:r>
            <w:r w:rsidR="00BC24C2">
              <w:rPr>
                <w:rFonts w:ascii="CorpoS" w:eastAsia="MB Corpo S Text Office Light" w:hAnsi="CorpoS" w:cs="MB Corpo S Text Office Light"/>
                <w:sz w:val="18"/>
              </w:rPr>
              <w:t>3</w:t>
            </w:r>
          </w:p>
        </w:tc>
      </w:tr>
      <w:tr w:rsidR="00241F0F" w:rsidRPr="00241F0F" w14:paraId="55303B59" w14:textId="77777777" w:rsidTr="00CA64AE">
        <w:trPr>
          <w:trHeight w:val="284"/>
        </w:trPr>
        <w:tc>
          <w:tcPr>
            <w:tcW w:w="3400" w:type="dxa"/>
            <w:vAlign w:val="center"/>
          </w:tcPr>
          <w:p w14:paraId="6374CE72" w14:textId="50048CFA" w:rsidR="00241F0F" w:rsidRPr="007063EF" w:rsidRDefault="00785464" w:rsidP="00CA64AE">
            <w:pPr>
              <w:spacing w:after="0"/>
              <w:rPr>
                <w:rFonts w:ascii="CorpoS" w:hAnsi="CorpoS"/>
              </w:rPr>
            </w:pPr>
            <w:r>
              <w:rPr>
                <w:rFonts w:ascii="CorpoS" w:eastAsia="MB Corpo S Text Office Light" w:hAnsi="CorpoS" w:cs="MB Corpo S Text Office Light"/>
                <w:sz w:val="18"/>
              </w:rPr>
              <w:t xml:space="preserve">Bagaj </w:t>
            </w:r>
            <w:proofErr w:type="spellStart"/>
            <w:r>
              <w:rPr>
                <w:rFonts w:ascii="CorpoS" w:eastAsia="MB Corpo S Text Office Light" w:hAnsi="CorpoS" w:cs="MB Corpo S Text Office Light"/>
                <w:sz w:val="18"/>
              </w:rPr>
              <w:t>hacmi</w:t>
            </w:r>
            <w:proofErr w:type="spellEnd"/>
            <w:r w:rsidR="00241F0F" w:rsidRPr="007063EF">
              <w:rPr>
                <w:rFonts w:ascii="CorpoS" w:eastAsia="MB Corpo S Text Office Light" w:hAnsi="CorpoS" w:cs="MB Corpo S Text Office Light"/>
                <w:sz w:val="18"/>
              </w:rPr>
              <w:t>, VDA</w:t>
            </w:r>
            <w:r w:rsidR="00241F0F" w:rsidRPr="007063EF">
              <w:rPr>
                <w:rFonts w:ascii="CorpoS" w:eastAsia="MB Corpo S Text Office Light" w:hAnsi="CorpoS" w:cs="MB Corpo S Text Office Light"/>
                <w:sz w:val="16"/>
                <w:vertAlign w:val="superscript"/>
              </w:rPr>
              <w:t>2</w:t>
            </w:r>
          </w:p>
        </w:tc>
        <w:tc>
          <w:tcPr>
            <w:tcW w:w="1680" w:type="dxa"/>
            <w:vAlign w:val="center"/>
          </w:tcPr>
          <w:p w14:paraId="1320C9C0"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l  </w:t>
            </w:r>
          </w:p>
        </w:tc>
        <w:tc>
          <w:tcPr>
            <w:tcW w:w="4680" w:type="dxa"/>
            <w:vAlign w:val="center"/>
          </w:tcPr>
          <w:p w14:paraId="6BE89886"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510</w:t>
            </w:r>
          </w:p>
        </w:tc>
      </w:tr>
      <w:tr w:rsidR="00241F0F" w:rsidRPr="00241F0F" w14:paraId="4D397510" w14:textId="77777777" w:rsidTr="00CA64AE">
        <w:trPr>
          <w:trHeight w:val="284"/>
        </w:trPr>
        <w:tc>
          <w:tcPr>
            <w:tcW w:w="3400" w:type="dxa"/>
            <w:vAlign w:val="center"/>
          </w:tcPr>
          <w:p w14:paraId="3661AA1D" w14:textId="723CFAAC" w:rsidR="00241F0F" w:rsidRPr="007063EF" w:rsidRDefault="00785464" w:rsidP="00CA64AE">
            <w:pPr>
              <w:spacing w:after="0"/>
              <w:rPr>
                <w:rFonts w:ascii="CorpoS" w:hAnsi="CorpoS"/>
              </w:rPr>
            </w:pPr>
            <w:proofErr w:type="spellStart"/>
            <w:r w:rsidRPr="00785464">
              <w:rPr>
                <w:rFonts w:ascii="CorpoS" w:eastAsia="MB Corpo S Text Office Light" w:hAnsi="CorpoS" w:cs="MB Corpo S Text Office Light"/>
                <w:sz w:val="18"/>
              </w:rPr>
              <w:t>Boş</w:t>
            </w:r>
            <w:proofErr w:type="spellEnd"/>
            <w:r w:rsidRPr="00785464">
              <w:rPr>
                <w:rFonts w:ascii="CorpoS" w:eastAsia="MB Corpo S Text Office Light" w:hAnsi="CorpoS" w:cs="MB Corpo S Text Office Light"/>
                <w:sz w:val="18"/>
              </w:rPr>
              <w:t xml:space="preserve"> </w:t>
            </w:r>
            <w:proofErr w:type="spellStart"/>
            <w:r w:rsidRPr="00785464">
              <w:rPr>
                <w:rFonts w:ascii="CorpoS" w:eastAsia="MB Corpo S Text Office Light" w:hAnsi="CorpoS" w:cs="MB Corpo S Text Office Light"/>
                <w:sz w:val="18"/>
              </w:rPr>
              <w:t>ağırlık</w:t>
            </w:r>
            <w:proofErr w:type="spellEnd"/>
            <w:r w:rsidRPr="00785464">
              <w:rPr>
                <w:rFonts w:ascii="CorpoS" w:eastAsia="MB Corpo S Text Office Light" w:hAnsi="CorpoS" w:cs="MB Corpo S Text Office Light"/>
                <w:sz w:val="18"/>
              </w:rPr>
              <w:t>/</w:t>
            </w:r>
            <w:proofErr w:type="spellStart"/>
            <w:r w:rsidRPr="00785464">
              <w:rPr>
                <w:rFonts w:ascii="CorpoS" w:eastAsia="MB Corpo S Text Office Light" w:hAnsi="CorpoS" w:cs="MB Corpo S Text Office Light"/>
                <w:sz w:val="18"/>
              </w:rPr>
              <w:t>yük</w:t>
            </w:r>
            <w:proofErr w:type="spellEnd"/>
            <w:r w:rsidRPr="00785464">
              <w:rPr>
                <w:rFonts w:ascii="CorpoS" w:eastAsia="MB Corpo S Text Office Light" w:hAnsi="CorpoS" w:cs="MB Corpo S Text Office Light"/>
                <w:sz w:val="18"/>
              </w:rPr>
              <w:t xml:space="preserve"> </w:t>
            </w:r>
            <w:proofErr w:type="spellStart"/>
            <w:r w:rsidRPr="00785464">
              <w:rPr>
                <w:rFonts w:ascii="CorpoS" w:eastAsia="MB Corpo S Text Office Light" w:hAnsi="CorpoS" w:cs="MB Corpo S Text Office Light"/>
                <w:sz w:val="18"/>
              </w:rPr>
              <w:t>kapasitesi</w:t>
            </w:r>
            <w:proofErr w:type="spellEnd"/>
            <w:r w:rsidRPr="00785464">
              <w:rPr>
                <w:rFonts w:ascii="CorpoS" w:eastAsia="MB Corpo S Text Office Light" w:hAnsi="CorpoS" w:cs="MB Corpo S Text Office Light"/>
                <w:sz w:val="18"/>
              </w:rPr>
              <w:t>/</w:t>
            </w:r>
            <w:proofErr w:type="spellStart"/>
            <w:r w:rsidRPr="00785464">
              <w:rPr>
                <w:rFonts w:ascii="CorpoS" w:eastAsia="MB Corpo S Text Office Light" w:hAnsi="CorpoS" w:cs="MB Corpo S Text Office Light"/>
                <w:sz w:val="18"/>
              </w:rPr>
              <w:t>izin</w:t>
            </w:r>
            <w:proofErr w:type="spellEnd"/>
            <w:r w:rsidRPr="00785464">
              <w:rPr>
                <w:rFonts w:ascii="CorpoS" w:eastAsia="MB Corpo S Text Office Light" w:hAnsi="CorpoS" w:cs="MB Corpo S Text Office Light"/>
                <w:sz w:val="18"/>
              </w:rPr>
              <w:t xml:space="preserve"> </w:t>
            </w:r>
            <w:proofErr w:type="spellStart"/>
            <w:r w:rsidRPr="00785464">
              <w:rPr>
                <w:rFonts w:ascii="CorpoS" w:eastAsia="MB Corpo S Text Office Light" w:hAnsi="CorpoS" w:cs="MB Corpo S Text Office Light"/>
                <w:sz w:val="18"/>
              </w:rPr>
              <w:t>verilen</w:t>
            </w:r>
            <w:proofErr w:type="spellEnd"/>
            <w:r w:rsidRPr="00785464">
              <w:rPr>
                <w:rFonts w:ascii="CorpoS" w:eastAsia="MB Corpo S Text Office Light" w:hAnsi="CorpoS" w:cs="MB Corpo S Text Office Light"/>
                <w:sz w:val="18"/>
              </w:rPr>
              <w:t xml:space="preserve"> </w:t>
            </w:r>
            <w:proofErr w:type="spellStart"/>
            <w:r w:rsidRPr="00785464">
              <w:rPr>
                <w:rFonts w:ascii="CorpoS" w:eastAsia="MB Corpo S Text Office Light" w:hAnsi="CorpoS" w:cs="MB Corpo S Text Office Light"/>
                <w:sz w:val="18"/>
              </w:rPr>
              <w:t>brüt</w:t>
            </w:r>
            <w:proofErr w:type="spellEnd"/>
            <w:r w:rsidRPr="00785464">
              <w:rPr>
                <w:rFonts w:ascii="CorpoS" w:eastAsia="MB Corpo S Text Office Light" w:hAnsi="CorpoS" w:cs="MB Corpo S Text Office Light"/>
                <w:sz w:val="18"/>
              </w:rPr>
              <w:t xml:space="preserve"> </w:t>
            </w:r>
            <w:proofErr w:type="spellStart"/>
            <w:r w:rsidRPr="00785464">
              <w:rPr>
                <w:rFonts w:ascii="CorpoS" w:eastAsia="MB Corpo S Text Office Light" w:hAnsi="CorpoS" w:cs="MB Corpo S Text Office Light"/>
                <w:sz w:val="18"/>
              </w:rPr>
              <w:t>kütle</w:t>
            </w:r>
            <w:proofErr w:type="spellEnd"/>
            <w:r w:rsidRPr="00785464">
              <w:rPr>
                <w:rFonts w:ascii="CorpoS" w:eastAsia="MB Corpo S Text Office Light" w:hAnsi="CorpoS" w:cs="MB Corpo S Text Office Light"/>
                <w:sz w:val="18"/>
              </w:rPr>
              <w:t xml:space="preserve"> </w:t>
            </w:r>
            <w:r w:rsidR="00241F0F" w:rsidRPr="007063EF">
              <w:rPr>
                <w:rFonts w:ascii="CorpoS" w:eastAsia="MB Corpo S Text Office Light" w:hAnsi="CorpoS" w:cs="MB Corpo S Text Office Light"/>
                <w:sz w:val="16"/>
                <w:vertAlign w:val="superscript"/>
              </w:rPr>
              <w:t>3</w:t>
            </w:r>
          </w:p>
        </w:tc>
        <w:tc>
          <w:tcPr>
            <w:tcW w:w="1680" w:type="dxa"/>
            <w:vAlign w:val="center"/>
          </w:tcPr>
          <w:p w14:paraId="5BC7D9C6"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kg  </w:t>
            </w:r>
          </w:p>
        </w:tc>
        <w:tc>
          <w:tcPr>
            <w:tcW w:w="4680" w:type="dxa"/>
            <w:vAlign w:val="center"/>
          </w:tcPr>
          <w:p w14:paraId="1CFA6676" w14:textId="59B69C58"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2,2</w:t>
            </w:r>
            <w:r w:rsidR="00BC24C2">
              <w:rPr>
                <w:rFonts w:ascii="CorpoS" w:eastAsia="MB Corpo S Text Office Light" w:hAnsi="CorpoS" w:cs="MB Corpo S Text Office Light"/>
                <w:sz w:val="18"/>
              </w:rPr>
              <w:t>35</w:t>
            </w:r>
          </w:p>
        </w:tc>
      </w:tr>
      <w:tr w:rsidR="00241F0F" w:rsidRPr="00241F0F" w14:paraId="61016EC9" w14:textId="77777777" w:rsidTr="00CA64AE">
        <w:trPr>
          <w:trHeight w:val="284"/>
        </w:trPr>
        <w:tc>
          <w:tcPr>
            <w:tcW w:w="3400" w:type="dxa"/>
            <w:vAlign w:val="center"/>
          </w:tcPr>
          <w:p w14:paraId="304CC97F" w14:textId="781FB580" w:rsidR="00241F0F" w:rsidRPr="007063EF" w:rsidRDefault="00241F0F" w:rsidP="00CA64AE">
            <w:pPr>
              <w:spacing w:after="0"/>
              <w:rPr>
                <w:rFonts w:ascii="CorpoS" w:hAnsi="CorpoS"/>
              </w:rPr>
            </w:pPr>
            <w:r w:rsidRPr="007063EF">
              <w:rPr>
                <w:rFonts w:ascii="CorpoS" w:eastAsia="MB Corpo S Text Office Light" w:hAnsi="CorpoS" w:cs="MB Corpo S Text Office Light"/>
                <w:sz w:val="18"/>
              </w:rPr>
              <w:t xml:space="preserve">Tank </w:t>
            </w:r>
            <w:proofErr w:type="spellStart"/>
            <w:r w:rsidR="00785464">
              <w:rPr>
                <w:rFonts w:ascii="CorpoS" w:eastAsia="MB Corpo S Text Office Light" w:hAnsi="CorpoS" w:cs="MB Corpo S Text Office Light"/>
                <w:sz w:val="18"/>
              </w:rPr>
              <w:t>kapasitesi</w:t>
            </w:r>
            <w:proofErr w:type="spellEnd"/>
            <w:r w:rsidRPr="007063EF">
              <w:rPr>
                <w:rFonts w:ascii="CorpoS" w:eastAsia="MB Corpo S Text Office Light" w:hAnsi="CorpoS" w:cs="MB Corpo S Text Office Light"/>
                <w:sz w:val="18"/>
              </w:rPr>
              <w:t>/</w:t>
            </w:r>
            <w:proofErr w:type="spellStart"/>
            <w:r w:rsidR="00785464">
              <w:rPr>
                <w:rFonts w:ascii="CorpoS" w:eastAsia="MB Corpo S Text Office Light" w:hAnsi="CorpoS" w:cs="MB Corpo S Text Office Light"/>
                <w:sz w:val="18"/>
              </w:rPr>
              <w:t>yedek</w:t>
            </w:r>
            <w:proofErr w:type="spellEnd"/>
          </w:p>
        </w:tc>
        <w:tc>
          <w:tcPr>
            <w:tcW w:w="1680" w:type="dxa"/>
            <w:vAlign w:val="center"/>
          </w:tcPr>
          <w:p w14:paraId="0CDAC915"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l  </w:t>
            </w:r>
          </w:p>
        </w:tc>
        <w:tc>
          <w:tcPr>
            <w:tcW w:w="4680" w:type="dxa"/>
            <w:vAlign w:val="center"/>
          </w:tcPr>
          <w:p w14:paraId="4060EA18"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76/8</w:t>
            </w:r>
          </w:p>
        </w:tc>
      </w:tr>
      <w:tr w:rsidR="00241F0F" w:rsidRPr="00241F0F" w14:paraId="2B693908" w14:textId="77777777" w:rsidTr="00CA64AE">
        <w:trPr>
          <w:trHeight w:val="284"/>
        </w:trPr>
        <w:tc>
          <w:tcPr>
            <w:tcW w:w="3400" w:type="dxa"/>
            <w:vAlign w:val="center"/>
          </w:tcPr>
          <w:p w14:paraId="0F040D95" w14:textId="4D4874A7" w:rsidR="00241F0F" w:rsidRPr="007063EF" w:rsidRDefault="00785464" w:rsidP="00CA64AE">
            <w:pPr>
              <w:spacing w:after="0"/>
              <w:rPr>
                <w:rFonts w:ascii="CorpoS" w:eastAsia="MB Corpo S Text Office Light" w:hAnsi="CorpoS" w:cs="MB Corpo S Text Office Light"/>
                <w:sz w:val="18"/>
                <w:lang w:val="tr-TR"/>
              </w:rPr>
            </w:pPr>
            <w:r w:rsidRPr="00785464">
              <w:rPr>
                <w:rFonts w:ascii="CorpoS" w:eastAsia="MB Corpo S Text Office Light" w:hAnsi="CorpoS" w:cs="MB Corpo S Text Office Light"/>
                <w:sz w:val="18"/>
                <w:lang w:val="tr-TR"/>
              </w:rPr>
              <w:t>İzin verilen römork yükü, frensiz, frenl</w:t>
            </w:r>
            <w:r>
              <w:rPr>
                <w:rFonts w:ascii="CorpoS" w:eastAsia="MB Corpo S Text Office Light" w:hAnsi="CorpoS" w:cs="MB Corpo S Text Office Light"/>
                <w:sz w:val="18"/>
                <w:lang w:val="tr-TR"/>
              </w:rPr>
              <w:t xml:space="preserve"> </w:t>
            </w:r>
            <w:r w:rsidR="00241F0F" w:rsidRPr="007063EF">
              <w:rPr>
                <w:rFonts w:ascii="CorpoS" w:eastAsia="MB Corpo S Text Office Light" w:hAnsi="CorpoS" w:cs="MB Corpo S Text Office Light"/>
                <w:sz w:val="18"/>
                <w:lang w:val="de-DE"/>
              </w:rPr>
              <w:t>[</w:t>
            </w:r>
            <w:r w:rsidRPr="007063EF">
              <w:rPr>
                <w:rFonts w:ascii="CorpoS" w:eastAsia="MB Corpo S Text Office Light" w:hAnsi="CorpoS" w:cs="MB Corpo S Text Office Light"/>
                <w:sz w:val="18"/>
                <w:lang w:val="de-DE"/>
              </w:rPr>
              <w:t>%</w:t>
            </w:r>
            <w:r w:rsidR="00241F0F" w:rsidRPr="007063EF">
              <w:rPr>
                <w:rFonts w:ascii="CorpoS" w:eastAsia="MB Corpo S Text Office Light" w:hAnsi="CorpoS" w:cs="MB Corpo S Text Office Light"/>
                <w:sz w:val="18"/>
                <w:lang w:val="de-DE"/>
              </w:rPr>
              <w:t>12</w:t>
            </w:r>
            <w:r w:rsidRPr="007063EF">
              <w:rPr>
                <w:rFonts w:ascii="CorpoS" w:eastAsia="MB Corpo S Text Office Light" w:hAnsi="CorpoS" w:cs="MB Corpo S Text Office Light"/>
                <w:sz w:val="18"/>
                <w:lang w:val="de-DE"/>
              </w:rPr>
              <w:t>’de</w:t>
            </w:r>
            <w:r w:rsidR="00241F0F" w:rsidRPr="007063EF">
              <w:rPr>
                <w:rFonts w:ascii="CorpoS" w:eastAsia="MB Corpo S Text Office Light" w:hAnsi="CorpoS" w:cs="MB Corpo S Text Office Light"/>
                <w:sz w:val="18"/>
                <w:lang w:val="de-DE"/>
              </w:rPr>
              <w:t>]</w:t>
            </w:r>
          </w:p>
        </w:tc>
        <w:tc>
          <w:tcPr>
            <w:tcW w:w="1680" w:type="dxa"/>
            <w:vAlign w:val="center"/>
          </w:tcPr>
          <w:p w14:paraId="2989CA92" w14:textId="77777777" w:rsidR="00241F0F" w:rsidRPr="007063EF" w:rsidRDefault="00241F0F" w:rsidP="00CA64AE">
            <w:pPr>
              <w:spacing w:after="0"/>
              <w:jc w:val="right"/>
              <w:rPr>
                <w:rFonts w:ascii="CorpoS" w:hAnsi="CorpoS"/>
              </w:rPr>
            </w:pPr>
            <w:r w:rsidRPr="007063EF">
              <w:rPr>
                <w:rFonts w:ascii="CorpoS" w:eastAsia="MB Corpo S Text Office Light" w:hAnsi="CorpoS" w:cs="MB Corpo S Text Office Light"/>
                <w:sz w:val="18"/>
              </w:rPr>
              <w:t>kg  </w:t>
            </w:r>
          </w:p>
        </w:tc>
        <w:tc>
          <w:tcPr>
            <w:tcW w:w="4680" w:type="dxa"/>
            <w:vAlign w:val="center"/>
          </w:tcPr>
          <w:p w14:paraId="262D1AC8" w14:textId="77777777" w:rsidR="00241F0F" w:rsidRPr="007063EF" w:rsidRDefault="00241F0F" w:rsidP="00CA64AE">
            <w:pPr>
              <w:spacing w:after="0"/>
              <w:jc w:val="center"/>
              <w:rPr>
                <w:rFonts w:ascii="CorpoS" w:hAnsi="CorpoS"/>
              </w:rPr>
            </w:pPr>
            <w:r w:rsidRPr="007063EF">
              <w:rPr>
                <w:rFonts w:ascii="CorpoS" w:eastAsia="MB Corpo S Text Office Light" w:hAnsi="CorpoS" w:cs="MB Corpo S Text Office Light"/>
                <w:sz w:val="18"/>
              </w:rPr>
              <w:t>750/2,100</w:t>
            </w:r>
          </w:p>
        </w:tc>
      </w:tr>
    </w:tbl>
    <w:p w14:paraId="7EBDC198" w14:textId="0477BBED" w:rsidR="00241F0F" w:rsidRDefault="00241F0F" w:rsidP="00241F0F"/>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241F0F" w:rsidRPr="00634AAE" w14:paraId="5CCFDB0E" w14:textId="77777777" w:rsidTr="00CA64AE">
        <w:trPr>
          <w:trHeight w:val="284"/>
        </w:trPr>
        <w:tc>
          <w:tcPr>
            <w:tcW w:w="0" w:type="auto"/>
            <w:gridSpan w:val="3"/>
            <w:vAlign w:val="center"/>
          </w:tcPr>
          <w:p w14:paraId="50B8CE51" w14:textId="4F8CCCE1" w:rsidR="00241F0F" w:rsidRPr="00634AAE" w:rsidRDefault="00785464" w:rsidP="00CA64AE">
            <w:pPr>
              <w:spacing w:after="0"/>
            </w:pPr>
            <w:proofErr w:type="spellStart"/>
            <w:r>
              <w:rPr>
                <w:rFonts w:ascii="MB Corpo S Text Office Light" w:eastAsia="MB Corpo S Text Office Light" w:hAnsi="MB Corpo S Text Office Light" w:cs="MB Corpo S Text Office Light"/>
                <w:b/>
                <w:sz w:val="18"/>
              </w:rPr>
              <w:t>Sürüş</w:t>
            </w:r>
            <w:proofErr w:type="spellEnd"/>
            <w:r>
              <w:rPr>
                <w:rFonts w:ascii="MB Corpo S Text Office Light" w:eastAsia="MB Corpo S Text Office Light" w:hAnsi="MB Corpo S Text Office Light" w:cs="MB Corpo S Text Office Light"/>
                <w:b/>
                <w:sz w:val="18"/>
              </w:rPr>
              <w:t xml:space="preserve"> </w:t>
            </w:r>
            <w:proofErr w:type="spellStart"/>
            <w:r>
              <w:rPr>
                <w:rFonts w:ascii="MB Corpo S Text Office Light" w:eastAsia="MB Corpo S Text Office Light" w:hAnsi="MB Corpo S Text Office Light" w:cs="MB Corpo S Text Office Light"/>
                <w:b/>
                <w:sz w:val="18"/>
              </w:rPr>
              <w:t>performansı</w:t>
            </w:r>
            <w:proofErr w:type="spellEnd"/>
            <w:r w:rsidR="00241F0F" w:rsidRPr="00634AAE">
              <w:rPr>
                <w:rFonts w:ascii="MB Corpo S Text Office Light" w:eastAsia="MB Corpo S Text Office Light" w:hAnsi="MB Corpo S Text Office Light" w:cs="MB Corpo S Text Office Light"/>
                <w:b/>
                <w:sz w:val="18"/>
              </w:rPr>
              <w:t xml:space="preserve">, </w:t>
            </w:r>
            <w:proofErr w:type="spellStart"/>
            <w:r>
              <w:rPr>
                <w:rFonts w:ascii="MB Corpo S Text Office Light" w:eastAsia="MB Corpo S Text Office Light" w:hAnsi="MB Corpo S Text Office Light" w:cs="MB Corpo S Text Office Light"/>
                <w:b/>
                <w:sz w:val="18"/>
              </w:rPr>
              <w:t>tüketim</w:t>
            </w:r>
            <w:proofErr w:type="spellEnd"/>
            <w:r>
              <w:rPr>
                <w:rFonts w:ascii="MB Corpo S Text Office Light" w:eastAsia="MB Corpo S Text Office Light" w:hAnsi="MB Corpo S Text Office Light" w:cs="MB Corpo S Text Office Light"/>
                <w:b/>
                <w:sz w:val="18"/>
              </w:rPr>
              <w:t xml:space="preserve"> </w:t>
            </w:r>
            <w:proofErr w:type="spellStart"/>
            <w:r>
              <w:rPr>
                <w:rFonts w:ascii="MB Corpo S Text Office Light" w:eastAsia="MB Corpo S Text Office Light" w:hAnsi="MB Corpo S Text Office Light" w:cs="MB Corpo S Text Office Light"/>
                <w:b/>
                <w:sz w:val="18"/>
              </w:rPr>
              <w:t>ve</w:t>
            </w:r>
            <w:proofErr w:type="spellEnd"/>
            <w:r>
              <w:rPr>
                <w:rFonts w:ascii="MB Corpo S Text Office Light" w:eastAsia="MB Corpo S Text Office Light" w:hAnsi="MB Corpo S Text Office Light" w:cs="MB Corpo S Text Office Light"/>
                <w:b/>
                <w:sz w:val="18"/>
              </w:rPr>
              <w:t xml:space="preserve"> </w:t>
            </w:r>
            <w:proofErr w:type="spellStart"/>
            <w:r>
              <w:rPr>
                <w:rFonts w:ascii="MB Corpo S Text Office Light" w:eastAsia="MB Corpo S Text Office Light" w:hAnsi="MB Corpo S Text Office Light" w:cs="MB Corpo S Text Office Light"/>
                <w:b/>
                <w:sz w:val="18"/>
              </w:rPr>
              <w:t>menzil</w:t>
            </w:r>
            <w:proofErr w:type="spellEnd"/>
            <w:r w:rsidR="00241F0F" w:rsidRPr="00634AAE">
              <w:rPr>
                <w:rFonts w:ascii="MB Corpo S Text Office Light" w:eastAsia="MB Corpo S Text Office Light" w:hAnsi="MB Corpo S Text Office Light" w:cs="MB Corpo S Text Office Light"/>
                <w:b/>
                <w:sz w:val="18"/>
              </w:rPr>
              <w:t xml:space="preserve"> </w:t>
            </w:r>
          </w:p>
        </w:tc>
      </w:tr>
      <w:tr w:rsidR="00241F0F" w:rsidRPr="00634AAE" w14:paraId="1FD7A397" w14:textId="77777777" w:rsidTr="00CA64AE">
        <w:trPr>
          <w:trHeight w:val="284"/>
        </w:trPr>
        <w:tc>
          <w:tcPr>
            <w:tcW w:w="3400" w:type="dxa"/>
            <w:vAlign w:val="center"/>
          </w:tcPr>
          <w:p w14:paraId="2D139BED" w14:textId="2054B961" w:rsidR="00241F0F" w:rsidRPr="00634AAE" w:rsidRDefault="00785464" w:rsidP="00CA64AE">
            <w:pPr>
              <w:spacing w:after="0"/>
            </w:pPr>
            <w:r>
              <w:rPr>
                <w:rFonts w:ascii="MB Corpo S Text Office Light" w:eastAsia="MB Corpo S Text Office Light" w:hAnsi="MB Corpo S Text Office Light" w:cs="MB Corpo S Text Office Light"/>
                <w:sz w:val="18"/>
              </w:rPr>
              <w:t xml:space="preserve">0-100 km/s </w:t>
            </w:r>
            <w:proofErr w:type="spellStart"/>
            <w:r>
              <w:rPr>
                <w:rFonts w:ascii="MB Corpo S Text Office Light" w:eastAsia="MB Corpo S Text Office Light" w:hAnsi="MB Corpo S Text Office Light" w:cs="MB Corpo S Text Office Light"/>
                <w:sz w:val="18"/>
              </w:rPr>
              <w:t>hızlanma</w:t>
            </w:r>
            <w:proofErr w:type="spellEnd"/>
            <w:r>
              <w:rPr>
                <w:rFonts w:ascii="MB Corpo S Text Office Light" w:eastAsia="MB Corpo S Text Office Light" w:hAnsi="MB Corpo S Text Office Light" w:cs="MB Corpo S Text Office Light"/>
                <w:sz w:val="18"/>
              </w:rPr>
              <w:t xml:space="preserve"> </w:t>
            </w:r>
          </w:p>
        </w:tc>
        <w:tc>
          <w:tcPr>
            <w:tcW w:w="1680" w:type="dxa"/>
            <w:vAlign w:val="center"/>
          </w:tcPr>
          <w:p w14:paraId="6451A5E4" w14:textId="1EC9C962" w:rsidR="00241F0F" w:rsidRPr="00634AAE" w:rsidRDefault="00241F0F" w:rsidP="00CA64AE">
            <w:pPr>
              <w:spacing w:after="0"/>
              <w:jc w:val="right"/>
            </w:pPr>
            <w:proofErr w:type="spellStart"/>
            <w:r w:rsidRPr="00634AAE">
              <w:rPr>
                <w:rFonts w:ascii="MB Corpo S Text Office Light" w:eastAsia="MB Corpo S Text Office Light" w:hAnsi="MB Corpo S Text Office Light" w:cs="MB Corpo S Text Office Light"/>
                <w:sz w:val="18"/>
              </w:rPr>
              <w:t>s</w:t>
            </w:r>
            <w:r w:rsidR="00785464">
              <w:rPr>
                <w:rFonts w:ascii="MB Corpo S Text Office Light" w:eastAsia="MB Corpo S Text Office Light" w:hAnsi="MB Corpo S Text Office Light" w:cs="MB Corpo S Text Office Light"/>
                <w:sz w:val="18"/>
              </w:rPr>
              <w:t>n</w:t>
            </w:r>
            <w:proofErr w:type="spellEnd"/>
            <w:r w:rsidRPr="00634AAE">
              <w:rPr>
                <w:rFonts w:ascii="MB Corpo S Text Office Light" w:eastAsia="MB Corpo S Text Office Light" w:hAnsi="MB Corpo S Text Office Light" w:cs="MB Corpo S Text Office Light"/>
                <w:sz w:val="18"/>
              </w:rPr>
              <w:t xml:space="preserve">  </w:t>
            </w:r>
          </w:p>
        </w:tc>
        <w:tc>
          <w:tcPr>
            <w:tcW w:w="4680" w:type="dxa"/>
            <w:vAlign w:val="center"/>
          </w:tcPr>
          <w:p w14:paraId="2B561104" w14:textId="79945490" w:rsidR="00241F0F" w:rsidRPr="00634AAE" w:rsidRDefault="00241F0F" w:rsidP="00CA64AE">
            <w:pPr>
              <w:spacing w:after="0"/>
              <w:jc w:val="center"/>
            </w:pPr>
            <w:r w:rsidRPr="00634AAE">
              <w:rPr>
                <w:rFonts w:ascii="MB Corpo S Text Office Light" w:eastAsia="MB Corpo S Text Office Light" w:hAnsi="MB Corpo S Text Office Light" w:cs="MB Corpo S Text Office Light"/>
                <w:sz w:val="18"/>
              </w:rPr>
              <w:t>5.</w:t>
            </w:r>
            <w:r w:rsidR="00BC24C2">
              <w:rPr>
                <w:rFonts w:ascii="MB Corpo S Text Office Light" w:eastAsia="MB Corpo S Text Office Light" w:hAnsi="MB Corpo S Text Office Light" w:cs="MB Corpo S Text Office Light"/>
                <w:sz w:val="18"/>
              </w:rPr>
              <w:t>1</w:t>
            </w:r>
          </w:p>
        </w:tc>
      </w:tr>
      <w:tr w:rsidR="00241F0F" w:rsidRPr="00634AAE" w14:paraId="3B615D2A" w14:textId="77777777" w:rsidTr="00CA64AE">
        <w:trPr>
          <w:trHeight w:val="284"/>
        </w:trPr>
        <w:tc>
          <w:tcPr>
            <w:tcW w:w="3400" w:type="dxa"/>
            <w:vAlign w:val="center"/>
          </w:tcPr>
          <w:p w14:paraId="2EABA93B" w14:textId="0A7EA909" w:rsidR="00241F0F" w:rsidRPr="00634AAE" w:rsidRDefault="00785464" w:rsidP="00CA64AE">
            <w:pPr>
              <w:spacing w:after="0"/>
            </w:pPr>
            <w:proofErr w:type="spellStart"/>
            <w:r>
              <w:rPr>
                <w:rFonts w:ascii="MB Corpo S Text Office Light" w:eastAsia="MB Corpo S Text Office Light" w:hAnsi="MB Corpo S Text Office Light" w:cs="MB Corpo S Text Office Light"/>
                <w:sz w:val="18"/>
              </w:rPr>
              <w:t>Maksimum</w:t>
            </w:r>
            <w:proofErr w:type="spellEnd"/>
            <w:r>
              <w:rPr>
                <w:rFonts w:ascii="MB Corpo S Text Office Light" w:eastAsia="MB Corpo S Text Office Light" w:hAnsi="MB Corpo S Text Office Light" w:cs="MB Corpo S Text Office Light"/>
                <w:sz w:val="18"/>
              </w:rPr>
              <w:t xml:space="preserve"> </w:t>
            </w:r>
            <w:proofErr w:type="spellStart"/>
            <w:r>
              <w:rPr>
                <w:rFonts w:ascii="MB Corpo S Text Office Light" w:eastAsia="MB Corpo S Text Office Light" w:hAnsi="MB Corpo S Text Office Light" w:cs="MB Corpo S Text Office Light"/>
                <w:sz w:val="18"/>
              </w:rPr>
              <w:t>hız</w:t>
            </w:r>
            <w:proofErr w:type="spellEnd"/>
          </w:p>
        </w:tc>
        <w:tc>
          <w:tcPr>
            <w:tcW w:w="1680" w:type="dxa"/>
            <w:vAlign w:val="center"/>
          </w:tcPr>
          <w:p w14:paraId="0A87F9F4" w14:textId="7DBA141D" w:rsidR="00241F0F" w:rsidRPr="00634AAE" w:rsidRDefault="00241F0F" w:rsidP="00CA64AE">
            <w:pPr>
              <w:spacing w:after="0"/>
              <w:jc w:val="right"/>
            </w:pPr>
            <w:r w:rsidRPr="00634AAE">
              <w:rPr>
                <w:rFonts w:ascii="MB Corpo S Text Office Light" w:eastAsia="MB Corpo S Text Office Light" w:hAnsi="MB Corpo S Text Office Light" w:cs="MB Corpo S Text Office Light"/>
                <w:sz w:val="18"/>
              </w:rPr>
              <w:t>km/</w:t>
            </w:r>
            <w:r w:rsidR="00785464">
              <w:rPr>
                <w:rFonts w:ascii="MB Corpo S Text Office Light" w:eastAsia="MB Corpo S Text Office Light" w:hAnsi="MB Corpo S Text Office Light" w:cs="MB Corpo S Text Office Light"/>
                <w:sz w:val="18"/>
              </w:rPr>
              <w:t>s</w:t>
            </w:r>
            <w:r w:rsidRPr="00634AAE">
              <w:rPr>
                <w:rFonts w:ascii="MB Corpo S Text Office Light" w:eastAsia="MB Corpo S Text Office Light" w:hAnsi="MB Corpo S Text Office Light" w:cs="MB Corpo S Text Office Light"/>
                <w:sz w:val="18"/>
              </w:rPr>
              <w:t xml:space="preserve">  </w:t>
            </w:r>
          </w:p>
        </w:tc>
        <w:tc>
          <w:tcPr>
            <w:tcW w:w="4680" w:type="dxa"/>
            <w:vAlign w:val="center"/>
          </w:tcPr>
          <w:p w14:paraId="1D8CBDFD" w14:textId="77777777" w:rsidR="00241F0F" w:rsidRPr="00634AAE" w:rsidRDefault="00241F0F" w:rsidP="00CA64AE">
            <w:pPr>
              <w:spacing w:after="0"/>
              <w:jc w:val="center"/>
            </w:pPr>
            <w:r w:rsidRPr="00634AAE">
              <w:rPr>
                <w:rFonts w:ascii="MB Corpo S Text Office Light" w:eastAsia="MB Corpo S Text Office Light" w:hAnsi="MB Corpo S Text Office Light" w:cs="MB Corpo S Text Office Light"/>
                <w:sz w:val="18"/>
              </w:rPr>
              <w:t>250</w:t>
            </w:r>
          </w:p>
        </w:tc>
      </w:tr>
      <w:tr w:rsidR="00241F0F" w:rsidRPr="00634AAE" w14:paraId="62F05AB2" w14:textId="77777777" w:rsidTr="00CA64AE">
        <w:trPr>
          <w:trHeight w:val="284"/>
        </w:trPr>
        <w:tc>
          <w:tcPr>
            <w:tcW w:w="3400" w:type="dxa"/>
            <w:vAlign w:val="center"/>
          </w:tcPr>
          <w:p w14:paraId="213FEE53" w14:textId="42DED3A8" w:rsidR="00241F0F" w:rsidRPr="00634AAE" w:rsidRDefault="00241F0F" w:rsidP="00CA64AE">
            <w:pPr>
              <w:spacing w:after="0"/>
            </w:pPr>
            <w:r w:rsidRPr="00634AAE">
              <w:rPr>
                <w:rFonts w:ascii="MB Corpo S Text Office Light" w:eastAsia="MB Corpo S Text Office Light" w:hAnsi="MB Corpo S Text Office Light" w:cs="MB Corpo S Text Office Light"/>
                <w:sz w:val="18"/>
              </w:rPr>
              <w:t>Ener</w:t>
            </w:r>
            <w:r w:rsidR="00785464">
              <w:rPr>
                <w:rFonts w:ascii="MB Corpo S Text Office Light" w:eastAsia="MB Corpo S Text Office Light" w:hAnsi="MB Corpo S Text Office Light" w:cs="MB Corpo S Text Office Light"/>
                <w:sz w:val="18"/>
              </w:rPr>
              <w:t>ji</w:t>
            </w:r>
            <w:r w:rsidRPr="00634AAE">
              <w:rPr>
                <w:rFonts w:ascii="MB Corpo S Text Office Light" w:eastAsia="MB Corpo S Text Office Light" w:hAnsi="MB Corpo S Text Office Light" w:cs="MB Corpo S Text Office Light"/>
                <w:sz w:val="18"/>
              </w:rPr>
              <w:t xml:space="preserve"> </w:t>
            </w:r>
            <w:proofErr w:type="spellStart"/>
            <w:r w:rsidR="00785464">
              <w:rPr>
                <w:rFonts w:ascii="MB Corpo S Text Office Light" w:eastAsia="MB Corpo S Text Office Light" w:hAnsi="MB Corpo S Text Office Light" w:cs="MB Corpo S Text Office Light"/>
                <w:sz w:val="18"/>
              </w:rPr>
              <w:t>tüketimi</w:t>
            </w:r>
            <w:proofErr w:type="spellEnd"/>
            <w:r w:rsidRPr="00634AAE">
              <w:rPr>
                <w:rFonts w:ascii="MB Corpo S Text Office Light" w:eastAsia="MB Corpo S Text Office Light" w:hAnsi="MB Corpo S Text Office Light" w:cs="MB Corpo S Text Office Light"/>
                <w:sz w:val="18"/>
              </w:rPr>
              <w:t xml:space="preserve"> (</w:t>
            </w:r>
            <w:r w:rsidR="00785464">
              <w:rPr>
                <w:rFonts w:ascii="MB Corpo S Text Office Light" w:eastAsia="MB Corpo S Text Office Light" w:hAnsi="MB Corpo S Text Office Light" w:cs="MB Corpo S Text Office Light"/>
                <w:sz w:val="18"/>
              </w:rPr>
              <w:t>karma</w:t>
            </w:r>
            <w:r w:rsidRPr="00634AAE">
              <w:rPr>
                <w:rFonts w:ascii="MB Corpo S Text Office Light" w:eastAsia="MB Corpo S Text Office Light" w:hAnsi="MB Corpo S Text Office Light" w:cs="MB Corpo S Text Office Light"/>
                <w:sz w:val="18"/>
              </w:rPr>
              <w:t>)</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CA6A65E" w14:textId="77777777" w:rsidR="00241F0F" w:rsidRPr="00634AAE" w:rsidRDefault="00241F0F" w:rsidP="00CA64AE">
            <w:pPr>
              <w:spacing w:after="0"/>
              <w:jc w:val="right"/>
            </w:pPr>
            <w:r w:rsidRPr="00634AAE">
              <w:rPr>
                <w:rFonts w:ascii="MB Corpo S Text Office Light" w:eastAsia="MB Corpo S Text Office Light" w:hAnsi="MB Corpo S Text Office Light" w:cs="MB Corpo S Text Office Light"/>
                <w:sz w:val="18"/>
              </w:rPr>
              <w:t>l/100 km  </w:t>
            </w:r>
          </w:p>
        </w:tc>
        <w:tc>
          <w:tcPr>
            <w:tcW w:w="4680" w:type="dxa"/>
            <w:vAlign w:val="center"/>
          </w:tcPr>
          <w:p w14:paraId="1049312E" w14:textId="3A310826" w:rsidR="00241F0F" w:rsidRPr="00634AAE" w:rsidRDefault="00241F0F" w:rsidP="00CA64AE">
            <w:pPr>
              <w:spacing w:after="0"/>
              <w:jc w:val="center"/>
            </w:pPr>
            <w:r w:rsidRPr="00634AAE">
              <w:rPr>
                <w:rFonts w:ascii="MB Corpo S Text Office Light" w:eastAsia="MB Corpo S Text Office Light" w:hAnsi="MB Corpo S Text Office Light" w:cs="MB Corpo S Text Office Light"/>
                <w:sz w:val="18"/>
              </w:rPr>
              <w:t>6.9 - 6.</w:t>
            </w:r>
            <w:r w:rsidR="00BC24C2">
              <w:rPr>
                <w:rFonts w:ascii="MB Corpo S Text Office Light" w:eastAsia="MB Corpo S Text Office Light" w:hAnsi="MB Corpo S Text Office Light" w:cs="MB Corpo S Text Office Light"/>
                <w:sz w:val="18"/>
              </w:rPr>
              <w:t>3</w:t>
            </w:r>
          </w:p>
        </w:tc>
      </w:tr>
      <w:tr w:rsidR="00241F0F" w:rsidRPr="00634AAE" w14:paraId="3D57733A" w14:textId="77777777" w:rsidTr="00CA64AE">
        <w:trPr>
          <w:trHeight w:val="284"/>
        </w:trPr>
        <w:tc>
          <w:tcPr>
            <w:tcW w:w="3400" w:type="dxa"/>
            <w:vAlign w:val="center"/>
          </w:tcPr>
          <w:p w14:paraId="39D44637" w14:textId="3181151F" w:rsidR="00241F0F" w:rsidRPr="00634AAE" w:rsidRDefault="00241F0F" w:rsidP="00CA64AE">
            <w:pPr>
              <w:spacing w:after="0"/>
            </w:pPr>
            <w:r w:rsidRPr="00634AAE">
              <w:rPr>
                <w:rFonts w:ascii="MB Corpo S Text Office Light" w:eastAsia="MB Corpo S Text Office Light" w:hAnsi="MB Corpo S Text Office Light" w:cs="MB Corpo S Text Office Light"/>
                <w:sz w:val="18"/>
              </w:rPr>
              <w:t xml:space="preserve">CO₂ </w:t>
            </w:r>
            <w:proofErr w:type="spellStart"/>
            <w:r w:rsidRPr="00634AAE">
              <w:rPr>
                <w:rFonts w:ascii="MB Corpo S Text Office Light" w:eastAsia="MB Corpo S Text Office Light" w:hAnsi="MB Corpo S Text Office Light" w:cs="MB Corpo S Text Office Light"/>
                <w:sz w:val="18"/>
              </w:rPr>
              <w:t>emis</w:t>
            </w:r>
            <w:r w:rsidR="00785464">
              <w:rPr>
                <w:rFonts w:ascii="MB Corpo S Text Office Light" w:eastAsia="MB Corpo S Text Office Light" w:hAnsi="MB Corpo S Text Office Light" w:cs="MB Corpo S Text Office Light"/>
                <w:sz w:val="18"/>
              </w:rPr>
              <w:t>yonu</w:t>
            </w:r>
            <w:proofErr w:type="spellEnd"/>
            <w:r w:rsidRPr="00634AAE">
              <w:rPr>
                <w:rFonts w:ascii="MB Corpo S Text Office Light" w:eastAsia="MB Corpo S Text Office Light" w:hAnsi="MB Corpo S Text Office Light" w:cs="MB Corpo S Text Office Light"/>
                <w:sz w:val="18"/>
              </w:rPr>
              <w:t xml:space="preserve"> (</w:t>
            </w:r>
            <w:r w:rsidR="00785464">
              <w:rPr>
                <w:rFonts w:ascii="MB Corpo S Text Office Light" w:eastAsia="MB Corpo S Text Office Light" w:hAnsi="MB Corpo S Text Office Light" w:cs="MB Corpo S Text Office Light"/>
                <w:sz w:val="18"/>
              </w:rPr>
              <w:t>karma</w:t>
            </w:r>
            <w:r w:rsidRPr="00634AAE">
              <w:rPr>
                <w:rFonts w:ascii="MB Corpo S Text Office Light" w:eastAsia="MB Corpo S Text Office Light" w:hAnsi="MB Corpo S Text Office Light" w:cs="MB Corpo S Text Office Light"/>
                <w:sz w:val="18"/>
              </w:rPr>
              <w:t>)</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1F9686DF" w14:textId="77777777" w:rsidR="00241F0F" w:rsidRPr="00634AAE" w:rsidRDefault="00241F0F" w:rsidP="00CA64AE">
            <w:pPr>
              <w:spacing w:after="0"/>
              <w:jc w:val="right"/>
            </w:pPr>
            <w:r w:rsidRPr="00634AAE">
              <w:rPr>
                <w:rFonts w:ascii="MB Corpo S Text Office Light" w:eastAsia="MB Corpo S Text Office Light" w:hAnsi="MB Corpo S Text Office Light" w:cs="MB Corpo S Text Office Light"/>
                <w:sz w:val="18"/>
              </w:rPr>
              <w:t>g/km  </w:t>
            </w:r>
          </w:p>
        </w:tc>
        <w:tc>
          <w:tcPr>
            <w:tcW w:w="4680" w:type="dxa"/>
            <w:vAlign w:val="center"/>
          </w:tcPr>
          <w:p w14:paraId="6CC0D926" w14:textId="335590FF" w:rsidR="00241F0F" w:rsidRPr="00634AAE" w:rsidRDefault="00241F0F" w:rsidP="00CA64AE">
            <w:pPr>
              <w:spacing w:after="0"/>
              <w:jc w:val="center"/>
            </w:pPr>
            <w:r w:rsidRPr="00634AAE">
              <w:rPr>
                <w:rFonts w:ascii="MB Corpo S Text Office Light" w:eastAsia="MB Corpo S Text Office Light" w:hAnsi="MB Corpo S Text Office Light" w:cs="MB Corpo S Text Office Light"/>
                <w:sz w:val="18"/>
              </w:rPr>
              <w:t>1</w:t>
            </w:r>
            <w:r w:rsidR="00BC24C2">
              <w:rPr>
                <w:rFonts w:ascii="MB Corpo S Text Office Light" w:eastAsia="MB Corpo S Text Office Light" w:hAnsi="MB Corpo S Text Office Light" w:cs="MB Corpo S Text Office Light"/>
                <w:sz w:val="18"/>
              </w:rPr>
              <w:t>79</w:t>
            </w:r>
            <w:r w:rsidRPr="00634AAE">
              <w:rPr>
                <w:rFonts w:ascii="MB Corpo S Text Office Light" w:eastAsia="MB Corpo S Text Office Light" w:hAnsi="MB Corpo S Text Office Light" w:cs="MB Corpo S Text Office Light"/>
                <w:sz w:val="18"/>
              </w:rPr>
              <w:t xml:space="preserve"> - 16</w:t>
            </w:r>
            <w:r w:rsidR="00BC24C2">
              <w:rPr>
                <w:rFonts w:ascii="MB Corpo S Text Office Light" w:eastAsia="MB Corpo S Text Office Light" w:hAnsi="MB Corpo S Text Office Light" w:cs="MB Corpo S Text Office Light"/>
                <w:sz w:val="18"/>
              </w:rPr>
              <w:t>4</w:t>
            </w:r>
          </w:p>
        </w:tc>
      </w:tr>
      <w:tr w:rsidR="00241F0F" w:rsidRPr="00634AAE" w14:paraId="2AC98C1F" w14:textId="77777777" w:rsidTr="00CA64AE">
        <w:trPr>
          <w:trHeight w:val="284"/>
        </w:trPr>
        <w:tc>
          <w:tcPr>
            <w:tcW w:w="3400" w:type="dxa"/>
            <w:vAlign w:val="center"/>
          </w:tcPr>
          <w:p w14:paraId="5EEC4B9D" w14:textId="6452AD56" w:rsidR="00241F0F" w:rsidRPr="00634AAE" w:rsidRDefault="00241F0F" w:rsidP="00CA64AE">
            <w:pPr>
              <w:spacing w:after="0"/>
            </w:pPr>
            <w:r w:rsidRPr="00634AAE">
              <w:rPr>
                <w:rFonts w:ascii="MB Corpo S Text Office Light" w:eastAsia="MB Corpo S Text Office Light" w:hAnsi="MB Corpo S Text Office Light" w:cs="MB Corpo S Text Office Light"/>
                <w:sz w:val="18"/>
              </w:rPr>
              <w:t xml:space="preserve">CO₂ </w:t>
            </w:r>
            <w:r w:rsidR="00785464">
              <w:rPr>
                <w:rFonts w:ascii="MB Corpo S Text Office Light" w:eastAsia="MB Corpo S Text Office Light" w:hAnsi="MB Corpo S Text Office Light" w:cs="MB Corpo S Text Office Light"/>
                <w:sz w:val="18"/>
              </w:rPr>
              <w:t>sınıfı</w:t>
            </w:r>
            <w:r w:rsidRPr="00634AAE">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2A1DB42E" w14:textId="77777777" w:rsidR="00241F0F" w:rsidRPr="00634AAE" w:rsidRDefault="00241F0F" w:rsidP="00CA64AE">
            <w:pPr>
              <w:spacing w:after="0"/>
              <w:jc w:val="right"/>
            </w:pPr>
            <w:r w:rsidRPr="00634AAE">
              <w:rPr>
                <w:rFonts w:ascii="MB Corpo S Text Office Light" w:eastAsia="MB Corpo S Text Office Light" w:hAnsi="MB Corpo S Text Office Light" w:cs="MB Corpo S Text Office Light"/>
                <w:sz w:val="18"/>
              </w:rPr>
              <w:t>  </w:t>
            </w:r>
          </w:p>
        </w:tc>
        <w:tc>
          <w:tcPr>
            <w:tcW w:w="4680" w:type="dxa"/>
          </w:tcPr>
          <w:p w14:paraId="50962300" w14:textId="77777777" w:rsidR="00241F0F" w:rsidRPr="00634AAE" w:rsidRDefault="00241F0F" w:rsidP="00CA64AE">
            <w:pPr>
              <w:spacing w:after="0"/>
              <w:jc w:val="center"/>
            </w:pPr>
            <w:r w:rsidRPr="00634AAE">
              <w:rPr>
                <w:rFonts w:ascii="MB Corpo S Text Office Light" w:eastAsia="MB Corpo S Text Office Light" w:hAnsi="MB Corpo S Text Office Light" w:cs="MB Corpo S Text Office Light"/>
                <w:sz w:val="18"/>
              </w:rPr>
              <w:t>G - F</w:t>
            </w:r>
          </w:p>
        </w:tc>
      </w:tr>
    </w:tbl>
    <w:p w14:paraId="111141EE" w14:textId="77777777" w:rsidR="00241F0F" w:rsidRPr="00634AAE" w:rsidRDefault="00241F0F" w:rsidP="00241F0F">
      <w:pPr>
        <w:jc w:val="both"/>
      </w:pPr>
    </w:p>
    <w:p w14:paraId="5E1AF192" w14:textId="1C51B7CC" w:rsidR="00241F0F" w:rsidRPr="007063EF" w:rsidRDefault="00241F0F" w:rsidP="00241F0F">
      <w:pPr>
        <w:spacing w:after="0"/>
        <w:rPr>
          <w:rFonts w:ascii="MB Corpo S Text Office Light" w:eastAsia="MB Corpo S Text Office Light" w:hAnsi="MB Corpo S Text Office Light" w:cs="MB Corpo S Text Office Light"/>
          <w:sz w:val="16"/>
          <w:lang w:val="tr-TR"/>
        </w:rPr>
      </w:pPr>
      <w:r w:rsidRPr="00634AAE">
        <w:rPr>
          <w:rFonts w:ascii="MB Corpo S Text Office Light" w:eastAsia="MB Corpo S Text Office Light" w:hAnsi="MB Corpo S Text Office Light" w:cs="MB Corpo S Text Office Light"/>
          <w:sz w:val="16"/>
          <w:vertAlign w:val="superscript"/>
        </w:rPr>
        <w:t>1</w:t>
      </w:r>
      <w:r w:rsidRPr="00634AAE">
        <w:rPr>
          <w:rFonts w:ascii="MB Corpo S Text Office Light" w:eastAsia="MB Corpo S Text Office Light" w:hAnsi="MB Corpo S Text Office Light" w:cs="MB Corpo S Text Office Light"/>
          <w:sz w:val="16"/>
        </w:rPr>
        <w:t xml:space="preserve"> </w:t>
      </w:r>
      <w:r w:rsidR="006C1592" w:rsidRPr="006C1592">
        <w:rPr>
          <w:rFonts w:ascii="MB Corpo S Text Office Light" w:eastAsia="MB Corpo S Text Office Light" w:hAnsi="MB Corpo S Text Office Light" w:cs="MB Corpo S Text Office Light"/>
          <w:sz w:val="16"/>
          <w:lang w:val="tr-TR"/>
        </w:rPr>
        <w:t>Mevcut geçerli versiyonda, (EC) No. 595/2009 Yönetmeliği veya (EC) No. 715/2007 Yönetmeliği uyarınca nominal çıkış ve nominal tork değerleri.</w:t>
      </w:r>
    </w:p>
    <w:p w14:paraId="4AB24B06" w14:textId="29E4BC5D" w:rsidR="00241F0F" w:rsidRPr="007063EF" w:rsidRDefault="00241F0F" w:rsidP="00241F0F">
      <w:pPr>
        <w:spacing w:after="0"/>
        <w:rPr>
          <w:rFonts w:ascii="MB Corpo S Text Office Light" w:eastAsia="MB Corpo S Text Office Light" w:hAnsi="MB Corpo S Text Office Light" w:cs="MB Corpo S Text Office Light"/>
          <w:sz w:val="16"/>
          <w:lang w:val="tr-TR"/>
        </w:rPr>
      </w:pPr>
      <w:r w:rsidRPr="007063EF">
        <w:rPr>
          <w:rFonts w:ascii="MB Corpo S Text Office Light" w:eastAsia="MB Corpo S Text Office Light" w:hAnsi="MB Corpo S Text Office Light" w:cs="MB Corpo S Text Office Light"/>
          <w:sz w:val="16"/>
          <w:vertAlign w:val="superscript"/>
          <w:lang w:val="tr-TR"/>
        </w:rPr>
        <w:t>2</w:t>
      </w:r>
      <w:r w:rsidRPr="007063EF">
        <w:rPr>
          <w:rFonts w:ascii="MB Corpo S Text Office Light" w:eastAsia="MB Corpo S Text Office Light" w:hAnsi="MB Corpo S Text Office Light" w:cs="MB Corpo S Text Office Light"/>
          <w:sz w:val="16"/>
          <w:lang w:val="tr-TR"/>
        </w:rPr>
        <w:t xml:space="preserve"> </w:t>
      </w:r>
      <w:r w:rsidR="006C1592" w:rsidRPr="006C1592">
        <w:rPr>
          <w:rFonts w:ascii="MB Corpo S Text Office Light" w:eastAsia="MB Corpo S Text Office Light" w:hAnsi="MB Corpo S Text Office Light" w:cs="MB Corpo S Text Office Light"/>
          <w:sz w:val="16"/>
          <w:lang w:val="tr-TR"/>
        </w:rPr>
        <w:t xml:space="preserve">ISO 3832:2002-06 </w:t>
      </w:r>
      <w:r w:rsidR="006C1592">
        <w:rPr>
          <w:rFonts w:ascii="MB Corpo S Text Office Light" w:eastAsia="MB Corpo S Text Office Light" w:hAnsi="MB Corpo S Text Office Light" w:cs="MB Corpo S Text Office Light"/>
          <w:sz w:val="16"/>
          <w:lang w:val="tr-TR"/>
        </w:rPr>
        <w:t>Yönergesi</w:t>
      </w:r>
      <w:r w:rsidR="006C1592" w:rsidRPr="006C1592">
        <w:rPr>
          <w:rFonts w:ascii="MB Corpo S Text Office Light" w:eastAsia="MB Corpo S Text Office Light" w:hAnsi="MB Corpo S Text Office Light" w:cs="MB Corpo S Text Office Light"/>
          <w:sz w:val="16"/>
          <w:lang w:val="tr-TR"/>
        </w:rPr>
        <w:t>'ne göre. Bagaj kapasitesi, özel donanıma bağlı olarak farklılık gösterebilir.</w:t>
      </w:r>
    </w:p>
    <w:p w14:paraId="34F50EFB" w14:textId="16DC1A2B" w:rsidR="00241F0F" w:rsidRPr="007063EF" w:rsidRDefault="00241F0F" w:rsidP="00241F0F">
      <w:pPr>
        <w:spacing w:after="0"/>
        <w:rPr>
          <w:lang w:val="tr-TR"/>
        </w:rPr>
      </w:pPr>
      <w:r w:rsidRPr="007063EF">
        <w:rPr>
          <w:rFonts w:ascii="MB Corpo S Text Office Light" w:eastAsia="MB Corpo S Text Office Light" w:hAnsi="MB Corpo S Text Office Light" w:cs="MB Corpo S Text Office Light"/>
          <w:sz w:val="16"/>
          <w:vertAlign w:val="superscript"/>
          <w:lang w:val="tr-TR"/>
        </w:rPr>
        <w:t>3</w:t>
      </w:r>
      <w:r w:rsidRPr="007063EF">
        <w:rPr>
          <w:rFonts w:ascii="MB Corpo S Text Office Light" w:eastAsia="MB Corpo S Text Office Light" w:hAnsi="MB Corpo S Text Office Light" w:cs="MB Corpo S Text Office Light"/>
          <w:sz w:val="16"/>
          <w:lang w:val="tr-TR"/>
        </w:rPr>
        <w:t xml:space="preserve"> </w:t>
      </w:r>
      <w:r w:rsidR="006C1592" w:rsidRPr="007063EF">
        <w:rPr>
          <w:rFonts w:ascii="MB Corpo S Text Office Light" w:eastAsia="MB Corpo S Text Office Light" w:hAnsi="MB Corpo S Text Office Light" w:cs="MB Corpo S Text Office Light"/>
          <w:sz w:val="16"/>
          <w:lang w:val="tr-TR"/>
        </w:rPr>
        <w:t>AB'ye göre sürüşe hazır boş ağırlık</w:t>
      </w:r>
    </w:p>
    <w:p w14:paraId="15AC1CC7" w14:textId="1BE93747" w:rsidR="006C1592" w:rsidRPr="006C1592" w:rsidRDefault="00241F0F" w:rsidP="006C1592">
      <w:pPr>
        <w:spacing w:after="0"/>
        <w:rPr>
          <w:rFonts w:ascii="MB Corpo S Text Office Light" w:eastAsia="MB Corpo S Text Office Light" w:hAnsi="MB Corpo S Text Office Light" w:cs="MB Corpo S Text Office Light"/>
          <w:sz w:val="16"/>
          <w:lang w:val="tr-TR"/>
        </w:rPr>
      </w:pPr>
      <w:r w:rsidRPr="007063EF">
        <w:rPr>
          <w:rFonts w:ascii="MB Corpo S Text Office Light" w:eastAsia="MB Corpo S Text Office Light" w:hAnsi="MB Corpo S Text Office Light" w:cs="MB Corpo S Text Office Light"/>
          <w:sz w:val="16"/>
          <w:vertAlign w:val="superscript"/>
          <w:lang w:val="tr-TR"/>
        </w:rPr>
        <w:t>4</w:t>
      </w:r>
      <w:r w:rsidRPr="007063EF">
        <w:rPr>
          <w:rFonts w:ascii="MB Corpo S Text Office Light" w:eastAsia="MB Corpo S Text Office Light" w:hAnsi="MB Corpo S Text Office Light" w:cs="MB Corpo S Text Office Light"/>
          <w:sz w:val="16"/>
          <w:lang w:val="tr-TR"/>
        </w:rPr>
        <w:t xml:space="preserve"> </w:t>
      </w:r>
      <w:r w:rsidR="006C1592" w:rsidRPr="006C1592">
        <w:rPr>
          <w:rFonts w:ascii="MB Corpo S Text Office Light" w:eastAsia="MB Corpo S Text Office Light" w:hAnsi="MB Corpo S Text Office Light" w:cs="MB Corpo S Text Office Light"/>
          <w:sz w:val="16"/>
          <w:lang w:val="tr-TR"/>
        </w:rPr>
        <w:t xml:space="preserve">Belirtilen rakamlar, öngörülen WLTP (Dünya çapında uyumlaştırılmış Hafif Araçlar Test Prosedürleri) ölçüm sürecine göre belirlenmiştir. Belirtilen menziller Avrupa pazarı için geçerlidir. Bir binek otomobilin enerji tüketimi ve CO₂ emisyonları, yalnızca aracın yakıt veya enerji kaynağını verimli kullanmasına değil, aynı zamanda sürüş tarzına ve diğer teknik olmayan faktörlere de bağlıdır. WLTP değerleri de dahil olmak üzere, sunulan araçlar hakkında daha fazla bilgiyi https://www.mercedes-benz.com adresinde ülke bazında bulabilirsiniz. </w:t>
      </w:r>
    </w:p>
    <w:p w14:paraId="384C78F1" w14:textId="06D8CC99" w:rsidR="00241F0F" w:rsidRPr="007063EF" w:rsidRDefault="00241F0F" w:rsidP="00241F0F">
      <w:pPr>
        <w:spacing w:after="0"/>
        <w:rPr>
          <w:lang w:val="tr-TR"/>
        </w:rPr>
      </w:pPr>
    </w:p>
    <w:p w14:paraId="6EE6A4AF" w14:textId="621C6FD0" w:rsidR="008674CE" w:rsidRPr="00626910" w:rsidRDefault="008674CE" w:rsidP="00241F0F">
      <w:pPr>
        <w:spacing w:after="0" w:line="276" w:lineRule="auto"/>
        <w:ind w:right="340"/>
        <w:jc w:val="both"/>
        <w:rPr>
          <w:rFonts w:ascii="CorpoS" w:hAnsi="CorpoS" w:cs="CorpoS"/>
          <w:b/>
          <w:lang w:val="tr-TR"/>
        </w:rPr>
      </w:pPr>
    </w:p>
    <w:sectPr w:rsidR="008674CE" w:rsidRPr="00626910" w:rsidSect="009229AB">
      <w:footerReference w:type="default" r:id="rId10"/>
      <w:headerReference w:type="first" r:id="rId11"/>
      <w:footerReference w:type="first" r:id="rId12"/>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D242" w14:textId="77777777" w:rsidR="007B2E48" w:rsidRDefault="007B2E48" w:rsidP="00764B8C">
      <w:pPr>
        <w:spacing w:after="0" w:line="240" w:lineRule="auto"/>
      </w:pPr>
      <w:r>
        <w:separator/>
      </w:r>
    </w:p>
  </w:endnote>
  <w:endnote w:type="continuationSeparator" w:id="0">
    <w:p w14:paraId="1F741D79" w14:textId="77777777" w:rsidR="007B2E48" w:rsidRDefault="007B2E4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charset w:val="00"/>
    <w:family w:val="roman"/>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ZWAdobeF">
    <w:altName w:val="Calibri"/>
    <w:charset w:val="00"/>
    <w:family w:val="auto"/>
    <w:pitch w:val="variable"/>
    <w:sig w:usb0="20002A87" w:usb1="00000000" w:usb2="00000000"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2"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2"/>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0BE6B"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36218"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0E178" w14:textId="77777777" w:rsidR="007B2E48" w:rsidRDefault="007B2E48" w:rsidP="00764B8C">
      <w:pPr>
        <w:spacing w:after="0" w:line="240" w:lineRule="auto"/>
      </w:pPr>
      <w:r>
        <w:separator/>
      </w:r>
    </w:p>
  </w:footnote>
  <w:footnote w:type="continuationSeparator" w:id="0">
    <w:p w14:paraId="2B883DCC" w14:textId="77777777" w:rsidR="007B2E48" w:rsidRDefault="007B2E48" w:rsidP="00764B8C">
      <w:pPr>
        <w:spacing w:after="0" w:line="240" w:lineRule="auto"/>
      </w:pPr>
      <w:r>
        <w:continuationSeparator/>
      </w:r>
    </w:p>
  </w:footnote>
  <w:footnote w:id="1">
    <w:p w14:paraId="6404BE67" w14:textId="71A07533" w:rsidR="008913B5" w:rsidRPr="00266B87" w:rsidRDefault="008913B5" w:rsidP="008913B5">
      <w:pPr>
        <w:pStyle w:val="DipnotMetni"/>
      </w:pPr>
      <w:r w:rsidRPr="008913B5">
        <w:rPr>
          <w:rStyle w:val="DipnotBavurusu"/>
          <w:sz w:val="15"/>
          <w:szCs w:val="15"/>
        </w:rPr>
        <w:footnoteRef/>
      </w:r>
      <w:r w:rsidRPr="008913B5">
        <w:rPr>
          <w:sz w:val="15"/>
          <w:szCs w:val="15"/>
        </w:rPr>
        <w:t xml:space="preserve"> </w:t>
      </w:r>
      <w:proofErr w:type="spellStart"/>
      <w:r w:rsidR="004F0A66" w:rsidRPr="004F0A66">
        <w:rPr>
          <w:sz w:val="15"/>
          <w:szCs w:val="15"/>
        </w:rPr>
        <w:t>Piyasaya</w:t>
      </w:r>
      <w:proofErr w:type="spellEnd"/>
      <w:r w:rsidR="004F0A66" w:rsidRPr="004F0A66">
        <w:rPr>
          <w:sz w:val="15"/>
          <w:szCs w:val="15"/>
        </w:rPr>
        <w:t xml:space="preserve"> </w:t>
      </w:r>
      <w:proofErr w:type="spellStart"/>
      <w:r w:rsidR="004F0A66" w:rsidRPr="004F0A66">
        <w:rPr>
          <w:sz w:val="15"/>
          <w:szCs w:val="15"/>
        </w:rPr>
        <w:t>sürüldükten</w:t>
      </w:r>
      <w:proofErr w:type="spellEnd"/>
      <w:r w:rsidR="004F0A66" w:rsidRPr="004F0A66">
        <w:rPr>
          <w:sz w:val="15"/>
          <w:szCs w:val="15"/>
        </w:rPr>
        <w:t xml:space="preserve"> </w:t>
      </w:r>
      <w:proofErr w:type="spellStart"/>
      <w:r w:rsidR="004F0A66" w:rsidRPr="004F0A66">
        <w:rPr>
          <w:sz w:val="15"/>
          <w:szCs w:val="15"/>
        </w:rPr>
        <w:t>kısa</w:t>
      </w:r>
      <w:proofErr w:type="spellEnd"/>
      <w:r w:rsidR="004F0A66" w:rsidRPr="004F0A66">
        <w:rPr>
          <w:sz w:val="15"/>
          <w:szCs w:val="15"/>
        </w:rPr>
        <w:t xml:space="preserve"> </w:t>
      </w:r>
      <w:proofErr w:type="spellStart"/>
      <w:r w:rsidR="004F0A66" w:rsidRPr="004F0A66">
        <w:rPr>
          <w:sz w:val="15"/>
          <w:szCs w:val="15"/>
        </w:rPr>
        <w:t>bir</w:t>
      </w:r>
      <w:proofErr w:type="spellEnd"/>
      <w:r w:rsidR="004F0A66" w:rsidRPr="004F0A66">
        <w:rPr>
          <w:sz w:val="15"/>
          <w:szCs w:val="15"/>
        </w:rPr>
        <w:t xml:space="preserve"> </w:t>
      </w:r>
      <w:proofErr w:type="spellStart"/>
      <w:r w:rsidR="004F0A66" w:rsidRPr="004F0A66">
        <w:rPr>
          <w:sz w:val="15"/>
          <w:szCs w:val="15"/>
        </w:rPr>
        <w:t>süre</w:t>
      </w:r>
      <w:proofErr w:type="spellEnd"/>
      <w:r w:rsidR="004F0A66" w:rsidRPr="004F0A66">
        <w:rPr>
          <w:sz w:val="15"/>
          <w:szCs w:val="15"/>
        </w:rPr>
        <w:t xml:space="preserve"> </w:t>
      </w:r>
      <w:proofErr w:type="spellStart"/>
      <w:r w:rsidR="004F0A66" w:rsidRPr="004F0A66">
        <w:rPr>
          <w:sz w:val="15"/>
          <w:szCs w:val="15"/>
        </w:rPr>
        <w:t>sonra</w:t>
      </w:r>
      <w:proofErr w:type="spellEnd"/>
      <w:r w:rsidR="004F0A66" w:rsidRPr="004F0A66">
        <w:rPr>
          <w:sz w:val="15"/>
          <w:szCs w:val="15"/>
        </w:rPr>
        <w:t xml:space="preserve"> </w:t>
      </w:r>
      <w:proofErr w:type="spellStart"/>
      <w:r w:rsidR="004F0A66" w:rsidRPr="004F0A66">
        <w:rPr>
          <w:sz w:val="15"/>
          <w:szCs w:val="15"/>
        </w:rPr>
        <w:t>isteğe</w:t>
      </w:r>
      <w:proofErr w:type="spellEnd"/>
      <w:r w:rsidR="004F0A66" w:rsidRPr="004F0A66">
        <w:rPr>
          <w:sz w:val="15"/>
          <w:szCs w:val="15"/>
        </w:rPr>
        <w:t xml:space="preserve"> </w:t>
      </w:r>
      <w:proofErr w:type="spellStart"/>
      <w:r w:rsidR="004F0A66" w:rsidRPr="004F0A66">
        <w:rPr>
          <w:sz w:val="15"/>
          <w:szCs w:val="15"/>
        </w:rPr>
        <w:t>bağlı</w:t>
      </w:r>
      <w:proofErr w:type="spellEnd"/>
      <w:r w:rsidR="004F0A66" w:rsidRPr="004F0A66">
        <w:rPr>
          <w:sz w:val="15"/>
          <w:szCs w:val="15"/>
        </w:rPr>
        <w:t xml:space="preserve"> </w:t>
      </w:r>
      <w:proofErr w:type="spellStart"/>
      <w:r w:rsidR="004F0A66" w:rsidRPr="004F0A66">
        <w:rPr>
          <w:sz w:val="15"/>
          <w:szCs w:val="15"/>
        </w:rPr>
        <w:t>donanım</w:t>
      </w:r>
      <w:proofErr w:type="spellEnd"/>
      <w:r w:rsidR="004F0A66" w:rsidRPr="004F0A66">
        <w:rPr>
          <w:sz w:val="15"/>
          <w:szCs w:val="15"/>
        </w:rPr>
        <w:t xml:space="preserve"> </w:t>
      </w:r>
      <w:proofErr w:type="spellStart"/>
      <w:r w:rsidR="004F0A66" w:rsidRPr="004F0A66">
        <w:rPr>
          <w:sz w:val="15"/>
          <w:szCs w:val="15"/>
        </w:rPr>
        <w:t>olarak</w:t>
      </w:r>
      <w:proofErr w:type="spellEnd"/>
      <w:r w:rsidR="004F0A66" w:rsidRPr="004F0A66">
        <w:rPr>
          <w:sz w:val="15"/>
          <w:szCs w:val="15"/>
        </w:rPr>
        <w:t xml:space="preserve"> </w:t>
      </w:r>
      <w:proofErr w:type="spellStart"/>
      <w:r w:rsidR="004F0A66" w:rsidRPr="004F0A66">
        <w:rPr>
          <w:sz w:val="15"/>
          <w:szCs w:val="15"/>
        </w:rPr>
        <w:t>sunulacaktır</w:t>
      </w:r>
      <w:proofErr w:type="spellEnd"/>
      <w:r w:rsidR="004F0A66" w:rsidRPr="004F0A66">
        <w:rPr>
          <w:sz w:val="15"/>
          <w:szCs w:val="15"/>
        </w:rPr>
        <w:t xml:space="preserve">. </w:t>
      </w:r>
      <w:proofErr w:type="spellStart"/>
      <w:r w:rsidR="004F0A66" w:rsidRPr="004F0A66">
        <w:rPr>
          <w:sz w:val="15"/>
          <w:szCs w:val="15"/>
        </w:rPr>
        <w:t>Gösterilen</w:t>
      </w:r>
      <w:proofErr w:type="spellEnd"/>
      <w:r w:rsidR="004F0A66" w:rsidRPr="004F0A66">
        <w:rPr>
          <w:sz w:val="15"/>
          <w:szCs w:val="15"/>
        </w:rPr>
        <w:t xml:space="preserve"> </w:t>
      </w:r>
      <w:proofErr w:type="spellStart"/>
      <w:r w:rsidR="004F0A66" w:rsidRPr="004F0A66">
        <w:rPr>
          <w:sz w:val="15"/>
          <w:szCs w:val="15"/>
        </w:rPr>
        <w:t>donanım</w:t>
      </w:r>
      <w:proofErr w:type="spellEnd"/>
      <w:r w:rsidR="004F0A66" w:rsidRPr="004F0A66">
        <w:rPr>
          <w:sz w:val="15"/>
          <w:szCs w:val="15"/>
        </w:rPr>
        <w:t xml:space="preserve">, </w:t>
      </w:r>
      <w:proofErr w:type="spellStart"/>
      <w:r w:rsidR="004F0A66" w:rsidRPr="004F0A66">
        <w:rPr>
          <w:sz w:val="15"/>
          <w:szCs w:val="15"/>
        </w:rPr>
        <w:t>işlevler</w:t>
      </w:r>
      <w:proofErr w:type="spellEnd"/>
      <w:r w:rsidR="004F0A66" w:rsidRPr="004F0A66">
        <w:rPr>
          <w:sz w:val="15"/>
          <w:szCs w:val="15"/>
        </w:rPr>
        <w:t xml:space="preserve">, </w:t>
      </w:r>
      <w:proofErr w:type="spellStart"/>
      <w:r w:rsidR="004F0A66" w:rsidRPr="004F0A66">
        <w:rPr>
          <w:sz w:val="15"/>
          <w:szCs w:val="15"/>
        </w:rPr>
        <w:t>özellikler</w:t>
      </w:r>
      <w:proofErr w:type="spellEnd"/>
      <w:r w:rsidR="004F0A66" w:rsidRPr="004F0A66">
        <w:rPr>
          <w:sz w:val="15"/>
          <w:szCs w:val="15"/>
        </w:rPr>
        <w:t xml:space="preserve"> </w:t>
      </w:r>
      <w:proofErr w:type="spellStart"/>
      <w:r w:rsidR="004F0A66" w:rsidRPr="004F0A66">
        <w:rPr>
          <w:sz w:val="15"/>
          <w:szCs w:val="15"/>
        </w:rPr>
        <w:t>ve</w:t>
      </w:r>
      <w:proofErr w:type="spellEnd"/>
      <w:r w:rsidR="004F0A66" w:rsidRPr="004F0A66">
        <w:rPr>
          <w:sz w:val="15"/>
          <w:szCs w:val="15"/>
        </w:rPr>
        <w:t xml:space="preserve"> </w:t>
      </w:r>
      <w:proofErr w:type="spellStart"/>
      <w:r w:rsidR="004F0A66" w:rsidRPr="004F0A66">
        <w:rPr>
          <w:sz w:val="15"/>
          <w:szCs w:val="15"/>
        </w:rPr>
        <w:t>hizmetlerin</w:t>
      </w:r>
      <w:proofErr w:type="spellEnd"/>
      <w:r w:rsidR="004F0A66" w:rsidRPr="004F0A66">
        <w:rPr>
          <w:sz w:val="15"/>
          <w:szCs w:val="15"/>
        </w:rPr>
        <w:t xml:space="preserve"> </w:t>
      </w:r>
      <w:proofErr w:type="spellStart"/>
      <w:r w:rsidR="004F0A66" w:rsidRPr="004F0A66">
        <w:rPr>
          <w:sz w:val="15"/>
          <w:szCs w:val="15"/>
        </w:rPr>
        <w:t>kullanılabilirliği</w:t>
      </w:r>
      <w:proofErr w:type="spellEnd"/>
      <w:r w:rsidR="004F0A66" w:rsidRPr="004F0A66">
        <w:rPr>
          <w:sz w:val="15"/>
          <w:szCs w:val="15"/>
        </w:rPr>
        <w:t xml:space="preserve">, </w:t>
      </w:r>
      <w:proofErr w:type="spellStart"/>
      <w:r w:rsidR="004F0A66" w:rsidRPr="004F0A66">
        <w:rPr>
          <w:sz w:val="15"/>
          <w:szCs w:val="15"/>
        </w:rPr>
        <w:t>ilgili</w:t>
      </w:r>
      <w:proofErr w:type="spellEnd"/>
      <w:r w:rsidR="004F0A66" w:rsidRPr="004F0A66">
        <w:rPr>
          <w:sz w:val="15"/>
          <w:szCs w:val="15"/>
        </w:rPr>
        <w:t xml:space="preserve"> </w:t>
      </w:r>
      <w:proofErr w:type="spellStart"/>
      <w:r w:rsidR="004F0A66" w:rsidRPr="004F0A66">
        <w:rPr>
          <w:sz w:val="15"/>
          <w:szCs w:val="15"/>
        </w:rPr>
        <w:t>araç</w:t>
      </w:r>
      <w:proofErr w:type="spellEnd"/>
      <w:r w:rsidR="004F0A66" w:rsidRPr="004F0A66">
        <w:rPr>
          <w:sz w:val="15"/>
          <w:szCs w:val="15"/>
        </w:rPr>
        <w:t xml:space="preserve"> </w:t>
      </w:r>
      <w:proofErr w:type="spellStart"/>
      <w:r w:rsidR="004F0A66" w:rsidRPr="004F0A66">
        <w:rPr>
          <w:sz w:val="15"/>
          <w:szCs w:val="15"/>
        </w:rPr>
        <w:t>modeline</w:t>
      </w:r>
      <w:proofErr w:type="spellEnd"/>
      <w:r w:rsidR="004F0A66" w:rsidRPr="004F0A66">
        <w:rPr>
          <w:sz w:val="15"/>
          <w:szCs w:val="15"/>
        </w:rPr>
        <w:t xml:space="preserve">, </w:t>
      </w:r>
      <w:proofErr w:type="spellStart"/>
      <w:r w:rsidR="004F0A66" w:rsidRPr="004F0A66">
        <w:rPr>
          <w:sz w:val="15"/>
          <w:szCs w:val="15"/>
        </w:rPr>
        <w:t>bireysel</w:t>
      </w:r>
      <w:proofErr w:type="spellEnd"/>
      <w:r w:rsidR="004F0A66" w:rsidRPr="004F0A66">
        <w:rPr>
          <w:sz w:val="15"/>
          <w:szCs w:val="15"/>
        </w:rPr>
        <w:t xml:space="preserve"> </w:t>
      </w:r>
      <w:proofErr w:type="spellStart"/>
      <w:r w:rsidR="004F0A66" w:rsidRPr="004F0A66">
        <w:rPr>
          <w:sz w:val="15"/>
          <w:szCs w:val="15"/>
        </w:rPr>
        <w:t>konfigürasyona</w:t>
      </w:r>
      <w:proofErr w:type="spellEnd"/>
      <w:r w:rsidR="004F0A66" w:rsidRPr="004F0A66">
        <w:rPr>
          <w:sz w:val="15"/>
          <w:szCs w:val="15"/>
        </w:rPr>
        <w:t xml:space="preserve"> </w:t>
      </w:r>
      <w:proofErr w:type="spellStart"/>
      <w:r w:rsidR="004F0A66" w:rsidRPr="004F0A66">
        <w:rPr>
          <w:sz w:val="15"/>
          <w:szCs w:val="15"/>
        </w:rPr>
        <w:t>ve</w:t>
      </w:r>
      <w:proofErr w:type="spellEnd"/>
      <w:r w:rsidR="004F0A66" w:rsidRPr="004F0A66">
        <w:rPr>
          <w:sz w:val="15"/>
          <w:szCs w:val="15"/>
        </w:rPr>
        <w:t xml:space="preserve"> </w:t>
      </w:r>
      <w:proofErr w:type="spellStart"/>
      <w:r w:rsidR="004F0A66" w:rsidRPr="004F0A66">
        <w:rPr>
          <w:sz w:val="15"/>
          <w:szCs w:val="15"/>
        </w:rPr>
        <w:t>ilgili</w:t>
      </w:r>
      <w:proofErr w:type="spellEnd"/>
      <w:r w:rsidR="004F0A66" w:rsidRPr="004F0A66">
        <w:rPr>
          <w:sz w:val="15"/>
          <w:szCs w:val="15"/>
        </w:rPr>
        <w:t xml:space="preserve"> </w:t>
      </w:r>
      <w:proofErr w:type="spellStart"/>
      <w:r w:rsidR="004F0A66" w:rsidRPr="004F0A66">
        <w:rPr>
          <w:sz w:val="15"/>
          <w:szCs w:val="15"/>
        </w:rPr>
        <w:t>pazara</w:t>
      </w:r>
      <w:proofErr w:type="spellEnd"/>
      <w:r w:rsidR="004F0A66" w:rsidRPr="004F0A66">
        <w:rPr>
          <w:sz w:val="15"/>
          <w:szCs w:val="15"/>
        </w:rPr>
        <w:t xml:space="preserve"> </w:t>
      </w:r>
      <w:proofErr w:type="spellStart"/>
      <w:r w:rsidR="004F0A66" w:rsidRPr="004F0A66">
        <w:rPr>
          <w:sz w:val="15"/>
          <w:szCs w:val="15"/>
        </w:rPr>
        <w:t>bağlıdır</w:t>
      </w:r>
      <w:proofErr w:type="spellEnd"/>
      <w:r w:rsidR="004F0A66" w:rsidRPr="004F0A66">
        <w:rPr>
          <w:sz w:val="15"/>
          <w:szCs w:val="15"/>
        </w:rPr>
        <w:t>.</w:t>
      </w:r>
    </w:p>
  </w:footnote>
  <w:footnote w:id="2">
    <w:p w14:paraId="254B94E4" w14:textId="06EBB04E" w:rsidR="00750497" w:rsidRPr="00750497" w:rsidRDefault="00750497" w:rsidP="00750497">
      <w:pPr>
        <w:pStyle w:val="DipnotMetni"/>
        <w:rPr>
          <w:sz w:val="15"/>
          <w:szCs w:val="15"/>
          <w:lang w:val="tr-TR"/>
        </w:rPr>
      </w:pPr>
      <w:r w:rsidRPr="008674CE">
        <w:rPr>
          <w:rStyle w:val="DipnotBavurusu"/>
          <w:sz w:val="15"/>
          <w:szCs w:val="15"/>
        </w:rPr>
        <w:footnoteRef/>
      </w:r>
      <w:r w:rsidRPr="008674CE">
        <w:rPr>
          <w:sz w:val="15"/>
          <w:szCs w:val="15"/>
          <w:lang w:val="en-US"/>
        </w:rPr>
        <w:t xml:space="preserve"> </w:t>
      </w:r>
      <w:r w:rsidRPr="00750497">
        <w:rPr>
          <w:sz w:val="15"/>
          <w:szCs w:val="15"/>
          <w:lang w:val="tr-TR"/>
        </w:rPr>
        <w:t>Dijital Ekstra</w:t>
      </w:r>
      <w:r>
        <w:rPr>
          <w:sz w:val="15"/>
          <w:szCs w:val="15"/>
          <w:lang w:val="tr-TR"/>
        </w:rPr>
        <w:t>ları</w:t>
      </w:r>
      <w:r w:rsidRPr="00750497">
        <w:rPr>
          <w:sz w:val="15"/>
          <w:szCs w:val="15"/>
          <w:lang w:val="tr-TR"/>
        </w:rPr>
        <w:t xml:space="preserve"> kullanmak için müşteriler bir Mercedes me </w:t>
      </w:r>
      <w:r>
        <w:rPr>
          <w:sz w:val="15"/>
          <w:szCs w:val="15"/>
          <w:lang w:val="tr-TR"/>
        </w:rPr>
        <w:t>hesabı</w:t>
      </w:r>
      <w:r w:rsidRPr="00750497">
        <w:rPr>
          <w:sz w:val="15"/>
          <w:szCs w:val="15"/>
          <w:lang w:val="tr-TR"/>
        </w:rPr>
        <w:t xml:space="preserve"> oluşturmalı ve Dijital Ekstra Kullanım Koşulları ile zaman zaman değiştirilen Mercedes me </w:t>
      </w:r>
      <w:r>
        <w:rPr>
          <w:sz w:val="15"/>
          <w:szCs w:val="15"/>
          <w:lang w:val="tr-TR"/>
        </w:rPr>
        <w:t>Hesabı</w:t>
      </w:r>
      <w:r w:rsidRPr="00750497">
        <w:rPr>
          <w:sz w:val="15"/>
          <w:szCs w:val="15"/>
          <w:lang w:val="tr-TR"/>
        </w:rPr>
        <w:t xml:space="preserve"> Kullanım Koşullarını kabul etmelidir. Ayrıca, ilgili araç kullanıcı hesabına bağlanmalıdır. Sınırlı sürenin sonunda, Dijital Ekstra</w:t>
      </w:r>
      <w:r>
        <w:rPr>
          <w:sz w:val="15"/>
          <w:szCs w:val="15"/>
          <w:lang w:val="tr-TR"/>
        </w:rPr>
        <w:t>lar</w:t>
      </w:r>
      <w:r w:rsidRPr="00750497">
        <w:rPr>
          <w:sz w:val="15"/>
          <w:szCs w:val="15"/>
          <w:lang w:val="tr-TR"/>
        </w:rPr>
        <w:t>, söz konusu araç için hala sunuluyor olması koşuluyla, ücret karşılığında uzatılabilir.</w:t>
      </w:r>
    </w:p>
  </w:footnote>
  <w:footnote w:id="3">
    <w:p w14:paraId="780F95F2" w14:textId="0E82BDC7" w:rsidR="00901B16" w:rsidRPr="00D4391F" w:rsidRDefault="00901B16" w:rsidP="00901B16">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Pr="00750497">
        <w:rPr>
          <w:sz w:val="15"/>
          <w:szCs w:val="15"/>
          <w:lang w:val="tr-TR"/>
        </w:rPr>
        <w:t>Dijital Ekstra</w:t>
      </w:r>
      <w:r>
        <w:rPr>
          <w:sz w:val="15"/>
          <w:szCs w:val="15"/>
          <w:lang w:val="tr-TR"/>
        </w:rPr>
        <w:t>ları</w:t>
      </w:r>
      <w:r w:rsidRPr="00750497">
        <w:rPr>
          <w:sz w:val="15"/>
          <w:szCs w:val="15"/>
          <w:lang w:val="tr-TR"/>
        </w:rPr>
        <w:t xml:space="preserve"> kullanmak için müşteriler bir Mercedes me </w:t>
      </w:r>
      <w:r>
        <w:rPr>
          <w:sz w:val="15"/>
          <w:szCs w:val="15"/>
          <w:lang w:val="tr-TR"/>
        </w:rPr>
        <w:t>hesabı</w:t>
      </w:r>
      <w:r w:rsidRPr="00750497">
        <w:rPr>
          <w:sz w:val="15"/>
          <w:szCs w:val="15"/>
          <w:lang w:val="tr-TR"/>
        </w:rPr>
        <w:t xml:space="preserve"> oluşturmalı ve Dijital Ekstra Kullanım Koşulları ile zaman zaman değiştirilen Mercedes me </w:t>
      </w:r>
      <w:r>
        <w:rPr>
          <w:sz w:val="15"/>
          <w:szCs w:val="15"/>
          <w:lang w:val="tr-TR"/>
        </w:rPr>
        <w:t>Hesabı</w:t>
      </w:r>
      <w:r w:rsidRPr="00750497">
        <w:rPr>
          <w:sz w:val="15"/>
          <w:szCs w:val="15"/>
          <w:lang w:val="tr-TR"/>
        </w:rPr>
        <w:t xml:space="preserve"> Kullanım Koşullarını kabul etmelidir. Ayrıca, ilgili araç kullanıcı hesabına bağlanmalıdır. Sınırlı sürenin sonunda, Dijital Ekstra</w:t>
      </w:r>
      <w:r>
        <w:rPr>
          <w:sz w:val="15"/>
          <w:szCs w:val="15"/>
          <w:lang w:val="tr-TR"/>
        </w:rPr>
        <w:t>lar</w:t>
      </w:r>
      <w:r w:rsidRPr="00750497">
        <w:rPr>
          <w:sz w:val="15"/>
          <w:szCs w:val="15"/>
          <w:lang w:val="tr-TR"/>
        </w:rPr>
        <w:t>, söz konusu araç için hala sunuluyor olması koşuluyla, ücret karşılığında uzatılabilir.</w:t>
      </w:r>
    </w:p>
  </w:footnote>
  <w:footnote w:id="4">
    <w:p w14:paraId="54CE037B" w14:textId="4BD512E9" w:rsidR="00CE2A40" w:rsidRPr="00CE2A40" w:rsidRDefault="00CE2A40" w:rsidP="00CE2A40">
      <w:pPr>
        <w:pStyle w:val="DipnotMetni"/>
        <w:rPr>
          <w:lang w:val="tr-TR"/>
        </w:rPr>
      </w:pPr>
      <w:r w:rsidRPr="008674CE">
        <w:rPr>
          <w:rStyle w:val="DipnotBavurusu"/>
          <w:sz w:val="15"/>
          <w:szCs w:val="15"/>
        </w:rPr>
        <w:footnoteRef/>
      </w:r>
      <w:r w:rsidRPr="00D4391F">
        <w:rPr>
          <w:sz w:val="15"/>
          <w:szCs w:val="15"/>
          <w:lang w:val="tr-TR"/>
        </w:rPr>
        <w:t xml:space="preserve"> </w:t>
      </w:r>
      <w:r w:rsidRPr="00BF28F8">
        <w:rPr>
          <w:rFonts w:asciiTheme="minorHAnsi" w:hAnsiTheme="minorHAnsi"/>
          <w:sz w:val="15"/>
          <w:lang w:val="tr-TR"/>
        </w:rPr>
        <w:t>Sürücü, park etme sürecini ve çevresini her zaman izlemekle yükümlüdür.</w:t>
      </w:r>
    </w:p>
  </w:footnote>
  <w:footnote w:id="5">
    <w:p w14:paraId="23AAB268" w14:textId="7238A96B" w:rsidR="00CE2A40" w:rsidRPr="00D4391F" w:rsidRDefault="00CE2A40" w:rsidP="00CE2A40">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000B36B0" w:rsidRPr="00750497">
        <w:rPr>
          <w:sz w:val="15"/>
          <w:szCs w:val="15"/>
          <w:lang w:val="tr-TR"/>
        </w:rPr>
        <w:t>Dijital Ekstra</w:t>
      </w:r>
      <w:r w:rsidR="000B36B0">
        <w:rPr>
          <w:sz w:val="15"/>
          <w:szCs w:val="15"/>
          <w:lang w:val="tr-TR"/>
        </w:rPr>
        <w:t>ları</w:t>
      </w:r>
      <w:r w:rsidR="000B36B0" w:rsidRPr="00750497">
        <w:rPr>
          <w:sz w:val="15"/>
          <w:szCs w:val="15"/>
          <w:lang w:val="tr-TR"/>
        </w:rPr>
        <w:t xml:space="preserve"> kullanmak için müşteriler bir Mercedes me </w:t>
      </w:r>
      <w:r w:rsidR="000B36B0">
        <w:rPr>
          <w:sz w:val="15"/>
          <w:szCs w:val="15"/>
          <w:lang w:val="tr-TR"/>
        </w:rPr>
        <w:t>hesabı</w:t>
      </w:r>
      <w:r w:rsidR="000B36B0" w:rsidRPr="00750497">
        <w:rPr>
          <w:sz w:val="15"/>
          <w:szCs w:val="15"/>
          <w:lang w:val="tr-TR"/>
        </w:rPr>
        <w:t xml:space="preserve"> oluşturmalı ve Dijital Ekstra Kullanım Koşulları ile zaman zaman değiştirilen Mercedes me </w:t>
      </w:r>
      <w:r w:rsidR="000B36B0">
        <w:rPr>
          <w:sz w:val="15"/>
          <w:szCs w:val="15"/>
          <w:lang w:val="tr-TR"/>
        </w:rPr>
        <w:t>Hesabı</w:t>
      </w:r>
      <w:r w:rsidR="000B36B0" w:rsidRPr="00750497">
        <w:rPr>
          <w:sz w:val="15"/>
          <w:szCs w:val="15"/>
          <w:lang w:val="tr-TR"/>
        </w:rPr>
        <w:t xml:space="preserve"> Kullanım Koşullarını kabul etmelidir. Ayrıca, ilgili araç kullanıcı hesabına bağlanmalıdır. Sınırlı sürenin sonunda, Dijital Ekstra</w:t>
      </w:r>
      <w:r w:rsidR="000B36B0">
        <w:rPr>
          <w:sz w:val="15"/>
          <w:szCs w:val="15"/>
          <w:lang w:val="tr-TR"/>
        </w:rPr>
        <w:t>lar</w:t>
      </w:r>
      <w:r w:rsidR="000B36B0" w:rsidRPr="00750497">
        <w:rPr>
          <w:sz w:val="15"/>
          <w:szCs w:val="15"/>
          <w:lang w:val="tr-TR"/>
        </w:rPr>
        <w:t>, söz konusu araç için hala sunuluyor olması koşuluyla, ücret karşılığında uzatılabilir.</w:t>
      </w:r>
    </w:p>
  </w:footnote>
  <w:footnote w:id="6">
    <w:p w14:paraId="4173872A" w14:textId="3D1A8964" w:rsidR="00453E09" w:rsidRPr="00D4391F" w:rsidRDefault="00453E09" w:rsidP="00453E09">
      <w:pPr>
        <w:pStyle w:val="DipnotMetni"/>
        <w:rPr>
          <w:lang w:val="tr-TR"/>
        </w:rPr>
      </w:pPr>
      <w:r w:rsidRPr="008674CE">
        <w:rPr>
          <w:rStyle w:val="DipnotBavurusu"/>
          <w:sz w:val="15"/>
          <w:szCs w:val="15"/>
        </w:rPr>
        <w:footnoteRef/>
      </w:r>
      <w:r w:rsidRPr="00D4391F">
        <w:rPr>
          <w:sz w:val="15"/>
          <w:szCs w:val="15"/>
          <w:lang w:val="tr-TR"/>
        </w:rPr>
        <w:t xml:space="preserve"> Almanya için belirtilen veriİ sayılar pazara göre farkılılık gösterebilir. </w:t>
      </w:r>
    </w:p>
  </w:footnote>
  <w:footnote w:id="7">
    <w:p w14:paraId="2BCEDE58" w14:textId="43644028" w:rsidR="006626FD" w:rsidRPr="00D4391F" w:rsidRDefault="006626FD" w:rsidP="006626FD">
      <w:pPr>
        <w:pStyle w:val="DipnotMetni"/>
        <w:rPr>
          <w:sz w:val="15"/>
          <w:szCs w:val="15"/>
          <w:lang w:val="tr-TR"/>
        </w:rPr>
      </w:pPr>
      <w:r w:rsidRPr="008674CE">
        <w:rPr>
          <w:rStyle w:val="DipnotBavurusu"/>
          <w:sz w:val="15"/>
          <w:szCs w:val="15"/>
        </w:rPr>
        <w:footnoteRef/>
      </w:r>
      <w:r w:rsidRPr="00D4391F">
        <w:rPr>
          <w:sz w:val="15"/>
          <w:szCs w:val="15"/>
          <w:lang w:val="tr-TR"/>
        </w:rPr>
        <w:t xml:space="preserve"> Bağlı cihaza göre değişiklik gösterebilir. </w:t>
      </w:r>
    </w:p>
  </w:footnote>
  <w:footnote w:id="8">
    <w:p w14:paraId="62464E39" w14:textId="0A7876BB" w:rsidR="002E5026" w:rsidRPr="00BE3995" w:rsidRDefault="002E5026" w:rsidP="002E5026">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Pr="002E5026">
        <w:rPr>
          <w:sz w:val="15"/>
          <w:szCs w:val="15"/>
          <w:lang w:val="tr-TR"/>
        </w:rPr>
        <w:t>Belirtilen hava değişim oranı genellikle otomatik klima ayarı otomatik modda 22°C olduğunda ulaşılır. Ancak, gerçek hava değişim oranı ve hava temizleme performansı ortam koşullarına, araç kullanımına ve bireysel ayarlara göre değişebilir.</w:t>
      </w:r>
    </w:p>
  </w:footnote>
  <w:footnote w:id="9">
    <w:p w14:paraId="3EAAABF8" w14:textId="1C0A9908" w:rsidR="00BE3995" w:rsidRPr="00BE3995" w:rsidRDefault="00BE3995" w:rsidP="00BE3995">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Pr="00BE3995">
        <w:rPr>
          <w:sz w:val="15"/>
          <w:szCs w:val="15"/>
          <w:lang w:val="tr-TR"/>
        </w:rPr>
        <w:t xml:space="preserve">Piyasaya </w:t>
      </w:r>
      <w:r>
        <w:rPr>
          <w:sz w:val="15"/>
          <w:szCs w:val="15"/>
          <w:lang w:val="tr-TR"/>
        </w:rPr>
        <w:t>çıktığında</w:t>
      </w:r>
      <w:r w:rsidRPr="00BE3995">
        <w:rPr>
          <w:sz w:val="15"/>
          <w:szCs w:val="15"/>
          <w:lang w:val="tr-TR"/>
        </w:rPr>
        <w:t xml:space="preserve"> mevcut </w:t>
      </w:r>
      <w:r>
        <w:rPr>
          <w:sz w:val="15"/>
          <w:szCs w:val="15"/>
          <w:lang w:val="tr-TR"/>
        </w:rPr>
        <w:t>olmayacak</w:t>
      </w:r>
      <w:r w:rsidRPr="00BE3995">
        <w:rPr>
          <w:sz w:val="15"/>
          <w:szCs w:val="15"/>
          <w:lang w:val="tr-TR"/>
        </w:rPr>
        <w:t>. Gösterilen donanım, işlevler, özellikler ve hizmetlerin kullanılabilirliği, ilgili araç modeline, bireysel konfigürasyona ve ilgili pazara bağlıdır.</w:t>
      </w:r>
    </w:p>
  </w:footnote>
  <w:footnote w:id="10">
    <w:p w14:paraId="29016754" w14:textId="1A95892E" w:rsidR="00BE3995" w:rsidRPr="00BE3995" w:rsidRDefault="00BE3995" w:rsidP="00BE3995">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Pr="00BE3995">
        <w:rPr>
          <w:sz w:val="15"/>
          <w:szCs w:val="15"/>
          <w:lang w:val="tr-TR"/>
        </w:rPr>
        <w:t>Belirtilen değerler, öngörülen ölçüm prosedürü WLTP (Dünya çapında uyumlaştırılmış Hafif Hizmet Araçları Test Prosedürleri) uyarınca belirlenmiştir. Bir binek otomobilin enerji tüketimi ve CO</w:t>
      </w:r>
      <w:r w:rsidRPr="00BE3995">
        <w:rPr>
          <w:sz w:val="10"/>
          <w:szCs w:val="10"/>
          <w:lang w:val="tr-TR"/>
        </w:rPr>
        <w:t>2</w:t>
      </w:r>
      <w:r w:rsidRPr="00BE3995">
        <w:rPr>
          <w:sz w:val="15"/>
          <w:szCs w:val="15"/>
          <w:lang w:val="tr-TR"/>
        </w:rPr>
        <w:t xml:space="preserve"> emisyonları, yalnızca otomobilin yakıtı veya ilgili enerji taşıyıcısını verimli kullanmasına değil, aynı zamanda sürüş tarzına ve diğer teknik olmayan faktörlere de bağlıdır.</w:t>
      </w:r>
    </w:p>
  </w:footnote>
  <w:footnote w:id="11">
    <w:p w14:paraId="75D8CDB7" w14:textId="085675F3" w:rsidR="00BE3995" w:rsidRPr="00DB63D0" w:rsidRDefault="00BE3995" w:rsidP="00BE3995">
      <w:pPr>
        <w:pStyle w:val="DipnotMetni"/>
        <w:rPr>
          <w:sz w:val="15"/>
          <w:szCs w:val="15"/>
          <w:lang w:val="tr-TR"/>
        </w:rPr>
      </w:pPr>
      <w:r w:rsidRPr="008674CE">
        <w:rPr>
          <w:rStyle w:val="DipnotBavurusu"/>
          <w:sz w:val="15"/>
          <w:szCs w:val="15"/>
        </w:rPr>
        <w:footnoteRef/>
      </w:r>
      <w:r w:rsidRPr="00D4391F">
        <w:rPr>
          <w:sz w:val="15"/>
          <w:szCs w:val="15"/>
          <w:lang w:val="tr-TR"/>
        </w:rPr>
        <w:t xml:space="preserve"> </w:t>
      </w:r>
      <w:r w:rsidRPr="00BE3995">
        <w:rPr>
          <w:sz w:val="15"/>
          <w:szCs w:val="15"/>
          <w:lang w:val="tr-TR"/>
        </w:rPr>
        <w:t>VR10 koruma seviyesine ilişkin sertifikasyon, Saldırıya Dayanıklı Malzemeler ve Yapılar Test Laboratuvarları Birliği'nin (VPAM) test kılavuzuna uygun olarak Beschussamt Ulm tarafından gerçekleştirilmektedir.</w:t>
      </w:r>
    </w:p>
  </w:footnote>
  <w:footnote w:id="12">
    <w:p w14:paraId="6CA47B59" w14:textId="571F9FD3" w:rsidR="00DB63D0" w:rsidRPr="00D4391F" w:rsidRDefault="00DB63D0" w:rsidP="00DB63D0">
      <w:pPr>
        <w:pStyle w:val="DipnotMetni"/>
        <w:rPr>
          <w:sz w:val="15"/>
          <w:szCs w:val="15"/>
          <w:lang w:val="tr-TR"/>
        </w:rPr>
      </w:pPr>
      <w:r w:rsidRPr="008674CE">
        <w:rPr>
          <w:rStyle w:val="DipnotBavurusu"/>
          <w:sz w:val="15"/>
          <w:szCs w:val="15"/>
        </w:rPr>
        <w:footnoteRef/>
      </w:r>
      <w:r w:rsidRPr="00D4391F">
        <w:rPr>
          <w:sz w:val="15"/>
          <w:szCs w:val="15"/>
          <w:lang w:val="tr-TR"/>
        </w:rPr>
        <w:t xml:space="preserve"> Henüz bağlayıcı WLTP değerleri mevcut değil.</w:t>
      </w:r>
    </w:p>
  </w:footnote>
  <w:footnote w:id="13">
    <w:p w14:paraId="27619857" w14:textId="2FD55570" w:rsidR="00790380" w:rsidRPr="00D4391F" w:rsidRDefault="00790380" w:rsidP="00790380">
      <w:pPr>
        <w:pStyle w:val="DipnotMetni"/>
        <w:rPr>
          <w:sz w:val="15"/>
          <w:szCs w:val="15"/>
          <w:lang w:val="tr-TR"/>
        </w:rPr>
      </w:pPr>
      <w:r w:rsidRPr="008674CE">
        <w:rPr>
          <w:rStyle w:val="DipnotBavurusu"/>
          <w:sz w:val="15"/>
          <w:szCs w:val="15"/>
        </w:rPr>
        <w:footnoteRef/>
      </w:r>
      <w:r w:rsidRPr="00750497">
        <w:rPr>
          <w:sz w:val="15"/>
          <w:szCs w:val="15"/>
          <w:lang w:val="tr-TR"/>
        </w:rPr>
        <w:t>Dijital Ekstra</w:t>
      </w:r>
      <w:r>
        <w:rPr>
          <w:sz w:val="15"/>
          <w:szCs w:val="15"/>
          <w:lang w:val="tr-TR"/>
        </w:rPr>
        <w:t>ları</w:t>
      </w:r>
      <w:r w:rsidRPr="00750497">
        <w:rPr>
          <w:sz w:val="15"/>
          <w:szCs w:val="15"/>
          <w:lang w:val="tr-TR"/>
        </w:rPr>
        <w:t xml:space="preserve"> kullanmak için müşteriler bir Mercedes me </w:t>
      </w:r>
      <w:r>
        <w:rPr>
          <w:sz w:val="15"/>
          <w:szCs w:val="15"/>
          <w:lang w:val="tr-TR"/>
        </w:rPr>
        <w:t>hesabı</w:t>
      </w:r>
      <w:r w:rsidRPr="00750497">
        <w:rPr>
          <w:sz w:val="15"/>
          <w:szCs w:val="15"/>
          <w:lang w:val="tr-TR"/>
        </w:rPr>
        <w:t xml:space="preserve"> oluşturmalı ve Dijital Ekstra Kullanım Koşulları ile zaman zaman değiştirilen Mercedes me </w:t>
      </w:r>
      <w:r>
        <w:rPr>
          <w:sz w:val="15"/>
          <w:szCs w:val="15"/>
          <w:lang w:val="tr-TR"/>
        </w:rPr>
        <w:t>Hesabı</w:t>
      </w:r>
      <w:r w:rsidRPr="00750497">
        <w:rPr>
          <w:sz w:val="15"/>
          <w:szCs w:val="15"/>
          <w:lang w:val="tr-TR"/>
        </w:rPr>
        <w:t xml:space="preserve"> Kullanım Koşullarını kabul etmelidir. Ayrıca, ilgili araç kullanıcı hesabına bağlanmalıdır. Sınırlı sürenin sonunda, Dijital Ekstra</w:t>
      </w:r>
      <w:r>
        <w:rPr>
          <w:sz w:val="15"/>
          <w:szCs w:val="15"/>
          <w:lang w:val="tr-TR"/>
        </w:rPr>
        <w:t>lar</w:t>
      </w:r>
      <w:r w:rsidRPr="00750497">
        <w:rPr>
          <w:sz w:val="15"/>
          <w:szCs w:val="15"/>
          <w:lang w:val="tr-TR"/>
        </w:rPr>
        <w:t>, söz konusu araç için hala sunuluyor olması koşuluyla, ücret karşılığında uzatılabilir.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AA58C"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0"/>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8"/>
  </w:num>
  <w:num w:numId="11" w16cid:durableId="314843845">
    <w:abstractNumId w:val="15"/>
  </w:num>
  <w:num w:numId="12" w16cid:durableId="1674799497">
    <w:abstractNumId w:val="2"/>
  </w:num>
  <w:num w:numId="13" w16cid:durableId="774399931">
    <w:abstractNumId w:val="13"/>
  </w:num>
  <w:num w:numId="14" w16cid:durableId="233273124">
    <w:abstractNumId w:val="19"/>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7"/>
  </w:num>
  <w:num w:numId="21" w16cid:durableId="417143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37EF8"/>
    <w:rsid w:val="00041B92"/>
    <w:rsid w:val="000423C2"/>
    <w:rsid w:val="00043DB0"/>
    <w:rsid w:val="0004515D"/>
    <w:rsid w:val="00045A88"/>
    <w:rsid w:val="00053CB6"/>
    <w:rsid w:val="000541EE"/>
    <w:rsid w:val="00054C50"/>
    <w:rsid w:val="000573A9"/>
    <w:rsid w:val="00061649"/>
    <w:rsid w:val="0006172B"/>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232A"/>
    <w:rsid w:val="000937DD"/>
    <w:rsid w:val="0009458E"/>
    <w:rsid w:val="000A1322"/>
    <w:rsid w:val="000A1BA4"/>
    <w:rsid w:val="000A4DA7"/>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28CA"/>
    <w:rsid w:val="001245A0"/>
    <w:rsid w:val="001247DC"/>
    <w:rsid w:val="001248AC"/>
    <w:rsid w:val="0012663F"/>
    <w:rsid w:val="00126894"/>
    <w:rsid w:val="00130332"/>
    <w:rsid w:val="00130D92"/>
    <w:rsid w:val="00133246"/>
    <w:rsid w:val="00134CCF"/>
    <w:rsid w:val="00137284"/>
    <w:rsid w:val="001374E3"/>
    <w:rsid w:val="00141C0F"/>
    <w:rsid w:val="0014338F"/>
    <w:rsid w:val="0014761D"/>
    <w:rsid w:val="00150C96"/>
    <w:rsid w:val="00150F7D"/>
    <w:rsid w:val="0015231A"/>
    <w:rsid w:val="00152610"/>
    <w:rsid w:val="00153058"/>
    <w:rsid w:val="00153164"/>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279"/>
    <w:rsid w:val="00193C40"/>
    <w:rsid w:val="00193DC4"/>
    <w:rsid w:val="0019518B"/>
    <w:rsid w:val="001A1EE5"/>
    <w:rsid w:val="001A200A"/>
    <w:rsid w:val="001A3F87"/>
    <w:rsid w:val="001A47D4"/>
    <w:rsid w:val="001A4B1E"/>
    <w:rsid w:val="001A59E4"/>
    <w:rsid w:val="001A5AB2"/>
    <w:rsid w:val="001B0BE5"/>
    <w:rsid w:val="001B2238"/>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E044D"/>
    <w:rsid w:val="001E12AE"/>
    <w:rsid w:val="001E361B"/>
    <w:rsid w:val="001E3C68"/>
    <w:rsid w:val="001E679A"/>
    <w:rsid w:val="001F1434"/>
    <w:rsid w:val="00200FBB"/>
    <w:rsid w:val="00201C01"/>
    <w:rsid w:val="0020438C"/>
    <w:rsid w:val="00205831"/>
    <w:rsid w:val="00206014"/>
    <w:rsid w:val="002068F7"/>
    <w:rsid w:val="002128E7"/>
    <w:rsid w:val="00217F1E"/>
    <w:rsid w:val="00221027"/>
    <w:rsid w:val="00221213"/>
    <w:rsid w:val="002214DC"/>
    <w:rsid w:val="00221828"/>
    <w:rsid w:val="00221F93"/>
    <w:rsid w:val="002252A4"/>
    <w:rsid w:val="00231D66"/>
    <w:rsid w:val="002346DE"/>
    <w:rsid w:val="002348CF"/>
    <w:rsid w:val="00234ADD"/>
    <w:rsid w:val="00234F12"/>
    <w:rsid w:val="00235021"/>
    <w:rsid w:val="002364CE"/>
    <w:rsid w:val="00236584"/>
    <w:rsid w:val="002406E0"/>
    <w:rsid w:val="00241C7D"/>
    <w:rsid w:val="00241F0F"/>
    <w:rsid w:val="00245F6F"/>
    <w:rsid w:val="00246564"/>
    <w:rsid w:val="0025082D"/>
    <w:rsid w:val="00251CC8"/>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64E2"/>
    <w:rsid w:val="002879B3"/>
    <w:rsid w:val="002901C4"/>
    <w:rsid w:val="0029020D"/>
    <w:rsid w:val="00290476"/>
    <w:rsid w:val="0029191E"/>
    <w:rsid w:val="00294228"/>
    <w:rsid w:val="002953D6"/>
    <w:rsid w:val="00295C42"/>
    <w:rsid w:val="002975CA"/>
    <w:rsid w:val="002A1E33"/>
    <w:rsid w:val="002A24DB"/>
    <w:rsid w:val="002A6C40"/>
    <w:rsid w:val="002B113E"/>
    <w:rsid w:val="002B2EA7"/>
    <w:rsid w:val="002B3354"/>
    <w:rsid w:val="002B4FA0"/>
    <w:rsid w:val="002B75D4"/>
    <w:rsid w:val="002C4F1F"/>
    <w:rsid w:val="002D03A9"/>
    <w:rsid w:val="002D3797"/>
    <w:rsid w:val="002D3D23"/>
    <w:rsid w:val="002E15D4"/>
    <w:rsid w:val="002E30C7"/>
    <w:rsid w:val="002E5026"/>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649"/>
    <w:rsid w:val="00347E18"/>
    <w:rsid w:val="00350332"/>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53CD"/>
    <w:rsid w:val="00375510"/>
    <w:rsid w:val="003827AC"/>
    <w:rsid w:val="00382BEA"/>
    <w:rsid w:val="003855D4"/>
    <w:rsid w:val="003867D6"/>
    <w:rsid w:val="00390C26"/>
    <w:rsid w:val="00390C8C"/>
    <w:rsid w:val="003930E7"/>
    <w:rsid w:val="00397A74"/>
    <w:rsid w:val="003A01FF"/>
    <w:rsid w:val="003A045A"/>
    <w:rsid w:val="003A0B70"/>
    <w:rsid w:val="003A129E"/>
    <w:rsid w:val="003A3BE6"/>
    <w:rsid w:val="003A3C46"/>
    <w:rsid w:val="003B3767"/>
    <w:rsid w:val="003B383C"/>
    <w:rsid w:val="003B4231"/>
    <w:rsid w:val="003B5A16"/>
    <w:rsid w:val="003B5F39"/>
    <w:rsid w:val="003C31E9"/>
    <w:rsid w:val="003C6ABD"/>
    <w:rsid w:val="003D1AC2"/>
    <w:rsid w:val="003D26E6"/>
    <w:rsid w:val="003D4469"/>
    <w:rsid w:val="003D4B4E"/>
    <w:rsid w:val="003D554F"/>
    <w:rsid w:val="003D5812"/>
    <w:rsid w:val="003D5F0F"/>
    <w:rsid w:val="003D7AB2"/>
    <w:rsid w:val="003E0250"/>
    <w:rsid w:val="003E02E7"/>
    <w:rsid w:val="003E0C3D"/>
    <w:rsid w:val="003E0EF8"/>
    <w:rsid w:val="003E2AA5"/>
    <w:rsid w:val="003E3588"/>
    <w:rsid w:val="003E404E"/>
    <w:rsid w:val="003E5DB1"/>
    <w:rsid w:val="003F16A9"/>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81F"/>
    <w:rsid w:val="004325C8"/>
    <w:rsid w:val="00435EE8"/>
    <w:rsid w:val="00435F29"/>
    <w:rsid w:val="004361F4"/>
    <w:rsid w:val="004402DA"/>
    <w:rsid w:val="00451BDB"/>
    <w:rsid w:val="00452D55"/>
    <w:rsid w:val="00453E09"/>
    <w:rsid w:val="00455A3A"/>
    <w:rsid w:val="004562B2"/>
    <w:rsid w:val="004625B9"/>
    <w:rsid w:val="004643C5"/>
    <w:rsid w:val="00465ED6"/>
    <w:rsid w:val="00470394"/>
    <w:rsid w:val="00473D0C"/>
    <w:rsid w:val="004744B3"/>
    <w:rsid w:val="00475814"/>
    <w:rsid w:val="00480BCD"/>
    <w:rsid w:val="00483AC7"/>
    <w:rsid w:val="00483BE4"/>
    <w:rsid w:val="00483BEF"/>
    <w:rsid w:val="0048422F"/>
    <w:rsid w:val="004921AF"/>
    <w:rsid w:val="0049274B"/>
    <w:rsid w:val="00496814"/>
    <w:rsid w:val="004A07AA"/>
    <w:rsid w:val="004A12C4"/>
    <w:rsid w:val="004A3438"/>
    <w:rsid w:val="004A4B65"/>
    <w:rsid w:val="004B2D08"/>
    <w:rsid w:val="004B3EBC"/>
    <w:rsid w:val="004B5F24"/>
    <w:rsid w:val="004B6722"/>
    <w:rsid w:val="004C0D47"/>
    <w:rsid w:val="004C22A4"/>
    <w:rsid w:val="004C27CF"/>
    <w:rsid w:val="004C2BA9"/>
    <w:rsid w:val="004C414A"/>
    <w:rsid w:val="004C72ED"/>
    <w:rsid w:val="004D0695"/>
    <w:rsid w:val="004D3732"/>
    <w:rsid w:val="004D3E8B"/>
    <w:rsid w:val="004D5FA5"/>
    <w:rsid w:val="004D6495"/>
    <w:rsid w:val="004D6B8C"/>
    <w:rsid w:val="004E5E61"/>
    <w:rsid w:val="004F002A"/>
    <w:rsid w:val="004F0A66"/>
    <w:rsid w:val="004F0D18"/>
    <w:rsid w:val="004F3F14"/>
    <w:rsid w:val="004F7F3C"/>
    <w:rsid w:val="00504D0B"/>
    <w:rsid w:val="005054A6"/>
    <w:rsid w:val="00505B31"/>
    <w:rsid w:val="00506362"/>
    <w:rsid w:val="005108CE"/>
    <w:rsid w:val="00517797"/>
    <w:rsid w:val="00517F7D"/>
    <w:rsid w:val="00523559"/>
    <w:rsid w:val="00524B25"/>
    <w:rsid w:val="00525B17"/>
    <w:rsid w:val="00531697"/>
    <w:rsid w:val="00534A05"/>
    <w:rsid w:val="00535ACF"/>
    <w:rsid w:val="00535C5D"/>
    <w:rsid w:val="005375C0"/>
    <w:rsid w:val="00537E65"/>
    <w:rsid w:val="00541A3A"/>
    <w:rsid w:val="005422FD"/>
    <w:rsid w:val="00547955"/>
    <w:rsid w:val="00547971"/>
    <w:rsid w:val="005526B2"/>
    <w:rsid w:val="00553F7C"/>
    <w:rsid w:val="005545B0"/>
    <w:rsid w:val="0055578C"/>
    <w:rsid w:val="005572FA"/>
    <w:rsid w:val="005575B9"/>
    <w:rsid w:val="0056323D"/>
    <w:rsid w:val="0056480B"/>
    <w:rsid w:val="00564A80"/>
    <w:rsid w:val="00565087"/>
    <w:rsid w:val="005732DC"/>
    <w:rsid w:val="00577D7B"/>
    <w:rsid w:val="005812CD"/>
    <w:rsid w:val="005815D3"/>
    <w:rsid w:val="005829B9"/>
    <w:rsid w:val="00582CEC"/>
    <w:rsid w:val="00583465"/>
    <w:rsid w:val="00583721"/>
    <w:rsid w:val="00590F52"/>
    <w:rsid w:val="0059134F"/>
    <w:rsid w:val="005959D1"/>
    <w:rsid w:val="00596C0C"/>
    <w:rsid w:val="00597C57"/>
    <w:rsid w:val="005A696E"/>
    <w:rsid w:val="005B0520"/>
    <w:rsid w:val="005B1281"/>
    <w:rsid w:val="005B2C8D"/>
    <w:rsid w:val="005B3448"/>
    <w:rsid w:val="005C1280"/>
    <w:rsid w:val="005C18BF"/>
    <w:rsid w:val="005C1E5A"/>
    <w:rsid w:val="005C43E5"/>
    <w:rsid w:val="005C4D76"/>
    <w:rsid w:val="005C5E67"/>
    <w:rsid w:val="005D48A4"/>
    <w:rsid w:val="005D5D66"/>
    <w:rsid w:val="005E0528"/>
    <w:rsid w:val="005E3322"/>
    <w:rsid w:val="005E4752"/>
    <w:rsid w:val="005E4C6A"/>
    <w:rsid w:val="005E5752"/>
    <w:rsid w:val="005E6F99"/>
    <w:rsid w:val="005F29BC"/>
    <w:rsid w:val="005F33D9"/>
    <w:rsid w:val="005F6D0C"/>
    <w:rsid w:val="005F7DED"/>
    <w:rsid w:val="00602DB3"/>
    <w:rsid w:val="006030D1"/>
    <w:rsid w:val="00603403"/>
    <w:rsid w:val="00603B33"/>
    <w:rsid w:val="00604AF7"/>
    <w:rsid w:val="00605B1E"/>
    <w:rsid w:val="006069B3"/>
    <w:rsid w:val="00613E14"/>
    <w:rsid w:val="00615585"/>
    <w:rsid w:val="0062160A"/>
    <w:rsid w:val="00622F1C"/>
    <w:rsid w:val="00626910"/>
    <w:rsid w:val="006301DD"/>
    <w:rsid w:val="0063325B"/>
    <w:rsid w:val="006339EC"/>
    <w:rsid w:val="00633DC1"/>
    <w:rsid w:val="00635656"/>
    <w:rsid w:val="00635EB2"/>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6FD"/>
    <w:rsid w:val="00662DCA"/>
    <w:rsid w:val="0066697C"/>
    <w:rsid w:val="00670451"/>
    <w:rsid w:val="00682ACB"/>
    <w:rsid w:val="006A0657"/>
    <w:rsid w:val="006A0FAF"/>
    <w:rsid w:val="006A34A6"/>
    <w:rsid w:val="006A4628"/>
    <w:rsid w:val="006A4A56"/>
    <w:rsid w:val="006A6374"/>
    <w:rsid w:val="006B29A2"/>
    <w:rsid w:val="006B617A"/>
    <w:rsid w:val="006C0D3F"/>
    <w:rsid w:val="006C14AB"/>
    <w:rsid w:val="006C1592"/>
    <w:rsid w:val="006C2FC6"/>
    <w:rsid w:val="006C31BB"/>
    <w:rsid w:val="006C3353"/>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3EF"/>
    <w:rsid w:val="00707C17"/>
    <w:rsid w:val="0071205C"/>
    <w:rsid w:val="0071641D"/>
    <w:rsid w:val="00716A53"/>
    <w:rsid w:val="007173F9"/>
    <w:rsid w:val="007177B5"/>
    <w:rsid w:val="00717AE7"/>
    <w:rsid w:val="00717CBA"/>
    <w:rsid w:val="00720ABC"/>
    <w:rsid w:val="00731684"/>
    <w:rsid w:val="00731B08"/>
    <w:rsid w:val="00732E68"/>
    <w:rsid w:val="00733099"/>
    <w:rsid w:val="00734E72"/>
    <w:rsid w:val="00735229"/>
    <w:rsid w:val="00735384"/>
    <w:rsid w:val="0074238E"/>
    <w:rsid w:val="00743592"/>
    <w:rsid w:val="00750497"/>
    <w:rsid w:val="00751366"/>
    <w:rsid w:val="0075319A"/>
    <w:rsid w:val="00753AA5"/>
    <w:rsid w:val="007552F8"/>
    <w:rsid w:val="00755F24"/>
    <w:rsid w:val="007567EE"/>
    <w:rsid w:val="00760087"/>
    <w:rsid w:val="00764B8C"/>
    <w:rsid w:val="0076574D"/>
    <w:rsid w:val="00766818"/>
    <w:rsid w:val="00767476"/>
    <w:rsid w:val="00767B0E"/>
    <w:rsid w:val="00776740"/>
    <w:rsid w:val="00777C01"/>
    <w:rsid w:val="00783B1E"/>
    <w:rsid w:val="00784EEE"/>
    <w:rsid w:val="00785464"/>
    <w:rsid w:val="0078728B"/>
    <w:rsid w:val="00787643"/>
    <w:rsid w:val="00790380"/>
    <w:rsid w:val="00791DB1"/>
    <w:rsid w:val="0079472B"/>
    <w:rsid w:val="00794E3B"/>
    <w:rsid w:val="00796C03"/>
    <w:rsid w:val="007A0073"/>
    <w:rsid w:val="007A34CA"/>
    <w:rsid w:val="007A399D"/>
    <w:rsid w:val="007A5AF3"/>
    <w:rsid w:val="007A6309"/>
    <w:rsid w:val="007B0C8E"/>
    <w:rsid w:val="007B18E8"/>
    <w:rsid w:val="007B2E4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4747"/>
    <w:rsid w:val="00824DE1"/>
    <w:rsid w:val="00825169"/>
    <w:rsid w:val="00830FB4"/>
    <w:rsid w:val="00832089"/>
    <w:rsid w:val="00834B47"/>
    <w:rsid w:val="008352CB"/>
    <w:rsid w:val="00837D87"/>
    <w:rsid w:val="00842C8A"/>
    <w:rsid w:val="008436BE"/>
    <w:rsid w:val="008445FE"/>
    <w:rsid w:val="008516D1"/>
    <w:rsid w:val="00853D7F"/>
    <w:rsid w:val="0085650B"/>
    <w:rsid w:val="0085785A"/>
    <w:rsid w:val="008578C6"/>
    <w:rsid w:val="00862A1D"/>
    <w:rsid w:val="008646AB"/>
    <w:rsid w:val="00866849"/>
    <w:rsid w:val="008674CE"/>
    <w:rsid w:val="008716D9"/>
    <w:rsid w:val="00871CE1"/>
    <w:rsid w:val="008724E2"/>
    <w:rsid w:val="00873C21"/>
    <w:rsid w:val="00876A52"/>
    <w:rsid w:val="00880145"/>
    <w:rsid w:val="008828B7"/>
    <w:rsid w:val="00885189"/>
    <w:rsid w:val="0088744F"/>
    <w:rsid w:val="008913B5"/>
    <w:rsid w:val="0089177F"/>
    <w:rsid w:val="00892AE1"/>
    <w:rsid w:val="00892BAC"/>
    <w:rsid w:val="00895DA1"/>
    <w:rsid w:val="008960DE"/>
    <w:rsid w:val="008962D2"/>
    <w:rsid w:val="00896BED"/>
    <w:rsid w:val="008A0A44"/>
    <w:rsid w:val="008A4E03"/>
    <w:rsid w:val="008A7B99"/>
    <w:rsid w:val="008B03FD"/>
    <w:rsid w:val="008B081D"/>
    <w:rsid w:val="008C138F"/>
    <w:rsid w:val="008C32F7"/>
    <w:rsid w:val="008C4FFF"/>
    <w:rsid w:val="008C6C39"/>
    <w:rsid w:val="008C7E13"/>
    <w:rsid w:val="008D2E35"/>
    <w:rsid w:val="008D3220"/>
    <w:rsid w:val="008D6904"/>
    <w:rsid w:val="008E2509"/>
    <w:rsid w:val="008E374A"/>
    <w:rsid w:val="008E3AED"/>
    <w:rsid w:val="008E3ED5"/>
    <w:rsid w:val="008E4730"/>
    <w:rsid w:val="008E4BB8"/>
    <w:rsid w:val="008F4504"/>
    <w:rsid w:val="008F5281"/>
    <w:rsid w:val="008F58B1"/>
    <w:rsid w:val="008F66CB"/>
    <w:rsid w:val="008F7198"/>
    <w:rsid w:val="00901B16"/>
    <w:rsid w:val="00901E83"/>
    <w:rsid w:val="009024CF"/>
    <w:rsid w:val="00902E8F"/>
    <w:rsid w:val="00903C24"/>
    <w:rsid w:val="009109C8"/>
    <w:rsid w:val="009125BE"/>
    <w:rsid w:val="00912FC9"/>
    <w:rsid w:val="00916F02"/>
    <w:rsid w:val="009209A2"/>
    <w:rsid w:val="009229AB"/>
    <w:rsid w:val="00931C38"/>
    <w:rsid w:val="00933792"/>
    <w:rsid w:val="009379FF"/>
    <w:rsid w:val="00940AD7"/>
    <w:rsid w:val="00943C98"/>
    <w:rsid w:val="009443A9"/>
    <w:rsid w:val="00944F5F"/>
    <w:rsid w:val="0094602E"/>
    <w:rsid w:val="00953742"/>
    <w:rsid w:val="00953A8F"/>
    <w:rsid w:val="00954F44"/>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DC9"/>
    <w:rsid w:val="00977FE6"/>
    <w:rsid w:val="00982B57"/>
    <w:rsid w:val="009832A0"/>
    <w:rsid w:val="009847CF"/>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C69D1"/>
    <w:rsid w:val="009D2BD7"/>
    <w:rsid w:val="009D33E6"/>
    <w:rsid w:val="009D7DB0"/>
    <w:rsid w:val="009E18BE"/>
    <w:rsid w:val="009E2BC8"/>
    <w:rsid w:val="009E4447"/>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3B8"/>
    <w:rsid w:val="00A56FDA"/>
    <w:rsid w:val="00A61B27"/>
    <w:rsid w:val="00A63313"/>
    <w:rsid w:val="00A63903"/>
    <w:rsid w:val="00A66AEE"/>
    <w:rsid w:val="00A6715B"/>
    <w:rsid w:val="00A717F4"/>
    <w:rsid w:val="00A71CD6"/>
    <w:rsid w:val="00A71D7F"/>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5382"/>
    <w:rsid w:val="00AB5425"/>
    <w:rsid w:val="00AB5A13"/>
    <w:rsid w:val="00AB5F35"/>
    <w:rsid w:val="00AB6158"/>
    <w:rsid w:val="00AB7451"/>
    <w:rsid w:val="00AB7D65"/>
    <w:rsid w:val="00AC039A"/>
    <w:rsid w:val="00AC34E7"/>
    <w:rsid w:val="00AC36F2"/>
    <w:rsid w:val="00AC4E7F"/>
    <w:rsid w:val="00AD0B23"/>
    <w:rsid w:val="00AD18F1"/>
    <w:rsid w:val="00AD19A9"/>
    <w:rsid w:val="00AD57E0"/>
    <w:rsid w:val="00AD7320"/>
    <w:rsid w:val="00AE4A19"/>
    <w:rsid w:val="00AE7047"/>
    <w:rsid w:val="00AE7539"/>
    <w:rsid w:val="00AF0317"/>
    <w:rsid w:val="00AF3C83"/>
    <w:rsid w:val="00AF6203"/>
    <w:rsid w:val="00AF7012"/>
    <w:rsid w:val="00B00F20"/>
    <w:rsid w:val="00B04124"/>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B1E"/>
    <w:rsid w:val="00B63ADA"/>
    <w:rsid w:val="00B63D9E"/>
    <w:rsid w:val="00B70369"/>
    <w:rsid w:val="00B71305"/>
    <w:rsid w:val="00B72F06"/>
    <w:rsid w:val="00B81320"/>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1C61"/>
    <w:rsid w:val="00BC24C2"/>
    <w:rsid w:val="00BC337C"/>
    <w:rsid w:val="00BC3DA8"/>
    <w:rsid w:val="00BC405A"/>
    <w:rsid w:val="00BC4438"/>
    <w:rsid w:val="00BC4FD5"/>
    <w:rsid w:val="00BC625B"/>
    <w:rsid w:val="00BD389F"/>
    <w:rsid w:val="00BD46EA"/>
    <w:rsid w:val="00BD73E1"/>
    <w:rsid w:val="00BD7B46"/>
    <w:rsid w:val="00BE01DD"/>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4F3F"/>
    <w:rsid w:val="00C5528D"/>
    <w:rsid w:val="00C64AA4"/>
    <w:rsid w:val="00C702D6"/>
    <w:rsid w:val="00C7190F"/>
    <w:rsid w:val="00C72C32"/>
    <w:rsid w:val="00C75004"/>
    <w:rsid w:val="00C75E94"/>
    <w:rsid w:val="00C76248"/>
    <w:rsid w:val="00C81CB8"/>
    <w:rsid w:val="00C83A69"/>
    <w:rsid w:val="00C9072A"/>
    <w:rsid w:val="00C92A3D"/>
    <w:rsid w:val="00C9351C"/>
    <w:rsid w:val="00C94888"/>
    <w:rsid w:val="00C975BA"/>
    <w:rsid w:val="00CA63CA"/>
    <w:rsid w:val="00CA74DB"/>
    <w:rsid w:val="00CA7B60"/>
    <w:rsid w:val="00CB3ABA"/>
    <w:rsid w:val="00CB6CE0"/>
    <w:rsid w:val="00CB76C1"/>
    <w:rsid w:val="00CC317C"/>
    <w:rsid w:val="00CC32CD"/>
    <w:rsid w:val="00CC33F5"/>
    <w:rsid w:val="00CC4D59"/>
    <w:rsid w:val="00CC64E4"/>
    <w:rsid w:val="00CC733F"/>
    <w:rsid w:val="00CD07CF"/>
    <w:rsid w:val="00CD1188"/>
    <w:rsid w:val="00CE0E0D"/>
    <w:rsid w:val="00CE2A40"/>
    <w:rsid w:val="00CF0A4D"/>
    <w:rsid w:val="00CF2F83"/>
    <w:rsid w:val="00CF6C53"/>
    <w:rsid w:val="00D063CB"/>
    <w:rsid w:val="00D075CA"/>
    <w:rsid w:val="00D149A9"/>
    <w:rsid w:val="00D14A9C"/>
    <w:rsid w:val="00D16841"/>
    <w:rsid w:val="00D173D3"/>
    <w:rsid w:val="00D20480"/>
    <w:rsid w:val="00D225DB"/>
    <w:rsid w:val="00D22A43"/>
    <w:rsid w:val="00D321E3"/>
    <w:rsid w:val="00D32BC7"/>
    <w:rsid w:val="00D345FF"/>
    <w:rsid w:val="00D4391F"/>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F99"/>
    <w:rsid w:val="00D949E4"/>
    <w:rsid w:val="00D96E69"/>
    <w:rsid w:val="00DA16F3"/>
    <w:rsid w:val="00DA1D0B"/>
    <w:rsid w:val="00DA4F9E"/>
    <w:rsid w:val="00DA782B"/>
    <w:rsid w:val="00DB63D0"/>
    <w:rsid w:val="00DB76E0"/>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FDA"/>
    <w:rsid w:val="00E00AC0"/>
    <w:rsid w:val="00E00FC7"/>
    <w:rsid w:val="00E018A0"/>
    <w:rsid w:val="00E026DF"/>
    <w:rsid w:val="00E03612"/>
    <w:rsid w:val="00E059AD"/>
    <w:rsid w:val="00E06798"/>
    <w:rsid w:val="00E116D2"/>
    <w:rsid w:val="00E11DD9"/>
    <w:rsid w:val="00E13182"/>
    <w:rsid w:val="00E1351D"/>
    <w:rsid w:val="00E14388"/>
    <w:rsid w:val="00E17ADC"/>
    <w:rsid w:val="00E208DE"/>
    <w:rsid w:val="00E2172A"/>
    <w:rsid w:val="00E23953"/>
    <w:rsid w:val="00E23FFE"/>
    <w:rsid w:val="00E30159"/>
    <w:rsid w:val="00E3092A"/>
    <w:rsid w:val="00E34323"/>
    <w:rsid w:val="00E35C27"/>
    <w:rsid w:val="00E35DC2"/>
    <w:rsid w:val="00E4115A"/>
    <w:rsid w:val="00E44DB7"/>
    <w:rsid w:val="00E500FE"/>
    <w:rsid w:val="00E50C75"/>
    <w:rsid w:val="00E51F40"/>
    <w:rsid w:val="00E5366C"/>
    <w:rsid w:val="00E53CFC"/>
    <w:rsid w:val="00E57272"/>
    <w:rsid w:val="00E60B94"/>
    <w:rsid w:val="00E60C3D"/>
    <w:rsid w:val="00E630AA"/>
    <w:rsid w:val="00E630EE"/>
    <w:rsid w:val="00E64F37"/>
    <w:rsid w:val="00E678AA"/>
    <w:rsid w:val="00E738D4"/>
    <w:rsid w:val="00E74AE1"/>
    <w:rsid w:val="00E75747"/>
    <w:rsid w:val="00E77C73"/>
    <w:rsid w:val="00E77E94"/>
    <w:rsid w:val="00E81ABD"/>
    <w:rsid w:val="00E85430"/>
    <w:rsid w:val="00E876B2"/>
    <w:rsid w:val="00E97531"/>
    <w:rsid w:val="00E977AC"/>
    <w:rsid w:val="00E97A10"/>
    <w:rsid w:val="00E97BFA"/>
    <w:rsid w:val="00EA16DE"/>
    <w:rsid w:val="00EA3756"/>
    <w:rsid w:val="00EA3E55"/>
    <w:rsid w:val="00EA4D35"/>
    <w:rsid w:val="00EA6922"/>
    <w:rsid w:val="00EA7AB5"/>
    <w:rsid w:val="00EB0086"/>
    <w:rsid w:val="00EB0764"/>
    <w:rsid w:val="00EB371B"/>
    <w:rsid w:val="00EB5859"/>
    <w:rsid w:val="00EB67FE"/>
    <w:rsid w:val="00EB685B"/>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2239E"/>
    <w:rsid w:val="00F22843"/>
    <w:rsid w:val="00F2297B"/>
    <w:rsid w:val="00F25775"/>
    <w:rsid w:val="00F25A9B"/>
    <w:rsid w:val="00F25F87"/>
    <w:rsid w:val="00F26A60"/>
    <w:rsid w:val="00F306F6"/>
    <w:rsid w:val="00F35BB5"/>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87216"/>
    <w:rsid w:val="00F92F05"/>
    <w:rsid w:val="00F97EB6"/>
    <w:rsid w:val="00FA0F7F"/>
    <w:rsid w:val="00FA12B8"/>
    <w:rsid w:val="00FA36F3"/>
    <w:rsid w:val="00FA4CCB"/>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11"/>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11"/>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10"/>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Balk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Balk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18</TotalTime>
  <Pages>8</Pages>
  <Words>3819</Words>
  <Characters>24827</Characters>
  <Application>Microsoft Office Word</Application>
  <DocSecurity>0</DocSecurity>
  <Lines>420</Lines>
  <Paragraphs>172</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4</cp:revision>
  <cp:lastPrinted>2019-10-24T15:33:00Z</cp:lastPrinted>
  <dcterms:created xsi:type="dcterms:W3CDTF">2026-01-29T08:06:00Z</dcterms:created>
  <dcterms:modified xsi:type="dcterms:W3CDTF">2026-01-29T17:23:00Z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