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E6631B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566F6DDA" w:rsidR="00C76248" w:rsidRPr="00E6631B" w:rsidRDefault="00C76248" w:rsidP="007C1A98">
            <w:pPr>
              <w:pStyle w:val="03Absender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E6631B" w:rsidRDefault="00C76248" w:rsidP="007C1A98">
            <w:pPr>
              <w:pStyle w:val="03Absender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E6631B" w:rsidRDefault="00B42491" w:rsidP="007C1A98">
            <w:pPr>
              <w:spacing w:line="276" w:lineRule="auto"/>
              <w:jc w:val="both"/>
              <w:rPr>
                <w:rFonts w:ascii="CorpoS" w:hAnsi="CorpoS"/>
                <w:lang w:val="tr-TR"/>
              </w:rPr>
            </w:pPr>
          </w:p>
        </w:tc>
      </w:tr>
      <w:tr w:rsidR="00C76248" w:rsidRPr="00E6631B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E6631B" w:rsidRDefault="00C76248" w:rsidP="007C1A98">
            <w:pPr>
              <w:pStyle w:val="03Absender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E6631B" w:rsidRDefault="00C76248" w:rsidP="007C1A98">
            <w:pPr>
              <w:pStyle w:val="03Absender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E6631B" w:rsidRDefault="00C76248" w:rsidP="007C1A98">
            <w:pPr>
              <w:spacing w:line="276" w:lineRule="auto"/>
              <w:jc w:val="both"/>
              <w:rPr>
                <w:rFonts w:ascii="CorpoS" w:hAnsi="CorpoS"/>
                <w:lang w:val="tr-TR"/>
              </w:rPr>
            </w:pPr>
          </w:p>
        </w:tc>
      </w:tr>
      <w:tr w:rsidR="003C31E9" w:rsidRPr="00E6631B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E6631B" w:rsidRDefault="003C31E9" w:rsidP="007C1A98">
            <w:pPr>
              <w:spacing w:line="276" w:lineRule="auto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AA693BA" w14:textId="5ED8E073" w:rsidR="00D063CB" w:rsidRPr="00E6631B" w:rsidRDefault="00D063CB" w:rsidP="007C1A98">
            <w:pPr>
              <w:pStyle w:val="04Name"/>
              <w:framePr w:hSpace="0" w:wrap="auto" w:vAnchor="margin" w:hAnchor="text" w:yAlign="inline"/>
              <w:spacing w:line="276" w:lineRule="auto"/>
              <w:ind w:left="0" w:firstLine="0"/>
              <w:jc w:val="both"/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</w:pPr>
            <w:r w:rsidRPr="00E6631B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 xml:space="preserve">Basın Bülteni </w:t>
            </w:r>
          </w:p>
          <w:p w14:paraId="337E0357" w14:textId="077C14D2" w:rsidR="003C31E9" w:rsidRPr="00E6631B" w:rsidRDefault="00385617" w:rsidP="007C1A98">
            <w:pPr>
              <w:pStyle w:val="05Funktion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  <w:r w:rsidRPr="00E6631B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30</w:t>
            </w:r>
            <w:r w:rsidR="00FC7ADE" w:rsidRPr="00E6631B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.</w:t>
            </w:r>
            <w:r w:rsidR="008D2E35" w:rsidRPr="00E6631B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0</w:t>
            </w:r>
            <w:r w:rsidR="00FC7ADE" w:rsidRPr="00E6631B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9</w:t>
            </w:r>
            <w:r w:rsidR="00D063CB" w:rsidRPr="00E6631B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.202</w:t>
            </w:r>
            <w:r w:rsidR="008D2E35" w:rsidRPr="00E6631B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4</w:t>
            </w:r>
          </w:p>
        </w:tc>
      </w:tr>
    </w:tbl>
    <w:p w14:paraId="4A86A2CD" w14:textId="1C023C09" w:rsidR="00B86F46" w:rsidRPr="00E6631B" w:rsidRDefault="00B86F46" w:rsidP="007C1A98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u w:val="single"/>
          <w:lang w:val="tr-TR"/>
        </w:rPr>
      </w:pPr>
    </w:p>
    <w:p w14:paraId="70E19D79" w14:textId="77777777" w:rsidR="00DA16F3" w:rsidRPr="00E6631B" w:rsidRDefault="00DA16F3" w:rsidP="007C1A98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u w:val="single"/>
          <w:lang w:val="tr-TR"/>
        </w:rPr>
      </w:pPr>
    </w:p>
    <w:p w14:paraId="22355ADB" w14:textId="77777777" w:rsidR="002C4F1F" w:rsidRPr="00E6631B" w:rsidRDefault="002C4F1F" w:rsidP="007C1A98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CorpoS"/>
          <w:b/>
          <w:lang w:val="tr-TR"/>
        </w:rPr>
      </w:pPr>
    </w:p>
    <w:p w14:paraId="704FAFEA" w14:textId="77777777" w:rsidR="007C1A98" w:rsidRPr="00E6631B" w:rsidRDefault="007C1A98" w:rsidP="007C1A98">
      <w:pPr>
        <w:spacing w:after="0" w:line="276" w:lineRule="auto"/>
        <w:jc w:val="both"/>
        <w:rPr>
          <w:rFonts w:ascii="CorpoS" w:hAnsi="CorpoS" w:cs="Arial"/>
          <w:b/>
          <w:bCs/>
          <w:sz w:val="40"/>
          <w:szCs w:val="40"/>
          <w:lang w:val="tr-TR"/>
        </w:rPr>
      </w:pPr>
    </w:p>
    <w:p w14:paraId="48B29B9A" w14:textId="32F2B472" w:rsidR="00EF1FCA" w:rsidRPr="00E6631B" w:rsidRDefault="00385617" w:rsidP="00EF1FCA">
      <w:pPr>
        <w:spacing w:after="0" w:line="276" w:lineRule="auto"/>
        <w:jc w:val="center"/>
        <w:rPr>
          <w:rFonts w:ascii="CorpoS" w:hAnsi="CorpoS" w:cs="Arial"/>
          <w:b/>
          <w:bCs/>
          <w:lang w:val="tr-TR"/>
        </w:rPr>
      </w:pPr>
      <w:r w:rsidRPr="00E6631B">
        <w:rPr>
          <w:rFonts w:ascii="CorpoS" w:hAnsi="CorpoS" w:cs="Arial"/>
          <w:b/>
          <w:bCs/>
          <w:sz w:val="40"/>
          <w:szCs w:val="40"/>
          <w:lang w:val="tr-TR"/>
        </w:rPr>
        <w:t>Mercedes-Benz'in eski ba</w:t>
      </w:r>
      <w:r w:rsidRPr="00E6631B">
        <w:rPr>
          <w:rFonts w:ascii="CorpoS" w:hAnsi="CorpoS" w:cs="Calibri"/>
          <w:b/>
          <w:bCs/>
          <w:sz w:val="40"/>
          <w:szCs w:val="40"/>
          <w:lang w:val="tr-TR"/>
        </w:rPr>
        <w:t>ş</w:t>
      </w:r>
      <w:r w:rsidRPr="00E6631B">
        <w:rPr>
          <w:rFonts w:ascii="CorpoS" w:hAnsi="CorpoS" w:cs="Arial"/>
          <w:b/>
          <w:bCs/>
          <w:sz w:val="40"/>
          <w:szCs w:val="40"/>
          <w:lang w:val="tr-TR"/>
        </w:rPr>
        <w:t xml:space="preserve"> tasar</w:t>
      </w:r>
      <w:r w:rsidRPr="00E6631B">
        <w:rPr>
          <w:rFonts w:ascii="CorpoS" w:hAnsi="CorpoS" w:cs="Segoe UI Historic"/>
          <w:b/>
          <w:bCs/>
          <w:sz w:val="40"/>
          <w:szCs w:val="40"/>
          <w:lang w:val="tr-TR"/>
        </w:rPr>
        <w:t>ı</w:t>
      </w:r>
      <w:r w:rsidRPr="00E6631B">
        <w:rPr>
          <w:rFonts w:ascii="CorpoS" w:hAnsi="CorpoS" w:cs="Arial"/>
          <w:b/>
          <w:bCs/>
          <w:sz w:val="40"/>
          <w:szCs w:val="40"/>
          <w:lang w:val="tr-TR"/>
        </w:rPr>
        <w:t>mc</w:t>
      </w:r>
      <w:r w:rsidRPr="00E6631B">
        <w:rPr>
          <w:rFonts w:ascii="CorpoS" w:hAnsi="CorpoS" w:cs="Segoe UI Historic"/>
          <w:b/>
          <w:bCs/>
          <w:sz w:val="40"/>
          <w:szCs w:val="40"/>
          <w:lang w:val="tr-TR"/>
        </w:rPr>
        <w:t>ı</w:t>
      </w:r>
      <w:r w:rsidRPr="00E6631B">
        <w:rPr>
          <w:rFonts w:ascii="CorpoS" w:hAnsi="CorpoS" w:cs="Arial"/>
          <w:b/>
          <w:bCs/>
          <w:sz w:val="40"/>
          <w:szCs w:val="40"/>
          <w:lang w:val="tr-TR"/>
        </w:rPr>
        <w:t>s</w:t>
      </w:r>
      <w:r w:rsidRPr="00E6631B">
        <w:rPr>
          <w:rFonts w:ascii="CorpoS" w:hAnsi="CorpoS" w:cs="Segoe UI Historic"/>
          <w:b/>
          <w:bCs/>
          <w:sz w:val="40"/>
          <w:szCs w:val="40"/>
          <w:lang w:val="tr-TR"/>
        </w:rPr>
        <w:t>ı</w:t>
      </w:r>
      <w:r w:rsidRPr="00E6631B">
        <w:rPr>
          <w:rFonts w:ascii="CorpoS" w:hAnsi="CorpoS" w:cs="Arial"/>
          <w:b/>
          <w:bCs/>
          <w:sz w:val="40"/>
          <w:szCs w:val="40"/>
          <w:lang w:val="tr-TR"/>
        </w:rPr>
        <w:t xml:space="preserve"> Bruno Sacco hayat</w:t>
      </w:r>
      <w:r w:rsidRPr="00E6631B">
        <w:rPr>
          <w:rFonts w:ascii="CorpoS" w:hAnsi="CorpoS" w:cs="Segoe UI Historic"/>
          <w:b/>
          <w:bCs/>
          <w:sz w:val="40"/>
          <w:szCs w:val="40"/>
          <w:lang w:val="tr-TR"/>
        </w:rPr>
        <w:t>ı</w:t>
      </w:r>
      <w:r w:rsidRPr="00E6631B">
        <w:rPr>
          <w:rFonts w:ascii="CorpoS" w:hAnsi="CorpoS" w:cs="Arial"/>
          <w:b/>
          <w:bCs/>
          <w:sz w:val="40"/>
          <w:szCs w:val="40"/>
          <w:lang w:val="tr-TR"/>
        </w:rPr>
        <w:t>n</w:t>
      </w:r>
      <w:r w:rsidRPr="00E6631B">
        <w:rPr>
          <w:rFonts w:ascii="CorpoS" w:hAnsi="CorpoS" w:cs="Segoe UI Historic"/>
          <w:b/>
          <w:bCs/>
          <w:sz w:val="40"/>
          <w:szCs w:val="40"/>
          <w:lang w:val="tr-TR"/>
        </w:rPr>
        <w:t>ı</w:t>
      </w:r>
      <w:r w:rsidRPr="00E6631B">
        <w:rPr>
          <w:rFonts w:ascii="CorpoS" w:hAnsi="CorpoS" w:cs="Arial"/>
          <w:b/>
          <w:bCs/>
          <w:sz w:val="40"/>
          <w:szCs w:val="40"/>
          <w:lang w:val="tr-TR"/>
        </w:rPr>
        <w:t xml:space="preserve"> kaybetti</w:t>
      </w:r>
    </w:p>
    <w:p w14:paraId="292BCDB2" w14:textId="77777777" w:rsidR="00385617" w:rsidRPr="00E6631B" w:rsidRDefault="00385617" w:rsidP="00385617">
      <w:pPr>
        <w:pStyle w:val="ListeParagraf"/>
        <w:numPr>
          <w:ilvl w:val="0"/>
          <w:numId w:val="21"/>
        </w:numPr>
        <w:spacing w:after="0" w:line="276" w:lineRule="auto"/>
        <w:ind w:right="340"/>
        <w:jc w:val="both"/>
        <w:rPr>
          <w:rFonts w:ascii="CorpoS" w:hAnsi="CorpoS" w:cs="CorpoS"/>
          <w:b/>
          <w:lang w:val="tr-TR"/>
        </w:rPr>
      </w:pPr>
      <w:r w:rsidRPr="00E6631B">
        <w:rPr>
          <w:rFonts w:ascii="CorpoS" w:hAnsi="CorpoS" w:cs="Calibri"/>
          <w:b/>
          <w:lang w:val="tr-TR"/>
        </w:rPr>
        <w:t>İ</w:t>
      </w:r>
      <w:r w:rsidRPr="00E6631B">
        <w:rPr>
          <w:rFonts w:ascii="CorpoS" w:hAnsi="CorpoS" w:cs="CorpoS"/>
          <w:b/>
          <w:lang w:val="tr-TR"/>
        </w:rPr>
        <w:t>talyan tasar</w:t>
      </w:r>
      <w:r w:rsidRPr="00E6631B">
        <w:rPr>
          <w:rFonts w:ascii="CorpoS" w:hAnsi="CorpoS" w:cs="Segoe UI Historic"/>
          <w:b/>
          <w:lang w:val="tr-TR"/>
        </w:rPr>
        <w:t>ı</w:t>
      </w:r>
      <w:r w:rsidRPr="00E6631B">
        <w:rPr>
          <w:rFonts w:ascii="CorpoS" w:hAnsi="CorpoS" w:cs="CorpoS"/>
          <w:b/>
          <w:lang w:val="tr-TR"/>
        </w:rPr>
        <w:t>mc</w:t>
      </w:r>
      <w:r w:rsidRPr="00E6631B">
        <w:rPr>
          <w:rFonts w:ascii="CorpoS" w:hAnsi="CorpoS" w:cs="Segoe UI Historic"/>
          <w:b/>
          <w:lang w:val="tr-TR"/>
        </w:rPr>
        <w:t>ı</w:t>
      </w:r>
      <w:r w:rsidRPr="00E6631B">
        <w:rPr>
          <w:rFonts w:ascii="CorpoS" w:hAnsi="CorpoS" w:cs="CorpoS"/>
          <w:b/>
          <w:lang w:val="tr-TR"/>
        </w:rPr>
        <w:t xml:space="preserve"> onlarca y</w:t>
      </w:r>
      <w:r w:rsidRPr="00E6631B">
        <w:rPr>
          <w:rFonts w:ascii="CorpoS" w:hAnsi="CorpoS" w:cs="Segoe UI Historic"/>
          <w:b/>
          <w:lang w:val="tr-TR"/>
        </w:rPr>
        <w:t>ı</w:t>
      </w:r>
      <w:r w:rsidRPr="00E6631B">
        <w:rPr>
          <w:rFonts w:ascii="CorpoS" w:hAnsi="CorpoS" w:cs="CorpoS"/>
          <w:b/>
          <w:lang w:val="tr-TR"/>
        </w:rPr>
        <w:t>l boyunca Mercedes-Benz</w:t>
      </w:r>
      <w:r w:rsidRPr="00E6631B">
        <w:rPr>
          <w:rFonts w:ascii="CorpoS" w:hAnsi="CorpoS" w:cs="Segoe UI Historic"/>
          <w:b/>
          <w:lang w:val="tr-TR"/>
        </w:rPr>
        <w:t>’</w:t>
      </w:r>
      <w:r w:rsidRPr="00E6631B">
        <w:rPr>
          <w:rFonts w:ascii="CorpoS" w:hAnsi="CorpoS" w:cs="CorpoS"/>
          <w:b/>
          <w:lang w:val="tr-TR"/>
        </w:rPr>
        <w:t>in tasar</w:t>
      </w:r>
      <w:r w:rsidRPr="00E6631B">
        <w:rPr>
          <w:rFonts w:ascii="CorpoS" w:hAnsi="CorpoS" w:cs="Segoe UI Historic"/>
          <w:b/>
          <w:lang w:val="tr-TR"/>
        </w:rPr>
        <w:t>ı</w:t>
      </w:r>
      <w:r w:rsidRPr="00E6631B">
        <w:rPr>
          <w:rFonts w:ascii="CorpoS" w:hAnsi="CorpoS" w:cs="CorpoS"/>
          <w:b/>
          <w:lang w:val="tr-TR"/>
        </w:rPr>
        <w:t>m anlay</w:t>
      </w:r>
      <w:r w:rsidRPr="00E6631B">
        <w:rPr>
          <w:rFonts w:ascii="CorpoS" w:hAnsi="CorpoS" w:cs="Segoe UI Historic"/>
          <w:b/>
          <w:lang w:val="tr-TR"/>
        </w:rPr>
        <w:t>ı</w:t>
      </w:r>
      <w:r w:rsidRPr="00E6631B">
        <w:rPr>
          <w:rFonts w:ascii="CorpoS" w:hAnsi="CorpoS" w:cs="Calibri"/>
          <w:b/>
          <w:lang w:val="tr-TR"/>
        </w:rPr>
        <w:t>ş</w:t>
      </w:r>
      <w:r w:rsidRPr="00E6631B">
        <w:rPr>
          <w:rFonts w:ascii="CorpoS" w:hAnsi="CorpoS" w:cs="Segoe UI Historic"/>
          <w:b/>
          <w:lang w:val="tr-TR"/>
        </w:rPr>
        <w:t>ı</w:t>
      </w:r>
      <w:r w:rsidRPr="00E6631B">
        <w:rPr>
          <w:rFonts w:ascii="CorpoS" w:hAnsi="CorpoS" w:cs="CorpoS"/>
          <w:b/>
          <w:lang w:val="tr-TR"/>
        </w:rPr>
        <w:t>n</w:t>
      </w:r>
      <w:r w:rsidRPr="00E6631B">
        <w:rPr>
          <w:rFonts w:ascii="CorpoS" w:hAnsi="CorpoS" w:cs="Segoe UI Historic"/>
          <w:b/>
          <w:lang w:val="tr-TR"/>
        </w:rPr>
        <w:t>ı</w:t>
      </w:r>
      <w:r w:rsidRPr="00E6631B">
        <w:rPr>
          <w:rFonts w:ascii="CorpoS" w:hAnsi="CorpoS" w:cs="CorpoS"/>
          <w:b/>
          <w:lang w:val="tr-TR"/>
        </w:rPr>
        <w:t xml:space="preserve"> </w:t>
      </w:r>
      <w:r w:rsidRPr="00E6631B">
        <w:rPr>
          <w:rFonts w:ascii="CorpoS" w:hAnsi="CorpoS" w:cs="Calibri"/>
          <w:b/>
          <w:lang w:val="tr-TR"/>
        </w:rPr>
        <w:t>ş</w:t>
      </w:r>
      <w:r w:rsidRPr="00E6631B">
        <w:rPr>
          <w:rFonts w:ascii="CorpoS" w:hAnsi="CorpoS" w:cs="CorpoS"/>
          <w:b/>
          <w:lang w:val="tr-TR"/>
        </w:rPr>
        <w:t>ekillendirdi.</w:t>
      </w:r>
    </w:p>
    <w:p w14:paraId="2D7B4EBF" w14:textId="681FDB45" w:rsidR="00385617" w:rsidRPr="00E6631B" w:rsidRDefault="00385617" w:rsidP="00385617">
      <w:pPr>
        <w:pStyle w:val="ListeParagraf"/>
        <w:numPr>
          <w:ilvl w:val="0"/>
          <w:numId w:val="21"/>
        </w:numPr>
        <w:spacing w:after="0" w:line="276" w:lineRule="auto"/>
        <w:ind w:right="340"/>
        <w:jc w:val="both"/>
        <w:rPr>
          <w:rFonts w:ascii="CorpoS" w:hAnsi="CorpoS" w:cs="CorpoS"/>
          <w:b/>
          <w:lang w:val="tr-TR"/>
        </w:rPr>
      </w:pPr>
      <w:r w:rsidRPr="00E6631B">
        <w:rPr>
          <w:rFonts w:ascii="CorpoS" w:hAnsi="CorpoS" w:cs="CorpoS"/>
          <w:b/>
          <w:lang w:val="tr-TR"/>
        </w:rPr>
        <w:t>1958'den 1999'a kadar Mercedes-Benz için çalı</w:t>
      </w:r>
      <w:r w:rsidRPr="00E6631B">
        <w:rPr>
          <w:rFonts w:ascii="CorpoS" w:hAnsi="CorpoS" w:cs="Calibri"/>
          <w:b/>
          <w:lang w:val="tr-TR"/>
        </w:rPr>
        <w:t>ş</w:t>
      </w:r>
      <w:r w:rsidRPr="00E6631B">
        <w:rPr>
          <w:rFonts w:ascii="CorpoS" w:hAnsi="CorpoS" w:cs="CorpoS"/>
          <w:b/>
          <w:lang w:val="tr-TR"/>
        </w:rPr>
        <w:t xml:space="preserve">an Bruno Sacco, </w:t>
      </w:r>
      <w:r w:rsidRPr="00E6631B">
        <w:rPr>
          <w:rFonts w:ascii="CorpoS" w:hAnsi="CorpoS" w:cs="Segoe UI Historic"/>
          <w:b/>
          <w:lang w:val="tr-TR"/>
        </w:rPr>
        <w:t>ö</w:t>
      </w:r>
      <w:r w:rsidRPr="00E6631B">
        <w:rPr>
          <w:rFonts w:ascii="CorpoS" w:hAnsi="CorpoS" w:cs="CorpoS"/>
          <w:b/>
          <w:lang w:val="tr-TR"/>
        </w:rPr>
        <w:t>zellikle 126 serisinin sedan ve coup</w:t>
      </w:r>
      <w:r w:rsidRPr="00E6631B">
        <w:rPr>
          <w:rFonts w:ascii="CorpoS" w:hAnsi="CorpoS" w:cs="Segoe UI Historic"/>
          <w:b/>
          <w:lang w:val="tr-TR"/>
        </w:rPr>
        <w:t>é</w:t>
      </w:r>
      <w:r w:rsidRPr="00E6631B">
        <w:rPr>
          <w:rFonts w:ascii="CorpoS" w:hAnsi="CorpoS" w:cs="CorpoS"/>
          <w:b/>
          <w:lang w:val="tr-TR"/>
        </w:rPr>
        <w:t xml:space="preserve"> modelleriyle tan</w:t>
      </w:r>
      <w:r w:rsidRPr="00E6631B">
        <w:rPr>
          <w:rFonts w:ascii="CorpoS" w:hAnsi="CorpoS" w:cs="Segoe UI Historic"/>
          <w:b/>
          <w:lang w:val="tr-TR"/>
        </w:rPr>
        <w:t>ı</w:t>
      </w:r>
      <w:r w:rsidRPr="00E6631B">
        <w:rPr>
          <w:rFonts w:ascii="CorpoS" w:hAnsi="CorpoS" w:cs="CorpoS"/>
          <w:b/>
          <w:lang w:val="tr-TR"/>
        </w:rPr>
        <w:t>n</w:t>
      </w:r>
      <w:r w:rsidRPr="00E6631B">
        <w:rPr>
          <w:rFonts w:ascii="CorpoS" w:hAnsi="CorpoS" w:cs="Segoe UI Historic"/>
          <w:b/>
          <w:lang w:val="tr-TR"/>
        </w:rPr>
        <w:t>ı</w:t>
      </w:r>
      <w:r w:rsidRPr="00E6631B">
        <w:rPr>
          <w:rFonts w:ascii="CorpoS" w:hAnsi="CorpoS" w:cs="CorpoS"/>
          <w:b/>
          <w:lang w:val="tr-TR"/>
        </w:rPr>
        <w:t>yordu.</w:t>
      </w:r>
    </w:p>
    <w:p w14:paraId="0CB4365F" w14:textId="77777777" w:rsidR="007C1A98" w:rsidRPr="00E6631B" w:rsidRDefault="007C1A98" w:rsidP="007C1A98">
      <w:pPr>
        <w:pStyle w:val="ListeParagraf"/>
        <w:spacing w:after="0" w:line="276" w:lineRule="auto"/>
        <w:ind w:right="340"/>
        <w:jc w:val="both"/>
        <w:rPr>
          <w:rFonts w:ascii="CorpoS" w:hAnsi="CorpoS" w:cs="CorpoS"/>
          <w:b/>
          <w:lang w:val="tr-TR"/>
        </w:rPr>
      </w:pPr>
    </w:p>
    <w:p w14:paraId="09B553BE" w14:textId="03A915A5" w:rsidR="00385617" w:rsidRPr="00E6631B" w:rsidRDefault="00385617" w:rsidP="00385617">
      <w:pPr>
        <w:spacing w:line="276" w:lineRule="auto"/>
        <w:ind w:right="340"/>
        <w:jc w:val="both"/>
        <w:rPr>
          <w:rFonts w:ascii="CorpoS" w:hAnsi="CorpoS" w:cs="CorpoS"/>
          <w:bCs/>
          <w:lang w:val="tr-TR"/>
        </w:rPr>
      </w:pPr>
      <w:r w:rsidRPr="00E6631B">
        <w:rPr>
          <w:rFonts w:ascii="CorpoS" w:hAnsi="CorpoS" w:cs="CorpoS"/>
          <w:bCs/>
          <w:lang w:val="tr-TR"/>
        </w:rPr>
        <w:t>Otomotiv tarihinin en tanınmı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CorpoS"/>
          <w:bCs/>
          <w:lang w:val="tr-TR"/>
        </w:rPr>
        <w:t xml:space="preserve"> tasar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mc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lar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ndan biri olan Bruno Sacco, 19 Eyl</w:t>
      </w:r>
      <w:r w:rsidRPr="00E6631B">
        <w:rPr>
          <w:rFonts w:ascii="CorpoS" w:hAnsi="CorpoS" w:cs="Segoe UI Historic"/>
          <w:bCs/>
          <w:lang w:val="tr-TR"/>
        </w:rPr>
        <w:t>ü</w:t>
      </w:r>
      <w:r w:rsidRPr="00E6631B">
        <w:rPr>
          <w:rFonts w:ascii="CorpoS" w:hAnsi="CorpoS" w:cs="CorpoS"/>
          <w:bCs/>
          <w:lang w:val="tr-TR"/>
        </w:rPr>
        <w:t>l 2024'te 90 ya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nda Sindelfingen'de hayat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 xml:space="preserve"> kaybetti. </w:t>
      </w:r>
      <w:r w:rsidRPr="00E6631B">
        <w:rPr>
          <w:rFonts w:ascii="CorpoS" w:hAnsi="CorpoS" w:cs="Calibri"/>
          <w:bCs/>
          <w:lang w:val="tr-TR"/>
        </w:rPr>
        <w:t>İ</w:t>
      </w:r>
      <w:r w:rsidRPr="00E6631B">
        <w:rPr>
          <w:rFonts w:ascii="CorpoS" w:hAnsi="CorpoS" w:cs="CorpoS"/>
          <w:bCs/>
          <w:lang w:val="tr-TR"/>
        </w:rPr>
        <w:t>talya'da do</w:t>
      </w:r>
      <w:r w:rsidRPr="00E6631B">
        <w:rPr>
          <w:rFonts w:ascii="CorpoS" w:hAnsi="CorpoS" w:cs="Calibri"/>
          <w:bCs/>
          <w:lang w:val="tr-TR"/>
        </w:rPr>
        <w:t>ğ</w:t>
      </w:r>
      <w:r w:rsidRPr="00E6631B">
        <w:rPr>
          <w:rFonts w:ascii="CorpoS" w:hAnsi="CorpoS" w:cs="CorpoS"/>
          <w:bCs/>
          <w:lang w:val="tr-TR"/>
        </w:rPr>
        <w:t>an ve Alman vatanda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CorpoS"/>
          <w:bCs/>
          <w:lang w:val="tr-TR"/>
        </w:rPr>
        <w:t>l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alibri"/>
          <w:bCs/>
          <w:lang w:val="tr-TR"/>
        </w:rPr>
        <w:t>ğ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na sahip olan Sacco, 1975'ten 1999'da emekli olana kadar Mercedes-Benz'in Ba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CorpoS"/>
          <w:bCs/>
          <w:lang w:val="tr-TR"/>
        </w:rPr>
        <w:t xml:space="preserve"> Tasar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mc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s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 xml:space="preserve"> olarak g</w:t>
      </w:r>
      <w:r w:rsidRPr="00E6631B">
        <w:rPr>
          <w:rFonts w:ascii="CorpoS" w:hAnsi="CorpoS" w:cs="Segoe UI Historic"/>
          <w:bCs/>
          <w:lang w:val="tr-TR"/>
        </w:rPr>
        <w:t>ö</w:t>
      </w:r>
      <w:r w:rsidRPr="00E6631B">
        <w:rPr>
          <w:rFonts w:ascii="CorpoS" w:hAnsi="CorpoS" w:cs="CorpoS"/>
          <w:bCs/>
          <w:lang w:val="tr-TR"/>
        </w:rPr>
        <w:t>rev yapt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 xml:space="preserve">. </w:t>
      </w:r>
    </w:p>
    <w:p w14:paraId="7F90062E" w14:textId="73E63B5D" w:rsidR="00385617" w:rsidRPr="00E6631B" w:rsidRDefault="00385617" w:rsidP="00385617">
      <w:pPr>
        <w:spacing w:line="276" w:lineRule="auto"/>
        <w:ind w:right="340"/>
        <w:jc w:val="both"/>
        <w:rPr>
          <w:rFonts w:ascii="CorpoS" w:hAnsi="CorpoS" w:cs="CorpoS"/>
          <w:bCs/>
          <w:lang w:val="tr-TR"/>
        </w:rPr>
      </w:pPr>
      <w:r w:rsidRPr="00E6631B">
        <w:rPr>
          <w:rFonts w:ascii="CorpoS" w:hAnsi="CorpoS" w:cs="CorpoS"/>
          <w:bCs/>
          <w:lang w:val="tr-TR"/>
        </w:rPr>
        <w:t>Dört gövde çe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CorpoS"/>
          <w:bCs/>
          <w:lang w:val="tr-TR"/>
        </w:rPr>
        <w:t>idiyle 124 model serisinden E-Serisi, Coup</w:t>
      </w:r>
      <w:r w:rsidRPr="00E6631B">
        <w:rPr>
          <w:rFonts w:ascii="CorpoS" w:hAnsi="CorpoS" w:cs="Segoe UI Historic"/>
          <w:bCs/>
          <w:lang w:val="tr-TR"/>
        </w:rPr>
        <w:t>é</w:t>
      </w:r>
      <w:r w:rsidRPr="00E6631B">
        <w:rPr>
          <w:rFonts w:ascii="CorpoS" w:hAnsi="CorpoS" w:cs="CorpoS"/>
          <w:bCs/>
          <w:lang w:val="tr-TR"/>
        </w:rPr>
        <w:t xml:space="preserve"> dahil 126 model serisinden S-Serisi, Mercedes-Benz 190 (W 201) ve R 129 model serisinden SL, Bruno Sacco'nun tasar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m departman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 ba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nda oldu</w:t>
      </w:r>
      <w:r w:rsidRPr="00E6631B">
        <w:rPr>
          <w:rFonts w:ascii="CorpoS" w:hAnsi="CorpoS" w:cs="Calibri"/>
          <w:bCs/>
          <w:lang w:val="tr-TR"/>
        </w:rPr>
        <w:t>ğ</w:t>
      </w:r>
      <w:r w:rsidRPr="00E6631B">
        <w:rPr>
          <w:rFonts w:ascii="CorpoS" w:hAnsi="CorpoS" w:cs="CorpoS"/>
          <w:bCs/>
          <w:lang w:val="tr-TR"/>
        </w:rPr>
        <w:t>u d</w:t>
      </w:r>
      <w:r w:rsidRPr="00E6631B">
        <w:rPr>
          <w:rFonts w:ascii="CorpoS" w:hAnsi="CorpoS" w:cs="Segoe UI Historic"/>
          <w:bCs/>
          <w:lang w:val="tr-TR"/>
        </w:rPr>
        <w:t>ö</w:t>
      </w:r>
      <w:r w:rsidRPr="00E6631B">
        <w:rPr>
          <w:rFonts w:ascii="CorpoS" w:hAnsi="CorpoS" w:cs="CorpoS"/>
          <w:bCs/>
          <w:lang w:val="tr-TR"/>
        </w:rPr>
        <w:t>nemde yarat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lan ara</w:t>
      </w:r>
      <w:r w:rsidRPr="00E6631B">
        <w:rPr>
          <w:rFonts w:ascii="CorpoS" w:hAnsi="CorpoS" w:cs="Segoe UI Historic"/>
          <w:bCs/>
          <w:lang w:val="tr-TR"/>
        </w:rPr>
        <w:t>ç</w:t>
      </w:r>
      <w:r w:rsidRPr="00E6631B">
        <w:rPr>
          <w:rFonts w:ascii="CorpoS" w:hAnsi="CorpoS" w:cs="CorpoS"/>
          <w:bCs/>
          <w:lang w:val="tr-TR"/>
        </w:rPr>
        <w:t>lar</w:t>
      </w:r>
      <w:r w:rsidR="00E6631B">
        <w:rPr>
          <w:rFonts w:ascii="CorpoS" w:hAnsi="CorpoS" w:cs="CorpoS"/>
          <w:bCs/>
          <w:lang w:val="tr-TR"/>
        </w:rPr>
        <w:t>dan bazıları</w:t>
      </w:r>
      <w:r w:rsidRPr="00E6631B">
        <w:rPr>
          <w:rFonts w:ascii="CorpoS" w:hAnsi="CorpoS" w:cs="CorpoS"/>
          <w:bCs/>
          <w:lang w:val="tr-TR"/>
        </w:rPr>
        <w:t>. Bunlar ve di</w:t>
      </w:r>
      <w:r w:rsidRPr="00E6631B">
        <w:rPr>
          <w:rFonts w:ascii="CorpoS" w:hAnsi="CorpoS" w:cs="Calibri"/>
          <w:bCs/>
          <w:lang w:val="tr-TR"/>
        </w:rPr>
        <w:t>ğ</w:t>
      </w:r>
      <w:r w:rsidRPr="00E6631B">
        <w:rPr>
          <w:rFonts w:ascii="CorpoS" w:hAnsi="CorpoS" w:cs="CorpoS"/>
          <w:bCs/>
          <w:lang w:val="tr-TR"/>
        </w:rPr>
        <w:t>er bir</w:t>
      </w:r>
      <w:r w:rsidRPr="00E6631B">
        <w:rPr>
          <w:rFonts w:ascii="CorpoS" w:hAnsi="CorpoS" w:cs="Segoe UI Historic"/>
          <w:bCs/>
          <w:lang w:val="tr-TR"/>
        </w:rPr>
        <w:t>ç</w:t>
      </w:r>
      <w:r w:rsidRPr="00E6631B">
        <w:rPr>
          <w:rFonts w:ascii="CorpoS" w:hAnsi="CorpoS" w:cs="CorpoS"/>
          <w:bCs/>
          <w:lang w:val="tr-TR"/>
        </w:rPr>
        <w:t>ok binek ve ticari ara</w:t>
      </w:r>
      <w:r w:rsidRPr="00E6631B">
        <w:rPr>
          <w:rFonts w:ascii="CorpoS" w:hAnsi="CorpoS" w:cs="Segoe UI Historic"/>
          <w:bCs/>
          <w:lang w:val="tr-TR"/>
        </w:rPr>
        <w:t>ç</w:t>
      </w:r>
      <w:r w:rsidRPr="00E6631B">
        <w:rPr>
          <w:rFonts w:ascii="CorpoS" w:hAnsi="CorpoS" w:cs="CorpoS"/>
          <w:bCs/>
          <w:lang w:val="tr-TR"/>
        </w:rPr>
        <w:t>, Sacco'nun her zaman takip etti</w:t>
      </w:r>
      <w:r w:rsidRPr="00E6631B">
        <w:rPr>
          <w:rFonts w:ascii="CorpoS" w:hAnsi="CorpoS" w:cs="Calibri"/>
          <w:bCs/>
          <w:lang w:val="tr-TR"/>
        </w:rPr>
        <w:t>ğ</w:t>
      </w:r>
      <w:r w:rsidRPr="00E6631B">
        <w:rPr>
          <w:rFonts w:ascii="CorpoS" w:hAnsi="CorpoS" w:cs="CorpoS"/>
          <w:bCs/>
          <w:lang w:val="tr-TR"/>
        </w:rPr>
        <w:t xml:space="preserve">i </w:t>
      </w:r>
      <w:r w:rsidRPr="00E6631B">
        <w:rPr>
          <w:rFonts w:ascii="CorpoS" w:hAnsi="CorpoS" w:cs="Segoe UI Historic"/>
          <w:bCs/>
          <w:lang w:val="tr-TR"/>
        </w:rPr>
        <w:t>“</w:t>
      </w:r>
      <w:r w:rsidRPr="00E6631B">
        <w:rPr>
          <w:rFonts w:ascii="CorpoS" w:hAnsi="CorpoS" w:cs="CorpoS"/>
          <w:bCs/>
          <w:lang w:val="tr-TR"/>
        </w:rPr>
        <w:t>Bir Mercedes-Benz her zaman bir Mercedes-Benz gibi g</w:t>
      </w:r>
      <w:r w:rsidRPr="00E6631B">
        <w:rPr>
          <w:rFonts w:ascii="CorpoS" w:hAnsi="CorpoS" w:cs="Segoe UI Historic"/>
          <w:bCs/>
          <w:lang w:val="tr-TR"/>
        </w:rPr>
        <w:t>ö</w:t>
      </w:r>
      <w:r w:rsidRPr="00E6631B">
        <w:rPr>
          <w:rFonts w:ascii="CorpoS" w:hAnsi="CorpoS" w:cs="CorpoS"/>
          <w:bCs/>
          <w:lang w:val="tr-TR"/>
        </w:rPr>
        <w:t>r</w:t>
      </w:r>
      <w:r w:rsidRPr="00E6631B">
        <w:rPr>
          <w:rFonts w:ascii="CorpoS" w:hAnsi="CorpoS" w:cs="Segoe UI Historic"/>
          <w:bCs/>
          <w:lang w:val="tr-TR"/>
        </w:rPr>
        <w:t>ü</w:t>
      </w:r>
      <w:r w:rsidRPr="00E6631B">
        <w:rPr>
          <w:rFonts w:ascii="CorpoS" w:hAnsi="CorpoS" w:cs="CorpoS"/>
          <w:bCs/>
          <w:lang w:val="tr-TR"/>
        </w:rPr>
        <w:t>nmelidir</w:t>
      </w:r>
      <w:r w:rsidRPr="00E6631B">
        <w:rPr>
          <w:rFonts w:ascii="CorpoS" w:hAnsi="CorpoS" w:cs="Segoe UI Historic"/>
          <w:bCs/>
          <w:lang w:val="tr-TR"/>
        </w:rPr>
        <w:t>”</w:t>
      </w:r>
      <w:r w:rsidRPr="00E6631B">
        <w:rPr>
          <w:rFonts w:ascii="CorpoS" w:hAnsi="CorpoS" w:cs="CorpoS"/>
          <w:bCs/>
          <w:lang w:val="tr-TR"/>
        </w:rPr>
        <w:t xml:space="preserve"> mottosu do</w:t>
      </w:r>
      <w:r w:rsidRPr="00E6631B">
        <w:rPr>
          <w:rFonts w:ascii="CorpoS" w:hAnsi="CorpoS" w:cs="Calibri"/>
          <w:bCs/>
          <w:lang w:val="tr-TR"/>
        </w:rPr>
        <w:t>ğ</w:t>
      </w:r>
      <w:r w:rsidRPr="00E6631B">
        <w:rPr>
          <w:rFonts w:ascii="CorpoS" w:hAnsi="CorpoS" w:cs="CorpoS"/>
          <w:bCs/>
          <w:lang w:val="tr-TR"/>
        </w:rPr>
        <w:t>rultusunda tasarland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. Mercedes-Benz d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nda t</w:t>
      </w:r>
      <w:r w:rsidRPr="00E6631B">
        <w:rPr>
          <w:rFonts w:ascii="CorpoS" w:hAnsi="CorpoS" w:cs="Segoe UI Historic"/>
          <w:bCs/>
          <w:lang w:val="tr-TR"/>
        </w:rPr>
        <w:t>ü</w:t>
      </w:r>
      <w:r w:rsidRPr="00E6631B">
        <w:rPr>
          <w:rFonts w:ascii="CorpoS" w:hAnsi="CorpoS" w:cs="CorpoS"/>
          <w:bCs/>
          <w:lang w:val="tr-TR"/>
        </w:rPr>
        <w:t>m otomotiv sekt</w:t>
      </w:r>
      <w:r w:rsidRPr="00E6631B">
        <w:rPr>
          <w:rFonts w:ascii="CorpoS" w:hAnsi="CorpoS" w:cs="Segoe UI Historic"/>
          <w:bCs/>
          <w:lang w:val="tr-TR"/>
        </w:rPr>
        <w:t>ö</w:t>
      </w:r>
      <w:r w:rsidRPr="00E6631B">
        <w:rPr>
          <w:rFonts w:ascii="CorpoS" w:hAnsi="CorpoS" w:cs="CorpoS"/>
          <w:bCs/>
          <w:lang w:val="tr-TR"/>
        </w:rPr>
        <w:t>r</w:t>
      </w:r>
      <w:r w:rsidRPr="00E6631B">
        <w:rPr>
          <w:rFonts w:ascii="CorpoS" w:hAnsi="CorpoS" w:cs="Segoe UI Historic"/>
          <w:bCs/>
          <w:lang w:val="tr-TR"/>
        </w:rPr>
        <w:t>ü</w:t>
      </w:r>
      <w:r w:rsidRPr="00E6631B">
        <w:rPr>
          <w:rFonts w:ascii="CorpoS" w:hAnsi="CorpoS" w:cs="CorpoS"/>
          <w:bCs/>
          <w:lang w:val="tr-TR"/>
        </w:rPr>
        <w:t xml:space="preserve"> taraf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ndan da sayg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 xml:space="preserve"> g</w:t>
      </w:r>
      <w:r w:rsidRPr="00E6631B">
        <w:rPr>
          <w:rFonts w:ascii="CorpoS" w:hAnsi="CorpoS" w:cs="Segoe UI Historic"/>
          <w:bCs/>
          <w:lang w:val="tr-TR"/>
        </w:rPr>
        <w:t>ö</w:t>
      </w:r>
      <w:r w:rsidRPr="00E6631B">
        <w:rPr>
          <w:rFonts w:ascii="CorpoS" w:hAnsi="CorpoS" w:cs="CorpoS"/>
          <w:bCs/>
          <w:lang w:val="tr-TR"/>
        </w:rPr>
        <w:t>ren tasar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mc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, birka</w:t>
      </w:r>
      <w:r w:rsidRPr="00E6631B">
        <w:rPr>
          <w:rFonts w:ascii="CorpoS" w:hAnsi="CorpoS" w:cs="Segoe UI Historic"/>
          <w:bCs/>
          <w:lang w:val="tr-TR"/>
        </w:rPr>
        <w:t>ç</w:t>
      </w:r>
      <w:r w:rsidRPr="00E6631B">
        <w:rPr>
          <w:rFonts w:ascii="CorpoS" w:hAnsi="CorpoS" w:cs="CorpoS"/>
          <w:bCs/>
          <w:lang w:val="tr-TR"/>
        </w:rPr>
        <w:t xml:space="preserve"> model neslinin tasarım anlayı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 xml:space="preserve"> 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CorpoS"/>
          <w:bCs/>
          <w:lang w:val="tr-TR"/>
        </w:rPr>
        <w:t>ekillendirdi. 1958 y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l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 xml:space="preserve">nda Daimler-Benz AG'de </w:t>
      </w:r>
      <w:r w:rsidRPr="00E6631B">
        <w:rPr>
          <w:rFonts w:ascii="CorpoS" w:hAnsi="CorpoS" w:cs="Segoe UI Historic"/>
          <w:bCs/>
          <w:lang w:val="tr-TR"/>
        </w:rPr>
        <w:t>ç</w:t>
      </w:r>
      <w:r w:rsidRPr="00E6631B">
        <w:rPr>
          <w:rFonts w:ascii="CorpoS" w:hAnsi="CorpoS" w:cs="CorpoS"/>
          <w:bCs/>
          <w:lang w:val="tr-TR"/>
        </w:rPr>
        <w:t>al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CorpoS"/>
          <w:bCs/>
          <w:lang w:val="tr-TR"/>
        </w:rPr>
        <w:t>maya ba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CorpoS"/>
          <w:bCs/>
          <w:lang w:val="tr-TR"/>
        </w:rPr>
        <w:t>layan Sacco, t</w:t>
      </w:r>
      <w:r w:rsidRPr="00E6631B">
        <w:rPr>
          <w:rFonts w:ascii="CorpoS" w:hAnsi="CorpoS" w:cs="Segoe UI Historic"/>
          <w:bCs/>
          <w:lang w:val="tr-TR"/>
        </w:rPr>
        <w:t>ü</w:t>
      </w:r>
      <w:r w:rsidRPr="00E6631B">
        <w:rPr>
          <w:rFonts w:ascii="CorpoS" w:hAnsi="CorpoS" w:cs="CorpoS"/>
          <w:bCs/>
          <w:lang w:val="tr-TR"/>
        </w:rPr>
        <w:t>m kariyerini de orada ge</w:t>
      </w:r>
      <w:r w:rsidRPr="00E6631B">
        <w:rPr>
          <w:rFonts w:ascii="CorpoS" w:hAnsi="CorpoS" w:cs="Segoe UI Historic"/>
          <w:bCs/>
          <w:lang w:val="tr-TR"/>
        </w:rPr>
        <w:t>ç</w:t>
      </w:r>
      <w:r w:rsidRPr="00E6631B">
        <w:rPr>
          <w:rFonts w:ascii="CorpoS" w:hAnsi="CorpoS" w:cs="CorpoS"/>
          <w:bCs/>
          <w:lang w:val="tr-TR"/>
        </w:rPr>
        <w:t xml:space="preserve">irdi. </w:t>
      </w:r>
    </w:p>
    <w:p w14:paraId="0491A204" w14:textId="165AD893" w:rsidR="007B08E5" w:rsidRPr="00E6631B" w:rsidRDefault="007B08E5" w:rsidP="00385617">
      <w:pPr>
        <w:spacing w:line="276" w:lineRule="auto"/>
        <w:ind w:right="340"/>
        <w:jc w:val="both"/>
        <w:rPr>
          <w:rFonts w:ascii="CorpoS" w:hAnsi="CorpoS" w:cs="Calibri"/>
          <w:b/>
          <w:lang w:val="tr-TR"/>
        </w:rPr>
      </w:pPr>
      <w:r w:rsidRPr="00E6631B">
        <w:rPr>
          <w:rFonts w:ascii="CorpoS" w:hAnsi="CorpoS" w:cs="CorpoS"/>
          <w:b/>
          <w:lang w:val="tr-TR"/>
        </w:rPr>
        <w:t>Mercedes-Benz’in çok b</w:t>
      </w:r>
      <w:r w:rsidRPr="00E6631B">
        <w:rPr>
          <w:rFonts w:ascii="CorpoS" w:hAnsi="CorpoS" w:cs="Calibri"/>
          <w:b/>
          <w:lang w:val="tr-TR"/>
        </w:rPr>
        <w:t>eğenilen modellerinin altında Sacco’nun imzası var</w:t>
      </w:r>
    </w:p>
    <w:p w14:paraId="5BD99FCF" w14:textId="1A2124E8" w:rsidR="00385617" w:rsidRPr="00E6631B" w:rsidRDefault="00385617" w:rsidP="00385617">
      <w:pPr>
        <w:spacing w:line="276" w:lineRule="auto"/>
        <w:ind w:right="340"/>
        <w:jc w:val="both"/>
        <w:rPr>
          <w:rFonts w:ascii="CorpoS" w:hAnsi="CorpoS" w:cs="CorpoS"/>
          <w:bCs/>
          <w:lang w:val="tr-TR"/>
        </w:rPr>
      </w:pPr>
      <w:r w:rsidRPr="00E6631B">
        <w:rPr>
          <w:rFonts w:ascii="CorpoS" w:hAnsi="CorpoS" w:cs="CorpoS"/>
          <w:bCs/>
          <w:lang w:val="tr-TR"/>
        </w:rPr>
        <w:t>1957 yılının sonunda Torino'da, Sindelfingen fabrikasında Mercedes-Benz gövde testlerinin ba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nda olan Karl Wilfert ile tan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CorpoS"/>
          <w:bCs/>
          <w:lang w:val="tr-TR"/>
        </w:rPr>
        <w:t>an Sacco, 1958 y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l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nda ikinci stilist olarak i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CorpoS"/>
          <w:bCs/>
          <w:lang w:val="tr-TR"/>
        </w:rPr>
        <w:t>e al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nd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 xml:space="preserve">. Sacco </w:t>
      </w:r>
      <w:r w:rsidRPr="00E6631B">
        <w:rPr>
          <w:rFonts w:ascii="CorpoS" w:hAnsi="CorpoS" w:cs="Segoe UI Historic"/>
          <w:bCs/>
          <w:lang w:val="tr-TR"/>
        </w:rPr>
        <w:t>ö</w:t>
      </w:r>
      <w:r w:rsidRPr="00E6631B">
        <w:rPr>
          <w:rFonts w:ascii="CorpoS" w:hAnsi="CorpoS" w:cs="CorpoS"/>
          <w:bCs/>
          <w:lang w:val="tr-TR"/>
        </w:rPr>
        <w:t>n g</w:t>
      </w:r>
      <w:r w:rsidRPr="00E6631B">
        <w:rPr>
          <w:rFonts w:ascii="CorpoS" w:hAnsi="CorpoS" w:cs="Segoe UI Historic"/>
          <w:bCs/>
          <w:lang w:val="tr-TR"/>
        </w:rPr>
        <w:t>ö</w:t>
      </w:r>
      <w:r w:rsidRPr="00E6631B">
        <w:rPr>
          <w:rFonts w:ascii="CorpoS" w:hAnsi="CorpoS" w:cs="CorpoS"/>
          <w:bCs/>
          <w:lang w:val="tr-TR"/>
        </w:rPr>
        <w:t>vde geli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CorpoS"/>
          <w:bCs/>
          <w:lang w:val="tr-TR"/>
        </w:rPr>
        <w:t>tirme alan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 xml:space="preserve">nda </w:t>
      </w:r>
      <w:r w:rsidRPr="00E6631B">
        <w:rPr>
          <w:rFonts w:ascii="CorpoS" w:hAnsi="CorpoS" w:cs="Segoe UI Historic"/>
          <w:bCs/>
          <w:lang w:val="tr-TR"/>
        </w:rPr>
        <w:t>ç</w:t>
      </w:r>
      <w:r w:rsidRPr="00E6631B">
        <w:rPr>
          <w:rFonts w:ascii="CorpoS" w:hAnsi="CorpoS" w:cs="CorpoS"/>
          <w:bCs/>
          <w:lang w:val="tr-TR"/>
        </w:rPr>
        <w:t>al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CorpoS"/>
          <w:bCs/>
          <w:lang w:val="tr-TR"/>
        </w:rPr>
        <w:t>t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 xml:space="preserve"> ve daha sonra G</w:t>
      </w:r>
      <w:r w:rsidRPr="00E6631B">
        <w:rPr>
          <w:rFonts w:ascii="CorpoS" w:hAnsi="CorpoS" w:cs="Segoe UI Historic"/>
          <w:bCs/>
          <w:lang w:val="tr-TR"/>
        </w:rPr>
        <w:t>ö</w:t>
      </w:r>
      <w:r w:rsidRPr="00E6631B">
        <w:rPr>
          <w:rFonts w:ascii="CorpoS" w:hAnsi="CorpoS" w:cs="CorpoS"/>
          <w:bCs/>
          <w:lang w:val="tr-TR"/>
        </w:rPr>
        <w:t>vde Tasar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m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 xml:space="preserve"> ve Boyutsal Konsept departman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 ba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na ge</w:t>
      </w:r>
      <w:r w:rsidRPr="00E6631B">
        <w:rPr>
          <w:rFonts w:ascii="CorpoS" w:hAnsi="CorpoS" w:cs="Segoe UI Historic"/>
          <w:bCs/>
          <w:lang w:val="tr-TR"/>
        </w:rPr>
        <w:t>ç</w:t>
      </w:r>
      <w:r w:rsidRPr="00E6631B">
        <w:rPr>
          <w:rFonts w:ascii="CorpoS" w:hAnsi="CorpoS" w:cs="CorpoS"/>
          <w:bCs/>
          <w:lang w:val="tr-TR"/>
        </w:rPr>
        <w:t>ti. Bu s</w:t>
      </w:r>
      <w:r w:rsidRPr="00E6631B">
        <w:rPr>
          <w:rFonts w:ascii="CorpoS" w:hAnsi="CorpoS" w:cs="Segoe UI Historic"/>
          <w:bCs/>
          <w:lang w:val="tr-TR"/>
        </w:rPr>
        <w:t>ü</w:t>
      </w:r>
      <w:r w:rsidRPr="00E6631B">
        <w:rPr>
          <w:rFonts w:ascii="CorpoS" w:hAnsi="CorpoS" w:cs="CorpoS"/>
          <w:bCs/>
          <w:lang w:val="tr-TR"/>
        </w:rPr>
        <w:t>re zarf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 xml:space="preserve">nda Mercedes-Benz 600 (W 100, 1963-1981) ve 230 SL </w:t>
      </w:r>
      <w:r w:rsidRPr="00E6631B">
        <w:rPr>
          <w:rFonts w:ascii="CorpoS" w:hAnsi="CorpoS" w:cs="Segoe UI Historic"/>
          <w:bCs/>
          <w:lang w:val="tr-TR"/>
        </w:rPr>
        <w:t>‘</w:t>
      </w:r>
      <w:r w:rsidRPr="00E6631B">
        <w:rPr>
          <w:rFonts w:ascii="CorpoS" w:hAnsi="CorpoS" w:cs="CorpoS"/>
          <w:bCs/>
          <w:lang w:val="tr-TR"/>
        </w:rPr>
        <w:t>Pagoda</w:t>
      </w:r>
      <w:r w:rsidRPr="00E6631B">
        <w:rPr>
          <w:rFonts w:ascii="CorpoS" w:hAnsi="CorpoS" w:cs="Segoe UI Historic"/>
          <w:bCs/>
          <w:lang w:val="tr-TR"/>
        </w:rPr>
        <w:t>’</w:t>
      </w:r>
      <w:r w:rsidRPr="00E6631B">
        <w:rPr>
          <w:rFonts w:ascii="CorpoS" w:hAnsi="CorpoS" w:cs="CorpoS"/>
          <w:bCs/>
          <w:lang w:val="tr-TR"/>
        </w:rPr>
        <w:t xml:space="preserve"> (W 113, 1963-1971 model serisinin </w:t>
      </w:r>
      <w:r w:rsidRPr="00E6631B">
        <w:rPr>
          <w:rFonts w:ascii="CorpoS" w:hAnsi="CorpoS" w:cs="Segoe UI Historic"/>
          <w:bCs/>
          <w:lang w:val="tr-TR"/>
        </w:rPr>
        <w:t>ü</w:t>
      </w:r>
      <w:r w:rsidRPr="00E6631B">
        <w:rPr>
          <w:rFonts w:ascii="CorpoS" w:hAnsi="CorpoS" w:cs="CorpoS"/>
          <w:bCs/>
          <w:lang w:val="tr-TR"/>
        </w:rPr>
        <w:t>retim s</w:t>
      </w:r>
      <w:r w:rsidRPr="00E6631B">
        <w:rPr>
          <w:rFonts w:ascii="CorpoS" w:hAnsi="CorpoS" w:cs="Segoe UI Historic"/>
          <w:bCs/>
          <w:lang w:val="tr-TR"/>
        </w:rPr>
        <w:t>ü</w:t>
      </w:r>
      <w:r w:rsidRPr="00E6631B">
        <w:rPr>
          <w:rFonts w:ascii="CorpoS" w:hAnsi="CorpoS" w:cs="CorpoS"/>
          <w:bCs/>
          <w:lang w:val="tr-TR"/>
        </w:rPr>
        <w:t>resi) gibi ola</w:t>
      </w:r>
      <w:r w:rsidRPr="00E6631B">
        <w:rPr>
          <w:rFonts w:ascii="CorpoS" w:hAnsi="CorpoS" w:cs="Calibri"/>
          <w:bCs/>
          <w:lang w:val="tr-TR"/>
        </w:rPr>
        <w:t>ğ</w:t>
      </w:r>
      <w:r w:rsidRPr="00E6631B">
        <w:rPr>
          <w:rFonts w:ascii="CorpoS" w:hAnsi="CorpoS" w:cs="CorpoS"/>
          <w:bCs/>
          <w:lang w:val="tr-TR"/>
        </w:rPr>
        <w:t>an</w:t>
      </w:r>
      <w:r w:rsidRPr="00E6631B">
        <w:rPr>
          <w:rFonts w:ascii="CorpoS" w:hAnsi="CorpoS" w:cs="Segoe UI Historic"/>
          <w:bCs/>
          <w:lang w:val="tr-TR"/>
        </w:rPr>
        <w:t>ü</w:t>
      </w:r>
      <w:r w:rsidRPr="00E6631B">
        <w:rPr>
          <w:rFonts w:ascii="CorpoS" w:hAnsi="CorpoS" w:cs="CorpoS"/>
          <w:bCs/>
          <w:lang w:val="tr-TR"/>
        </w:rPr>
        <w:t>st</w:t>
      </w:r>
      <w:r w:rsidRPr="00E6631B">
        <w:rPr>
          <w:rFonts w:ascii="CorpoS" w:hAnsi="CorpoS" w:cs="Segoe UI Historic"/>
          <w:bCs/>
          <w:lang w:val="tr-TR"/>
        </w:rPr>
        <w:t>ü</w:t>
      </w:r>
      <w:r w:rsidRPr="00E6631B">
        <w:rPr>
          <w:rFonts w:ascii="CorpoS" w:hAnsi="CorpoS" w:cs="CorpoS"/>
          <w:bCs/>
          <w:lang w:val="tr-TR"/>
        </w:rPr>
        <w:t xml:space="preserve"> modeller yarat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ld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. Ayr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ca g</w:t>
      </w:r>
      <w:r w:rsidRPr="00E6631B">
        <w:rPr>
          <w:rFonts w:ascii="CorpoS" w:hAnsi="CorpoS" w:cs="Segoe UI Historic"/>
          <w:bCs/>
          <w:lang w:val="tr-TR"/>
        </w:rPr>
        <w:t>ü</w:t>
      </w:r>
      <w:r w:rsidRPr="00E6631B">
        <w:rPr>
          <w:rFonts w:ascii="CorpoS" w:hAnsi="CorpoS" w:cs="CorpoS"/>
          <w:bCs/>
          <w:lang w:val="tr-TR"/>
        </w:rPr>
        <w:t>venlik sergileri i</w:t>
      </w:r>
      <w:r w:rsidRPr="00E6631B">
        <w:rPr>
          <w:rFonts w:ascii="CorpoS" w:hAnsi="CorpoS" w:cs="Segoe UI Historic"/>
          <w:bCs/>
          <w:lang w:val="tr-TR"/>
        </w:rPr>
        <w:t>ç</w:t>
      </w:r>
      <w:r w:rsidRPr="00E6631B">
        <w:rPr>
          <w:rFonts w:ascii="CorpoS" w:hAnsi="CorpoS" w:cs="CorpoS"/>
          <w:bCs/>
          <w:lang w:val="tr-TR"/>
        </w:rPr>
        <w:t>in tasar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m proje y</w:t>
      </w:r>
      <w:r w:rsidRPr="00E6631B">
        <w:rPr>
          <w:rFonts w:ascii="CorpoS" w:hAnsi="CorpoS" w:cs="Segoe UI Historic"/>
          <w:bCs/>
          <w:lang w:val="tr-TR"/>
        </w:rPr>
        <w:t>ö</w:t>
      </w:r>
      <w:r w:rsidRPr="00E6631B">
        <w:rPr>
          <w:rFonts w:ascii="CorpoS" w:hAnsi="CorpoS" w:cs="CorpoS"/>
          <w:bCs/>
          <w:lang w:val="tr-TR"/>
        </w:rPr>
        <w:t xml:space="preserve">netimini üstlendi ve Wankel motorlu deneysel araçlar C 111 (1969) ve C 111-II'yi (1970) 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CorpoS"/>
          <w:bCs/>
          <w:lang w:val="tr-TR"/>
        </w:rPr>
        <w:t>ekillendirdi. Orta s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f model serisi 123 (1976 ila 1986) gibi yayg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 olarak kullan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lan ara</w:t>
      </w:r>
      <w:r w:rsidRPr="00E6631B">
        <w:rPr>
          <w:rFonts w:ascii="CorpoS" w:hAnsi="CorpoS" w:cs="Segoe UI Historic"/>
          <w:bCs/>
          <w:lang w:val="tr-TR"/>
        </w:rPr>
        <w:t>ç</w:t>
      </w:r>
      <w:r w:rsidRPr="00E6631B">
        <w:rPr>
          <w:rFonts w:ascii="CorpoS" w:hAnsi="CorpoS" w:cs="CorpoS"/>
          <w:bCs/>
          <w:lang w:val="tr-TR"/>
        </w:rPr>
        <w:t>lar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 tasar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mlar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 xml:space="preserve">nda </w:t>
      </w:r>
      <w:r w:rsidRPr="00E6631B">
        <w:rPr>
          <w:rFonts w:ascii="CorpoS" w:hAnsi="CorpoS" w:cs="Segoe UI Historic"/>
          <w:bCs/>
          <w:lang w:val="tr-TR"/>
        </w:rPr>
        <w:t>ö</w:t>
      </w:r>
      <w:r w:rsidRPr="00E6631B">
        <w:rPr>
          <w:rFonts w:ascii="CorpoS" w:hAnsi="CorpoS" w:cs="CorpoS"/>
          <w:bCs/>
          <w:lang w:val="tr-TR"/>
        </w:rPr>
        <w:t xml:space="preserve">nemli rol </w:t>
      </w:r>
      <w:r w:rsidRPr="00E6631B">
        <w:rPr>
          <w:rFonts w:ascii="CorpoS" w:hAnsi="CorpoS" w:cs="Segoe UI Historic"/>
          <w:bCs/>
          <w:lang w:val="tr-TR"/>
        </w:rPr>
        <w:t>ü</w:t>
      </w:r>
      <w:r w:rsidRPr="00E6631B">
        <w:rPr>
          <w:rFonts w:ascii="CorpoS" w:hAnsi="CorpoS" w:cs="CorpoS"/>
          <w:bCs/>
          <w:lang w:val="tr-TR"/>
        </w:rPr>
        <w:t xml:space="preserve">stlendi. </w:t>
      </w:r>
    </w:p>
    <w:p w14:paraId="68A670CA" w14:textId="2C3C66D1" w:rsidR="00385617" w:rsidRPr="00E6631B" w:rsidRDefault="00385617" w:rsidP="00385617">
      <w:pPr>
        <w:spacing w:line="276" w:lineRule="auto"/>
        <w:ind w:right="340"/>
        <w:jc w:val="both"/>
        <w:rPr>
          <w:rFonts w:ascii="CorpoS" w:hAnsi="CorpoS" w:cs="CorpoS"/>
          <w:bCs/>
          <w:lang w:val="tr-TR"/>
        </w:rPr>
      </w:pPr>
      <w:r w:rsidRPr="00E6631B">
        <w:rPr>
          <w:rFonts w:ascii="CorpoS" w:hAnsi="CorpoS" w:cs="CorpoS"/>
          <w:bCs/>
          <w:lang w:val="tr-TR"/>
        </w:rPr>
        <w:t>Sacco, 1975 yılında ba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CorpoS"/>
          <w:bCs/>
          <w:lang w:val="tr-TR"/>
        </w:rPr>
        <w:t xml:space="preserve"> m</w:t>
      </w:r>
      <w:r w:rsidRPr="00E6631B">
        <w:rPr>
          <w:rFonts w:ascii="CorpoS" w:hAnsi="CorpoS" w:cs="Segoe UI Historic"/>
          <w:bCs/>
          <w:lang w:val="tr-TR"/>
        </w:rPr>
        <w:t>ü</w:t>
      </w:r>
      <w:r w:rsidRPr="00E6631B">
        <w:rPr>
          <w:rFonts w:ascii="CorpoS" w:hAnsi="CorpoS" w:cs="CorpoS"/>
          <w:bCs/>
          <w:lang w:val="tr-TR"/>
        </w:rPr>
        <w:t>hendis olarak atanmas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yla Friedrich Geiger'in halefi olarak Stilistik departman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 ba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na ge</w:t>
      </w:r>
      <w:r w:rsidRPr="00E6631B">
        <w:rPr>
          <w:rFonts w:ascii="CorpoS" w:hAnsi="CorpoS" w:cs="Segoe UI Historic"/>
          <w:bCs/>
          <w:lang w:val="tr-TR"/>
        </w:rPr>
        <w:t>ç</w:t>
      </w:r>
      <w:r w:rsidRPr="00E6631B">
        <w:rPr>
          <w:rFonts w:ascii="CorpoS" w:hAnsi="CorpoS" w:cs="CorpoS"/>
          <w:bCs/>
          <w:lang w:val="tr-TR"/>
        </w:rPr>
        <w:t>ti. Sorumlu oldu</w:t>
      </w:r>
      <w:r w:rsidRPr="00E6631B">
        <w:rPr>
          <w:rFonts w:ascii="CorpoS" w:hAnsi="CorpoS" w:cs="Calibri"/>
          <w:bCs/>
          <w:lang w:val="tr-TR"/>
        </w:rPr>
        <w:t>ğ</w:t>
      </w:r>
      <w:r w:rsidRPr="00E6631B">
        <w:rPr>
          <w:rFonts w:ascii="CorpoS" w:hAnsi="CorpoS" w:cs="CorpoS"/>
          <w:bCs/>
          <w:lang w:val="tr-TR"/>
        </w:rPr>
        <w:t>u ilk ara</w:t>
      </w:r>
      <w:r w:rsidRPr="00E6631B">
        <w:rPr>
          <w:rFonts w:ascii="CorpoS" w:hAnsi="CorpoS" w:cs="Segoe UI Historic"/>
          <w:bCs/>
          <w:lang w:val="tr-TR"/>
        </w:rPr>
        <w:t>ç</w:t>
      </w:r>
      <w:r w:rsidRPr="00E6631B">
        <w:rPr>
          <w:rFonts w:ascii="CorpoS" w:hAnsi="CorpoS" w:cs="CorpoS"/>
          <w:bCs/>
          <w:lang w:val="tr-TR"/>
        </w:rPr>
        <w:t>, 1977'de markan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 ilk stey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 xml:space="preserve"> olarak sunulan 123 model serisi stey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nd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. Bu s</w:t>
      </w:r>
      <w:r w:rsidRPr="00E6631B">
        <w:rPr>
          <w:rFonts w:ascii="CorpoS" w:hAnsi="CorpoS" w:cs="Segoe UI Historic"/>
          <w:bCs/>
          <w:lang w:val="tr-TR"/>
        </w:rPr>
        <w:t>ü</w:t>
      </w:r>
      <w:r w:rsidRPr="00E6631B">
        <w:rPr>
          <w:rFonts w:ascii="CorpoS" w:hAnsi="CorpoS" w:cs="CorpoS"/>
          <w:bCs/>
          <w:lang w:val="tr-TR"/>
        </w:rPr>
        <w:t>re zarf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nda, 126 model serisi (1979'dan 1992'ye) zarif S-Serisi'nin ve Coup</w:t>
      </w:r>
      <w:r w:rsidRPr="00E6631B">
        <w:rPr>
          <w:rFonts w:ascii="CorpoS" w:hAnsi="CorpoS" w:cs="Segoe UI Historic"/>
          <w:bCs/>
          <w:lang w:val="tr-TR"/>
        </w:rPr>
        <w:t>é</w:t>
      </w:r>
      <w:r w:rsidR="00E6631B">
        <w:rPr>
          <w:rFonts w:ascii="CorpoS" w:hAnsi="CorpoS" w:cs="CorpoS"/>
          <w:bCs/>
          <w:lang w:val="tr-TR"/>
        </w:rPr>
        <w:t>’si</w:t>
      </w:r>
      <w:r w:rsidRPr="00E6631B">
        <w:rPr>
          <w:rFonts w:ascii="CorpoS" w:hAnsi="CorpoS" w:cs="CorpoS"/>
          <w:bCs/>
          <w:lang w:val="tr-TR"/>
        </w:rPr>
        <w:t>nin (1981'den 1991'e) bi</w:t>
      </w:r>
      <w:r w:rsidRPr="00E6631B">
        <w:rPr>
          <w:rFonts w:ascii="CorpoS" w:hAnsi="CorpoS" w:cs="Segoe UI Historic"/>
          <w:bCs/>
          <w:lang w:val="tr-TR"/>
        </w:rPr>
        <w:t>ç</w:t>
      </w:r>
      <w:r w:rsidRPr="00E6631B">
        <w:rPr>
          <w:rFonts w:ascii="CorpoS" w:hAnsi="CorpoS" w:cs="CorpoS"/>
          <w:bCs/>
          <w:lang w:val="tr-TR"/>
        </w:rPr>
        <w:t>im</w:t>
      </w:r>
      <w:r w:rsidR="00E6631B">
        <w:rPr>
          <w:rFonts w:ascii="CorpoS" w:hAnsi="CorpoS" w:cs="CorpoS"/>
          <w:bCs/>
          <w:lang w:val="tr-TR"/>
        </w:rPr>
        <w:t xml:space="preserve">lerindeki </w:t>
      </w:r>
      <w:r w:rsidRPr="00E6631B">
        <w:rPr>
          <w:rFonts w:ascii="CorpoS" w:hAnsi="CorpoS" w:cs="CorpoS"/>
          <w:bCs/>
          <w:lang w:val="tr-TR"/>
        </w:rPr>
        <w:t>ay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 xml:space="preserve">rt edici </w:t>
      </w:r>
      <w:r w:rsidRPr="00E6631B">
        <w:rPr>
          <w:rFonts w:ascii="CorpoS" w:hAnsi="CorpoS" w:cs="Segoe UI Historic"/>
          <w:bCs/>
          <w:lang w:val="tr-TR"/>
        </w:rPr>
        <w:t>ö</w:t>
      </w:r>
      <w:r w:rsidRPr="00E6631B">
        <w:rPr>
          <w:rFonts w:ascii="CorpoS" w:hAnsi="CorpoS" w:cs="CorpoS"/>
          <w:bCs/>
          <w:lang w:val="tr-TR"/>
        </w:rPr>
        <w:t>zellikleri tasarlad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 xml:space="preserve">. Sacco </w:t>
      </w:r>
      <w:r w:rsidRPr="00E6631B">
        <w:rPr>
          <w:rFonts w:ascii="CorpoS" w:hAnsi="CorpoS" w:cs="Segoe UI Historic"/>
          <w:bCs/>
          <w:lang w:val="tr-TR"/>
        </w:rPr>
        <w:t>“</w:t>
      </w:r>
      <w:r w:rsidRPr="00E6631B">
        <w:rPr>
          <w:rFonts w:ascii="CorpoS" w:hAnsi="CorpoS" w:cs="CorpoS"/>
          <w:bCs/>
          <w:lang w:val="tr-TR"/>
        </w:rPr>
        <w:t>T</w:t>
      </w:r>
      <w:r w:rsidRPr="00E6631B">
        <w:rPr>
          <w:rFonts w:ascii="CorpoS" w:hAnsi="CorpoS" w:cs="Segoe UI Historic"/>
          <w:bCs/>
          <w:lang w:val="tr-TR"/>
        </w:rPr>
        <w:t>ü</w:t>
      </w:r>
      <w:r w:rsidRPr="00E6631B">
        <w:rPr>
          <w:rFonts w:ascii="CorpoS" w:hAnsi="CorpoS" w:cs="CorpoS"/>
          <w:bCs/>
          <w:lang w:val="tr-TR"/>
        </w:rPr>
        <w:t>m tasar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 xml:space="preserve">m </w:t>
      </w:r>
      <w:r w:rsidRPr="00E6631B">
        <w:rPr>
          <w:rFonts w:ascii="CorpoS" w:hAnsi="CorpoS" w:cs="CorpoS"/>
          <w:bCs/>
          <w:lang w:val="tr-TR"/>
        </w:rPr>
        <w:lastRenderedPageBreak/>
        <w:t>bi</w:t>
      </w:r>
      <w:r w:rsidRPr="00E6631B">
        <w:rPr>
          <w:rFonts w:ascii="CorpoS" w:hAnsi="CorpoS" w:cs="Segoe UI Historic"/>
          <w:bCs/>
          <w:lang w:val="tr-TR"/>
        </w:rPr>
        <w:t>ç</w:t>
      </w:r>
      <w:r w:rsidRPr="00E6631B">
        <w:rPr>
          <w:rFonts w:ascii="CorpoS" w:hAnsi="CorpoS" w:cs="CorpoS"/>
          <w:bCs/>
          <w:lang w:val="tr-TR"/>
        </w:rPr>
        <w:t>imleriyle 126 model serisi Mercedes-Benz i</w:t>
      </w:r>
      <w:r w:rsidRPr="00E6631B">
        <w:rPr>
          <w:rFonts w:ascii="CorpoS" w:hAnsi="CorpoS" w:cs="Segoe UI Historic"/>
          <w:bCs/>
          <w:lang w:val="tr-TR"/>
        </w:rPr>
        <w:t>ç</w:t>
      </w:r>
      <w:r w:rsidRPr="00E6631B">
        <w:rPr>
          <w:rFonts w:ascii="CorpoS" w:hAnsi="CorpoS" w:cs="CorpoS"/>
          <w:bCs/>
          <w:lang w:val="tr-TR"/>
        </w:rPr>
        <w:t>in yapt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alibri"/>
          <w:bCs/>
          <w:lang w:val="tr-TR"/>
        </w:rPr>
        <w:t>ğ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 xml:space="preserve">m en iyi 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CorpoS"/>
          <w:bCs/>
          <w:lang w:val="tr-TR"/>
        </w:rPr>
        <w:t>eydi</w:t>
      </w:r>
      <w:r w:rsidRPr="00E6631B">
        <w:rPr>
          <w:rFonts w:ascii="CorpoS" w:hAnsi="CorpoS" w:cs="Segoe UI Historic"/>
          <w:bCs/>
          <w:lang w:val="tr-TR"/>
        </w:rPr>
        <w:t>”</w:t>
      </w:r>
      <w:r w:rsidRPr="00E6631B">
        <w:rPr>
          <w:rFonts w:ascii="CorpoS" w:hAnsi="CorpoS" w:cs="CorpoS"/>
          <w:bCs/>
          <w:lang w:val="tr-TR"/>
        </w:rPr>
        <w:t xml:space="preserve"> diyerek ne kadar gurur duydu</w:t>
      </w:r>
      <w:r w:rsidRPr="00E6631B">
        <w:rPr>
          <w:rFonts w:ascii="CorpoS" w:hAnsi="CorpoS" w:cs="Calibri"/>
          <w:bCs/>
          <w:lang w:val="tr-TR"/>
        </w:rPr>
        <w:t>ğ</w:t>
      </w:r>
      <w:r w:rsidRPr="00E6631B">
        <w:rPr>
          <w:rFonts w:ascii="CorpoS" w:hAnsi="CorpoS" w:cs="CorpoS"/>
          <w:bCs/>
          <w:lang w:val="tr-TR"/>
        </w:rPr>
        <w:t>unu belirtmi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CorpoS"/>
          <w:bCs/>
          <w:lang w:val="tr-TR"/>
        </w:rPr>
        <w:t>ti. 1978 yılında ana Stilistik departmanı, ba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nda Bruno Sacco'nun bulundu</w:t>
      </w:r>
      <w:r w:rsidRPr="00E6631B">
        <w:rPr>
          <w:rFonts w:ascii="CorpoS" w:hAnsi="CorpoS" w:cs="Calibri"/>
          <w:bCs/>
          <w:lang w:val="tr-TR"/>
        </w:rPr>
        <w:t>ğ</w:t>
      </w:r>
      <w:r w:rsidRPr="00E6631B">
        <w:rPr>
          <w:rFonts w:ascii="CorpoS" w:hAnsi="CorpoS" w:cs="CorpoS"/>
          <w:bCs/>
          <w:lang w:val="tr-TR"/>
        </w:rPr>
        <w:t>u bir uzmanl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k b</w:t>
      </w:r>
      <w:r w:rsidRPr="00E6631B">
        <w:rPr>
          <w:rFonts w:ascii="CorpoS" w:hAnsi="CorpoS" w:cs="Segoe UI Historic"/>
          <w:bCs/>
          <w:lang w:val="tr-TR"/>
        </w:rPr>
        <w:t>ö</w:t>
      </w:r>
      <w:r w:rsidRPr="00E6631B">
        <w:rPr>
          <w:rFonts w:ascii="CorpoS" w:hAnsi="CorpoS" w:cs="CorpoS"/>
          <w:bCs/>
          <w:lang w:val="tr-TR"/>
        </w:rPr>
        <w:t>l</w:t>
      </w:r>
      <w:r w:rsidRPr="00E6631B">
        <w:rPr>
          <w:rFonts w:ascii="CorpoS" w:hAnsi="CorpoS" w:cs="Segoe UI Historic"/>
          <w:bCs/>
          <w:lang w:val="tr-TR"/>
        </w:rPr>
        <w:t>ü</w:t>
      </w:r>
      <w:r w:rsidRPr="00E6631B">
        <w:rPr>
          <w:rFonts w:ascii="CorpoS" w:hAnsi="CorpoS" w:cs="CorpoS"/>
          <w:bCs/>
          <w:lang w:val="tr-TR"/>
        </w:rPr>
        <w:t>m</w:t>
      </w:r>
      <w:r w:rsidRPr="00E6631B">
        <w:rPr>
          <w:rFonts w:ascii="CorpoS" w:hAnsi="CorpoS" w:cs="Segoe UI Historic"/>
          <w:bCs/>
          <w:lang w:val="tr-TR"/>
        </w:rPr>
        <w:t>ü</w:t>
      </w:r>
      <w:r w:rsidRPr="00E6631B">
        <w:rPr>
          <w:rFonts w:ascii="CorpoS" w:hAnsi="CorpoS" w:cs="CorpoS"/>
          <w:bCs/>
          <w:lang w:val="tr-TR"/>
        </w:rPr>
        <w:t>ne d</w:t>
      </w:r>
      <w:r w:rsidRPr="00E6631B">
        <w:rPr>
          <w:rFonts w:ascii="CorpoS" w:hAnsi="CorpoS" w:cs="Segoe UI Historic"/>
          <w:bCs/>
          <w:lang w:val="tr-TR"/>
        </w:rPr>
        <w:t>ö</w:t>
      </w:r>
      <w:r w:rsidRPr="00E6631B">
        <w:rPr>
          <w:rFonts w:ascii="CorpoS" w:hAnsi="CorpoS" w:cs="CorpoS"/>
          <w:bCs/>
          <w:lang w:val="tr-TR"/>
        </w:rPr>
        <w:t>n</w:t>
      </w:r>
      <w:r w:rsidRPr="00E6631B">
        <w:rPr>
          <w:rFonts w:ascii="CorpoS" w:hAnsi="CorpoS" w:cs="Segoe UI Historic"/>
          <w:bCs/>
          <w:lang w:val="tr-TR"/>
        </w:rPr>
        <w:t>ü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CorpoS"/>
          <w:bCs/>
          <w:lang w:val="tr-TR"/>
        </w:rPr>
        <w:t>t</w:t>
      </w:r>
      <w:r w:rsidRPr="00E6631B">
        <w:rPr>
          <w:rFonts w:ascii="CorpoS" w:hAnsi="CorpoS" w:cs="Segoe UI Historic"/>
          <w:bCs/>
          <w:lang w:val="tr-TR"/>
        </w:rPr>
        <w:t>ü</w:t>
      </w:r>
      <w:r w:rsidRPr="00E6631B">
        <w:rPr>
          <w:rFonts w:ascii="CorpoS" w:hAnsi="CorpoS" w:cs="CorpoS"/>
          <w:bCs/>
          <w:lang w:val="tr-TR"/>
        </w:rPr>
        <w:t>r</w:t>
      </w:r>
      <w:r w:rsidRPr="00E6631B">
        <w:rPr>
          <w:rFonts w:ascii="CorpoS" w:hAnsi="CorpoS" w:cs="Segoe UI Historic"/>
          <w:bCs/>
          <w:lang w:val="tr-TR"/>
        </w:rPr>
        <w:t>ü</w:t>
      </w:r>
      <w:r w:rsidRPr="00E6631B">
        <w:rPr>
          <w:rFonts w:ascii="CorpoS" w:hAnsi="CorpoS" w:cs="CorpoS"/>
          <w:bCs/>
          <w:lang w:val="tr-TR"/>
        </w:rPr>
        <w:t>ld</w:t>
      </w:r>
      <w:r w:rsidRPr="00E6631B">
        <w:rPr>
          <w:rFonts w:ascii="CorpoS" w:hAnsi="CorpoS" w:cs="Segoe UI Historic"/>
          <w:bCs/>
          <w:lang w:val="tr-TR"/>
        </w:rPr>
        <w:t>ü</w:t>
      </w:r>
      <w:r w:rsidRPr="00E6631B">
        <w:rPr>
          <w:rFonts w:ascii="CorpoS" w:hAnsi="CorpoS" w:cs="CorpoS"/>
          <w:bCs/>
          <w:lang w:val="tr-TR"/>
        </w:rPr>
        <w:t>.</w:t>
      </w:r>
    </w:p>
    <w:p w14:paraId="01466F5E" w14:textId="10CCC152" w:rsidR="00385617" w:rsidRPr="00E6631B" w:rsidRDefault="00385617" w:rsidP="00385617">
      <w:pPr>
        <w:spacing w:line="276" w:lineRule="auto"/>
        <w:ind w:right="340"/>
        <w:jc w:val="both"/>
        <w:rPr>
          <w:rFonts w:ascii="CorpoS" w:hAnsi="CorpoS" w:cs="CorpoS"/>
          <w:bCs/>
          <w:lang w:val="tr-TR"/>
        </w:rPr>
      </w:pPr>
      <w:r w:rsidRPr="00E6631B">
        <w:rPr>
          <w:rFonts w:ascii="CorpoS" w:hAnsi="CorpoS" w:cs="CorpoS"/>
          <w:bCs/>
          <w:lang w:val="tr-TR"/>
        </w:rPr>
        <w:t>Sacco’nun 1979 yılında tasarladı</w:t>
      </w:r>
      <w:r w:rsidRPr="00E6631B">
        <w:rPr>
          <w:rFonts w:ascii="CorpoS" w:hAnsi="CorpoS" w:cs="Calibri"/>
          <w:bCs/>
          <w:lang w:val="tr-TR"/>
        </w:rPr>
        <w:t>ğ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 xml:space="preserve"> 126 serisi S-Serisi'nin </w:t>
      </w:r>
      <w:r w:rsidRPr="00E6631B">
        <w:rPr>
          <w:rFonts w:ascii="CorpoS" w:hAnsi="CorpoS" w:cs="Segoe UI Historic"/>
          <w:bCs/>
          <w:lang w:val="tr-TR"/>
        </w:rPr>
        <w:t>ö</w:t>
      </w:r>
      <w:r w:rsidRPr="00E6631B">
        <w:rPr>
          <w:rFonts w:ascii="CorpoS" w:hAnsi="CorpoS" w:cs="CorpoS"/>
          <w:bCs/>
          <w:lang w:val="tr-TR"/>
        </w:rPr>
        <w:t xml:space="preserve">n tamponundaki yan koruyucu 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CorpoS"/>
          <w:bCs/>
          <w:lang w:val="tr-TR"/>
        </w:rPr>
        <w:t>eritler sonraki y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llarda yenilik</w:t>
      </w:r>
      <w:r w:rsidRPr="00E6631B">
        <w:rPr>
          <w:rFonts w:ascii="CorpoS" w:hAnsi="CorpoS" w:cs="Segoe UI Historic"/>
          <w:bCs/>
          <w:lang w:val="tr-TR"/>
        </w:rPr>
        <w:t>ç</w:t>
      </w:r>
      <w:r w:rsidRPr="00E6631B">
        <w:rPr>
          <w:rFonts w:ascii="CorpoS" w:hAnsi="CorpoS" w:cs="CorpoS"/>
          <w:bCs/>
          <w:lang w:val="tr-TR"/>
        </w:rPr>
        <w:t>i kompakt s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fta (W 201, 1982-1993), 124 model serisinde (1984-1997), 140 S-Serisi model serisinde (1991-1998) ve R 129 SL model serisinde (1989-2001) yer ald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. 1993 y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l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 xml:space="preserve">nda 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CorpoS"/>
          <w:bCs/>
          <w:lang w:val="tr-TR"/>
        </w:rPr>
        <w:t>irketin y</w:t>
      </w:r>
      <w:r w:rsidRPr="00E6631B">
        <w:rPr>
          <w:rFonts w:ascii="CorpoS" w:hAnsi="CorpoS" w:cs="Segoe UI Historic"/>
          <w:bCs/>
          <w:lang w:val="tr-TR"/>
        </w:rPr>
        <w:t>ö</w:t>
      </w:r>
      <w:r w:rsidRPr="00E6631B">
        <w:rPr>
          <w:rFonts w:ascii="CorpoS" w:hAnsi="CorpoS" w:cs="CorpoS"/>
          <w:bCs/>
          <w:lang w:val="tr-TR"/>
        </w:rPr>
        <w:t xml:space="preserve">netim kurulu </w:t>
      </w:r>
      <w:r w:rsidRPr="00E6631B">
        <w:rPr>
          <w:rFonts w:ascii="CorpoS" w:hAnsi="CorpoS" w:cs="Segoe UI Historic"/>
          <w:bCs/>
          <w:lang w:val="tr-TR"/>
        </w:rPr>
        <w:t>ü</w:t>
      </w:r>
      <w:r w:rsidRPr="00E6631B">
        <w:rPr>
          <w:rFonts w:ascii="CorpoS" w:hAnsi="CorpoS" w:cs="CorpoS"/>
          <w:bCs/>
          <w:lang w:val="tr-TR"/>
        </w:rPr>
        <w:t>yesi olduktan sonra Mercedes-Benz ticari ara</w:t>
      </w:r>
      <w:r w:rsidRPr="00E6631B">
        <w:rPr>
          <w:rFonts w:ascii="CorpoS" w:hAnsi="CorpoS" w:cs="Segoe UI Historic"/>
          <w:bCs/>
          <w:lang w:val="tr-TR"/>
        </w:rPr>
        <w:t>ç</w:t>
      </w:r>
      <w:r w:rsidRPr="00E6631B">
        <w:rPr>
          <w:rFonts w:ascii="CorpoS" w:hAnsi="CorpoS" w:cs="CorpoS"/>
          <w:bCs/>
          <w:lang w:val="tr-TR"/>
        </w:rPr>
        <w:t>lar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 tasar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m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 xml:space="preserve"> onun sorumluluk alan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na girdi.</w:t>
      </w:r>
    </w:p>
    <w:p w14:paraId="3DE4E416" w14:textId="70C2DA61" w:rsidR="00385617" w:rsidRPr="00E6631B" w:rsidRDefault="00385617" w:rsidP="00385617">
      <w:pPr>
        <w:spacing w:line="276" w:lineRule="auto"/>
        <w:ind w:right="340"/>
        <w:jc w:val="both"/>
        <w:rPr>
          <w:rFonts w:ascii="CorpoS" w:hAnsi="CorpoS" w:cs="CorpoS"/>
          <w:bCs/>
          <w:lang w:val="tr-TR"/>
        </w:rPr>
      </w:pPr>
      <w:r w:rsidRPr="00E6631B">
        <w:rPr>
          <w:rFonts w:ascii="CorpoS" w:hAnsi="CorpoS" w:cs="CorpoS"/>
          <w:bCs/>
          <w:lang w:val="tr-TR"/>
        </w:rPr>
        <w:t>Sacco’nun tasarım bölümünün ba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 xml:space="preserve"> oldu</w:t>
      </w:r>
      <w:r w:rsidRPr="00E6631B">
        <w:rPr>
          <w:rFonts w:ascii="CorpoS" w:hAnsi="CorpoS" w:cs="Calibri"/>
          <w:bCs/>
          <w:lang w:val="tr-TR"/>
        </w:rPr>
        <w:t>ğ</w:t>
      </w:r>
      <w:r w:rsidRPr="00E6631B">
        <w:rPr>
          <w:rFonts w:ascii="CorpoS" w:hAnsi="CorpoS" w:cs="CorpoS"/>
          <w:bCs/>
          <w:lang w:val="tr-TR"/>
        </w:rPr>
        <w:t>u Mercedes-Benz, esteti</w:t>
      </w:r>
      <w:r w:rsidRPr="00E6631B">
        <w:rPr>
          <w:rFonts w:ascii="CorpoS" w:hAnsi="CorpoS" w:cs="Calibri"/>
          <w:bCs/>
          <w:lang w:val="tr-TR"/>
        </w:rPr>
        <w:t>ğ</w:t>
      </w:r>
      <w:r w:rsidRPr="00E6631B">
        <w:rPr>
          <w:rFonts w:ascii="CorpoS" w:hAnsi="CorpoS" w:cs="CorpoS"/>
          <w:bCs/>
          <w:lang w:val="tr-TR"/>
        </w:rPr>
        <w:t>i ve aerodinamik verimlili</w:t>
      </w:r>
      <w:r w:rsidRPr="00E6631B">
        <w:rPr>
          <w:rFonts w:ascii="CorpoS" w:hAnsi="CorpoS" w:cs="Calibri"/>
          <w:bCs/>
          <w:lang w:val="tr-TR"/>
        </w:rPr>
        <w:t>ğ</w:t>
      </w:r>
      <w:r w:rsidRPr="00E6631B">
        <w:rPr>
          <w:rFonts w:ascii="CorpoS" w:hAnsi="CorpoS" w:cs="CorpoS"/>
          <w:bCs/>
          <w:lang w:val="tr-TR"/>
        </w:rPr>
        <w:t>i giderek daha fazla vurgulad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 xml:space="preserve">. Oranlar ve </w:t>
      </w:r>
      <w:r w:rsidRPr="00E6631B">
        <w:rPr>
          <w:rFonts w:ascii="CorpoS" w:hAnsi="CorpoS" w:cs="Segoe UI Historic"/>
          <w:bCs/>
          <w:lang w:val="tr-TR"/>
        </w:rPr>
        <w:t>ç</w:t>
      </w:r>
      <w:r w:rsidRPr="00E6631B">
        <w:rPr>
          <w:rFonts w:ascii="CorpoS" w:hAnsi="CorpoS" w:cs="CorpoS"/>
          <w:bCs/>
          <w:lang w:val="tr-TR"/>
        </w:rPr>
        <w:t>izgiler netti, i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CorpoS"/>
          <w:bCs/>
          <w:lang w:val="tr-TR"/>
        </w:rPr>
        <w:t xml:space="preserve">levsellik </w:t>
      </w:r>
      <w:r w:rsidRPr="00E6631B">
        <w:rPr>
          <w:rFonts w:ascii="CorpoS" w:hAnsi="CorpoS" w:cs="Segoe UI Historic"/>
          <w:bCs/>
          <w:lang w:val="tr-TR"/>
        </w:rPr>
        <w:t>ö</w:t>
      </w:r>
      <w:r w:rsidRPr="00E6631B">
        <w:rPr>
          <w:rFonts w:ascii="CorpoS" w:hAnsi="CorpoS" w:cs="CorpoS"/>
          <w:bCs/>
          <w:lang w:val="tr-TR"/>
        </w:rPr>
        <w:t xml:space="preserve">ne </w:t>
      </w:r>
      <w:r w:rsidRPr="00E6631B">
        <w:rPr>
          <w:rFonts w:ascii="CorpoS" w:hAnsi="CorpoS" w:cs="Segoe UI Historic"/>
          <w:bCs/>
          <w:lang w:val="tr-TR"/>
        </w:rPr>
        <w:t>çı</w:t>
      </w:r>
      <w:r w:rsidRPr="00E6631B">
        <w:rPr>
          <w:rFonts w:ascii="CorpoS" w:hAnsi="CorpoS" w:cs="CorpoS"/>
          <w:bCs/>
          <w:lang w:val="tr-TR"/>
        </w:rPr>
        <w:t>kar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l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yordu. Sacco'nun zamans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z zarafet felsefesi daha gen</w:t>
      </w:r>
      <w:r w:rsidRPr="00E6631B">
        <w:rPr>
          <w:rFonts w:ascii="CorpoS" w:hAnsi="CorpoS" w:cs="Segoe UI Historic"/>
          <w:bCs/>
          <w:lang w:val="tr-TR"/>
        </w:rPr>
        <w:t>ç</w:t>
      </w:r>
      <w:r w:rsidRPr="00E6631B">
        <w:rPr>
          <w:rFonts w:ascii="CorpoS" w:hAnsi="CorpoS" w:cs="CorpoS"/>
          <w:bCs/>
          <w:lang w:val="tr-TR"/>
        </w:rPr>
        <w:t xml:space="preserve"> bir kitleye de hitap ediyordu. Sacco'nun kendine </w:t>
      </w:r>
      <w:r w:rsidRPr="00E6631B">
        <w:rPr>
          <w:rFonts w:ascii="CorpoS" w:hAnsi="CorpoS" w:cs="Segoe UI Historic"/>
          <w:bCs/>
          <w:lang w:val="tr-TR"/>
        </w:rPr>
        <w:t>ö</w:t>
      </w:r>
      <w:r w:rsidRPr="00E6631B">
        <w:rPr>
          <w:rFonts w:ascii="CorpoS" w:hAnsi="CorpoS" w:cs="CorpoS"/>
          <w:bCs/>
          <w:lang w:val="tr-TR"/>
        </w:rPr>
        <w:t>zg</w:t>
      </w:r>
      <w:r w:rsidRPr="00E6631B">
        <w:rPr>
          <w:rFonts w:ascii="CorpoS" w:hAnsi="CorpoS" w:cs="Segoe UI Historic"/>
          <w:bCs/>
          <w:lang w:val="tr-TR"/>
        </w:rPr>
        <w:t>ü</w:t>
      </w:r>
      <w:r w:rsidRPr="00E6631B">
        <w:rPr>
          <w:rFonts w:ascii="CorpoS" w:hAnsi="CorpoS" w:cs="CorpoS"/>
          <w:bCs/>
          <w:lang w:val="tr-TR"/>
        </w:rPr>
        <w:t xml:space="preserve"> tarz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 xml:space="preserve"> </w:t>
      </w:r>
      <w:r w:rsidRPr="00E6631B">
        <w:rPr>
          <w:rFonts w:ascii="CorpoS" w:hAnsi="CorpoS" w:cs="Segoe UI Historic"/>
          <w:bCs/>
          <w:lang w:val="tr-TR"/>
        </w:rPr>
        <w:t>ö</w:t>
      </w:r>
      <w:r w:rsidRPr="00E6631B">
        <w:rPr>
          <w:rFonts w:ascii="CorpoS" w:hAnsi="CorpoS" w:cs="CorpoS"/>
          <w:bCs/>
          <w:lang w:val="tr-TR"/>
        </w:rPr>
        <w:t>zellikle 1990'lar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 ortas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 xml:space="preserve">ndaki </w:t>
      </w:r>
      <w:r w:rsidRPr="00E6631B">
        <w:rPr>
          <w:rFonts w:ascii="CorpoS" w:hAnsi="CorpoS" w:cs="Segoe UI Historic"/>
          <w:bCs/>
          <w:lang w:val="tr-TR"/>
        </w:rPr>
        <w:t>ü</w:t>
      </w:r>
      <w:r w:rsidRPr="00E6631B">
        <w:rPr>
          <w:rFonts w:ascii="CorpoS" w:hAnsi="CorpoS" w:cs="CorpoS"/>
          <w:bCs/>
          <w:lang w:val="tr-TR"/>
        </w:rPr>
        <w:t>r</w:t>
      </w:r>
      <w:r w:rsidRPr="00E6631B">
        <w:rPr>
          <w:rFonts w:ascii="CorpoS" w:hAnsi="CorpoS" w:cs="Segoe UI Historic"/>
          <w:bCs/>
          <w:lang w:val="tr-TR"/>
        </w:rPr>
        <w:t>ü</w:t>
      </w:r>
      <w:r w:rsidRPr="00E6631B">
        <w:rPr>
          <w:rFonts w:ascii="CorpoS" w:hAnsi="CorpoS" w:cs="CorpoS"/>
          <w:bCs/>
          <w:lang w:val="tr-TR"/>
        </w:rPr>
        <w:t>n ata</w:t>
      </w:r>
      <w:r w:rsidRPr="00E6631B">
        <w:rPr>
          <w:rFonts w:ascii="CorpoS" w:hAnsi="CorpoS" w:cs="Calibri"/>
          <w:bCs/>
          <w:lang w:val="tr-TR"/>
        </w:rPr>
        <w:t>ğ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 xml:space="preserve"> s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ras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nda belirginle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CorpoS"/>
          <w:bCs/>
          <w:lang w:val="tr-TR"/>
        </w:rPr>
        <w:t>ti; A-Serisi (model serisi 168, 1997-2005), M-Serisi (model serisi 163, 1997-2004), SLK (R 170), CLK (model serisi 208, 1997-2003) ve V-Serisi (W 638, 1996-2005) ile model yelpazesi önemli ölçüde geni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CorpoS"/>
          <w:bCs/>
          <w:lang w:val="tr-TR"/>
        </w:rPr>
        <w:t xml:space="preserve">letildi. Bruno Sacco'nun emekli olmadan </w:t>
      </w:r>
      <w:r w:rsidRPr="00E6631B">
        <w:rPr>
          <w:rFonts w:ascii="CorpoS" w:hAnsi="CorpoS" w:cs="Segoe UI Historic"/>
          <w:bCs/>
          <w:lang w:val="tr-TR"/>
        </w:rPr>
        <w:t>ö</w:t>
      </w:r>
      <w:r w:rsidRPr="00E6631B">
        <w:rPr>
          <w:rFonts w:ascii="CorpoS" w:hAnsi="CorpoS" w:cs="CorpoS"/>
          <w:bCs/>
          <w:lang w:val="tr-TR"/>
        </w:rPr>
        <w:t>nce sorumlu oldu</w:t>
      </w:r>
      <w:r w:rsidRPr="00E6631B">
        <w:rPr>
          <w:rFonts w:ascii="CorpoS" w:hAnsi="CorpoS" w:cs="Calibri"/>
          <w:bCs/>
          <w:lang w:val="tr-TR"/>
        </w:rPr>
        <w:t>ğ</w:t>
      </w:r>
      <w:r w:rsidRPr="00E6631B">
        <w:rPr>
          <w:rFonts w:ascii="CorpoS" w:hAnsi="CorpoS" w:cs="CorpoS"/>
          <w:bCs/>
          <w:lang w:val="tr-TR"/>
        </w:rPr>
        <w:t>u son modeller 220 model serisi S-Serisi (1998-2005) ve C 215 model serisi CL-Serisi l</w:t>
      </w:r>
      <w:r w:rsidRPr="00E6631B">
        <w:rPr>
          <w:rFonts w:ascii="CorpoS" w:hAnsi="CorpoS" w:cs="Segoe UI Historic"/>
          <w:bCs/>
          <w:lang w:val="tr-TR"/>
        </w:rPr>
        <w:t>ü</w:t>
      </w:r>
      <w:r w:rsidRPr="00E6631B">
        <w:rPr>
          <w:rFonts w:ascii="CorpoS" w:hAnsi="CorpoS" w:cs="CorpoS"/>
          <w:bCs/>
          <w:lang w:val="tr-TR"/>
        </w:rPr>
        <w:t>ks s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f coup</w:t>
      </w:r>
      <w:r w:rsidR="00E6631B">
        <w:rPr>
          <w:rFonts w:ascii="CorpoS" w:hAnsi="CorpoS" w:cs="CorpoS"/>
          <w:bCs/>
          <w:lang w:val="tr-TR"/>
        </w:rPr>
        <w:t>é</w:t>
      </w:r>
      <w:r w:rsidRPr="00E6631B">
        <w:rPr>
          <w:rFonts w:ascii="CorpoS" w:hAnsi="CorpoS" w:cs="CorpoS"/>
          <w:bCs/>
          <w:lang w:val="tr-TR"/>
        </w:rPr>
        <w:t xml:space="preserve"> (1999-2006) oldu.</w:t>
      </w:r>
    </w:p>
    <w:p w14:paraId="68DCC93F" w14:textId="42022101" w:rsidR="007B08E5" w:rsidRPr="00E6631B" w:rsidRDefault="007B08E5" w:rsidP="00385617">
      <w:pPr>
        <w:spacing w:line="276" w:lineRule="auto"/>
        <w:ind w:right="340"/>
        <w:jc w:val="both"/>
        <w:rPr>
          <w:rFonts w:ascii="CorpoS" w:hAnsi="CorpoS" w:cs="CorpoS"/>
          <w:b/>
          <w:lang w:val="tr-TR"/>
        </w:rPr>
      </w:pPr>
      <w:r w:rsidRPr="00E6631B">
        <w:rPr>
          <w:rFonts w:ascii="CorpoS" w:hAnsi="CorpoS" w:cs="CorpoS"/>
          <w:b/>
          <w:lang w:val="tr-TR"/>
        </w:rPr>
        <w:t>Otomotiv tarihinin en etkili tasarımcılarından</w:t>
      </w:r>
    </w:p>
    <w:p w14:paraId="110EE663" w14:textId="7B87F936" w:rsidR="00385617" w:rsidRPr="00E6631B" w:rsidRDefault="00385617" w:rsidP="00385617">
      <w:pPr>
        <w:spacing w:line="276" w:lineRule="auto"/>
        <w:ind w:right="340"/>
        <w:jc w:val="both"/>
        <w:rPr>
          <w:rFonts w:ascii="CorpoS" w:hAnsi="CorpoS" w:cs="CorpoS"/>
          <w:bCs/>
          <w:lang w:val="tr-TR"/>
        </w:rPr>
      </w:pPr>
      <w:r w:rsidRPr="00E6631B">
        <w:rPr>
          <w:rFonts w:ascii="CorpoS" w:hAnsi="CorpoS" w:cs="CorpoS"/>
          <w:bCs/>
          <w:lang w:val="tr-TR"/>
        </w:rPr>
        <w:t xml:space="preserve">Estetik ve teknolojiyi uyumlu bir </w:t>
      </w:r>
      <w:r w:rsidRPr="00E6631B">
        <w:rPr>
          <w:rFonts w:ascii="CorpoS" w:hAnsi="CorpoS" w:cs="Calibri"/>
          <w:bCs/>
          <w:lang w:val="tr-TR"/>
        </w:rPr>
        <w:t>ş</w:t>
      </w:r>
      <w:r w:rsidRPr="00E6631B">
        <w:rPr>
          <w:rFonts w:ascii="CorpoS" w:hAnsi="CorpoS" w:cs="CorpoS"/>
          <w:bCs/>
          <w:lang w:val="tr-TR"/>
        </w:rPr>
        <w:t>ekilde bir araya getirme yetene</w:t>
      </w:r>
      <w:r w:rsidRPr="00E6631B">
        <w:rPr>
          <w:rFonts w:ascii="CorpoS" w:hAnsi="CorpoS" w:cs="Calibri"/>
          <w:bCs/>
          <w:lang w:val="tr-TR"/>
        </w:rPr>
        <w:t>ğ</w:t>
      </w:r>
      <w:r w:rsidRPr="00E6631B">
        <w:rPr>
          <w:rFonts w:ascii="CorpoS" w:hAnsi="CorpoS" w:cs="CorpoS"/>
          <w:bCs/>
          <w:lang w:val="tr-TR"/>
        </w:rPr>
        <w:t>i Bruno Sacco'yu otomotiv tarihinin en etkili tasar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mc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lar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ndan biri haline getirdi. 31 Mart 1999'da say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s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 xml:space="preserve">z </w:t>
      </w:r>
      <w:r w:rsidRPr="00E6631B">
        <w:rPr>
          <w:rFonts w:ascii="CorpoS" w:hAnsi="CorpoS" w:cs="Segoe UI Historic"/>
          <w:bCs/>
          <w:lang w:val="tr-TR"/>
        </w:rPr>
        <w:t>ö</w:t>
      </w:r>
      <w:r w:rsidRPr="00E6631B">
        <w:rPr>
          <w:rFonts w:ascii="CorpoS" w:hAnsi="CorpoS" w:cs="CorpoS"/>
          <w:bCs/>
          <w:lang w:val="tr-TR"/>
        </w:rPr>
        <w:t>d</w:t>
      </w:r>
      <w:r w:rsidRPr="00E6631B">
        <w:rPr>
          <w:rFonts w:ascii="CorpoS" w:hAnsi="CorpoS" w:cs="Segoe UI Historic"/>
          <w:bCs/>
          <w:lang w:val="tr-TR"/>
        </w:rPr>
        <w:t>ü</w:t>
      </w:r>
      <w:r w:rsidRPr="00E6631B">
        <w:rPr>
          <w:rFonts w:ascii="CorpoS" w:hAnsi="CorpoS" w:cs="CorpoS"/>
          <w:bCs/>
          <w:lang w:val="tr-TR"/>
        </w:rPr>
        <w:t>lle emekliye ayr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ld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. 2002 y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l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 xml:space="preserve">nda Udine </w:t>
      </w:r>
      <w:r w:rsidRPr="00E6631B">
        <w:rPr>
          <w:rFonts w:ascii="CorpoS" w:hAnsi="CorpoS" w:cs="Segoe UI Historic"/>
          <w:bCs/>
          <w:lang w:val="tr-TR"/>
        </w:rPr>
        <w:t>Ü</w:t>
      </w:r>
      <w:r w:rsidRPr="00E6631B">
        <w:rPr>
          <w:rFonts w:ascii="CorpoS" w:hAnsi="CorpoS" w:cs="CorpoS"/>
          <w:bCs/>
          <w:lang w:val="tr-TR"/>
        </w:rPr>
        <w:t>niversitesi'nden fahri doktora unvan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 xml:space="preserve"> ald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, 2006 y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l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nda Dearborn, Michigan'daki Automotive Hall of Fame</w:t>
      </w:r>
      <w:r w:rsidRPr="00E6631B">
        <w:rPr>
          <w:rFonts w:ascii="CorpoS" w:hAnsi="CorpoS" w:cs="Segoe UI Historic"/>
          <w:bCs/>
          <w:lang w:val="tr-TR"/>
        </w:rPr>
        <w:t>‘</w:t>
      </w:r>
      <w:r w:rsidRPr="00E6631B">
        <w:rPr>
          <w:rFonts w:ascii="CorpoS" w:hAnsi="CorpoS" w:cs="CorpoS"/>
          <w:bCs/>
          <w:lang w:val="tr-TR"/>
        </w:rPr>
        <w:t>e ve 2007 y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l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nda Cenevre'deki European Automotive Hall of Fame</w:t>
      </w:r>
      <w:r w:rsidRPr="00E6631B">
        <w:rPr>
          <w:rFonts w:ascii="CorpoS" w:hAnsi="CorpoS" w:cs="Segoe UI Historic"/>
          <w:bCs/>
          <w:lang w:val="tr-TR"/>
        </w:rPr>
        <w:t>’</w:t>
      </w:r>
      <w:r w:rsidRPr="00E6631B">
        <w:rPr>
          <w:rFonts w:ascii="CorpoS" w:hAnsi="CorpoS" w:cs="CorpoS"/>
          <w:bCs/>
          <w:lang w:val="tr-TR"/>
        </w:rPr>
        <w:t>e kabul edildi. Bruno Sacco yirmi y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ll</w:t>
      </w:r>
      <w:r w:rsidRPr="00E6631B">
        <w:rPr>
          <w:rFonts w:ascii="CorpoS" w:hAnsi="CorpoS" w:cs="Segoe UI Historic"/>
          <w:bCs/>
          <w:lang w:val="tr-TR"/>
        </w:rPr>
        <w:t>ı</w:t>
      </w:r>
      <w:r w:rsidRPr="00E6631B">
        <w:rPr>
          <w:rFonts w:ascii="CorpoS" w:hAnsi="CorpoS" w:cs="CorpoS"/>
          <w:bCs/>
          <w:lang w:val="tr-TR"/>
        </w:rPr>
        <w:t>k em</w:t>
      </w:r>
      <w:r w:rsidRPr="00E56473">
        <w:rPr>
          <w:rFonts w:ascii="CorpoS" w:hAnsi="CorpoS" w:cs="CorpoS"/>
          <w:bCs/>
          <w:lang w:val="tr-TR"/>
        </w:rPr>
        <w:t>eklili</w:t>
      </w:r>
      <w:r w:rsidRPr="00E56473">
        <w:rPr>
          <w:rFonts w:ascii="Calibri" w:hAnsi="Calibri" w:cs="Calibri"/>
          <w:bCs/>
          <w:lang w:val="tr-TR"/>
        </w:rPr>
        <w:t>ğ</w:t>
      </w:r>
      <w:r w:rsidRPr="00E56473">
        <w:rPr>
          <w:rFonts w:ascii="CorpoS" w:hAnsi="CorpoS" w:cs="CorpoS"/>
          <w:bCs/>
          <w:lang w:val="tr-TR"/>
        </w:rPr>
        <w:t>inin ard</w:t>
      </w:r>
      <w:r w:rsidRPr="00E56473">
        <w:rPr>
          <w:rFonts w:ascii="CorpoS" w:hAnsi="CorpoS" w:cs="Segoe UI Historic"/>
          <w:bCs/>
          <w:lang w:val="tr-TR"/>
        </w:rPr>
        <w:t>ı</w:t>
      </w:r>
      <w:r w:rsidRPr="00E56473">
        <w:rPr>
          <w:rFonts w:ascii="CorpoS" w:hAnsi="CorpoS" w:cs="CorpoS"/>
          <w:bCs/>
          <w:lang w:val="tr-TR"/>
        </w:rPr>
        <w:t xml:space="preserve">ndan </w:t>
      </w:r>
      <w:r w:rsidRPr="00E56473">
        <w:rPr>
          <w:rFonts w:ascii="CorpoS" w:hAnsi="CorpoS" w:cs="Segoe UI Historic"/>
          <w:bCs/>
          <w:lang w:val="tr-TR"/>
        </w:rPr>
        <w:t>“</w:t>
      </w:r>
      <w:r w:rsidRPr="00E56473">
        <w:rPr>
          <w:rFonts w:ascii="CorpoS" w:hAnsi="CorpoS" w:cs="CorpoS"/>
          <w:bCs/>
          <w:lang w:val="tr-TR"/>
        </w:rPr>
        <w:t>Mercedes benim hayat</w:t>
      </w:r>
      <w:r w:rsidRPr="00E56473">
        <w:rPr>
          <w:rFonts w:ascii="CorpoS" w:hAnsi="CorpoS" w:cs="Segoe UI Historic"/>
          <w:bCs/>
          <w:lang w:val="tr-TR"/>
        </w:rPr>
        <w:t>ı</w:t>
      </w:r>
      <w:r w:rsidRPr="00E56473">
        <w:rPr>
          <w:rFonts w:ascii="CorpoS" w:hAnsi="CorpoS" w:cs="CorpoS"/>
          <w:bCs/>
          <w:lang w:val="tr-TR"/>
        </w:rPr>
        <w:t>m oldu ve ge</w:t>
      </w:r>
      <w:r w:rsidRPr="00E56473">
        <w:rPr>
          <w:rFonts w:ascii="CorpoS" w:hAnsi="CorpoS" w:cs="Segoe UI Historic"/>
          <w:bCs/>
          <w:lang w:val="tr-TR"/>
        </w:rPr>
        <w:t>ç</w:t>
      </w:r>
      <w:r w:rsidRPr="00E56473">
        <w:rPr>
          <w:rFonts w:ascii="CorpoS" w:hAnsi="CorpoS" w:cs="CorpoS"/>
          <w:bCs/>
          <w:lang w:val="tr-TR"/>
        </w:rPr>
        <w:t>irdi</w:t>
      </w:r>
      <w:r w:rsidRPr="00E56473">
        <w:rPr>
          <w:rFonts w:ascii="Calibri" w:hAnsi="Calibri" w:cs="Calibri"/>
          <w:bCs/>
          <w:lang w:val="tr-TR"/>
        </w:rPr>
        <w:t>ğ</w:t>
      </w:r>
      <w:r w:rsidRPr="00E56473">
        <w:rPr>
          <w:rFonts w:ascii="CorpoS" w:hAnsi="CorpoS" w:cs="CorpoS"/>
          <w:bCs/>
          <w:lang w:val="tr-TR"/>
        </w:rPr>
        <w:t>im zaman i</w:t>
      </w:r>
      <w:r w:rsidRPr="00E56473">
        <w:rPr>
          <w:rFonts w:ascii="CorpoS" w:hAnsi="CorpoS" w:cs="Segoe UI Historic"/>
          <w:bCs/>
          <w:lang w:val="tr-TR"/>
        </w:rPr>
        <w:t>ç</w:t>
      </w:r>
      <w:r w:rsidRPr="00E56473">
        <w:rPr>
          <w:rFonts w:ascii="CorpoS" w:hAnsi="CorpoS" w:cs="CorpoS"/>
          <w:bCs/>
          <w:lang w:val="tr-TR"/>
        </w:rPr>
        <w:t>in m</w:t>
      </w:r>
      <w:r w:rsidRPr="00E56473">
        <w:rPr>
          <w:rFonts w:ascii="CorpoS" w:hAnsi="CorpoS" w:cs="Segoe UI Historic"/>
          <w:bCs/>
          <w:lang w:val="tr-TR"/>
        </w:rPr>
        <w:t>ü</w:t>
      </w:r>
      <w:r w:rsidRPr="00E56473">
        <w:rPr>
          <w:rFonts w:ascii="CorpoS" w:hAnsi="CorpoS" w:cs="CorpoS"/>
          <w:bCs/>
          <w:lang w:val="tr-TR"/>
        </w:rPr>
        <w:t>te</w:t>
      </w:r>
      <w:r w:rsidRPr="00E56473">
        <w:rPr>
          <w:rFonts w:ascii="Calibri" w:hAnsi="Calibri" w:cs="Calibri"/>
          <w:bCs/>
          <w:lang w:val="tr-TR"/>
        </w:rPr>
        <w:t>ş</w:t>
      </w:r>
      <w:r w:rsidRPr="00E56473">
        <w:rPr>
          <w:rFonts w:ascii="CorpoS" w:hAnsi="CorpoS" w:cs="CorpoS"/>
          <w:bCs/>
          <w:lang w:val="tr-TR"/>
        </w:rPr>
        <w:t>ekkirim</w:t>
      </w:r>
      <w:r w:rsidRPr="00E56473">
        <w:rPr>
          <w:rFonts w:ascii="CorpoS" w:hAnsi="CorpoS" w:cs="Segoe UI Historic"/>
          <w:bCs/>
          <w:lang w:val="tr-TR"/>
        </w:rPr>
        <w:t>”</w:t>
      </w:r>
      <w:r w:rsidRPr="00E56473">
        <w:rPr>
          <w:rFonts w:ascii="CorpoS" w:hAnsi="CorpoS" w:cs="CorpoS"/>
          <w:bCs/>
          <w:lang w:val="tr-TR"/>
        </w:rPr>
        <w:t xml:space="preserve"> de</w:t>
      </w:r>
      <w:r w:rsidR="00E56473" w:rsidRPr="00E56473">
        <w:rPr>
          <w:rFonts w:ascii="CorpoS" w:hAnsi="CorpoS" w:cs="CorpoS"/>
          <w:bCs/>
          <w:lang w:val="tr-TR"/>
        </w:rPr>
        <w:t>mi</w:t>
      </w:r>
      <w:r w:rsidR="00E56473" w:rsidRPr="00E56473">
        <w:rPr>
          <w:rFonts w:ascii="Calibri" w:hAnsi="Calibri" w:cs="Calibri"/>
          <w:bCs/>
          <w:lang w:val="tr-TR"/>
        </w:rPr>
        <w:t>ş</w:t>
      </w:r>
      <w:r w:rsidR="00E56473" w:rsidRPr="00E56473">
        <w:rPr>
          <w:rFonts w:ascii="CorpoS" w:hAnsi="CorpoS" w:cs="Calibri"/>
          <w:bCs/>
          <w:lang w:val="tr-TR"/>
        </w:rPr>
        <w:t>ti</w:t>
      </w:r>
      <w:r w:rsidRPr="00E6631B">
        <w:rPr>
          <w:rFonts w:ascii="CorpoS" w:hAnsi="CorpoS" w:cs="CorpoS"/>
          <w:bCs/>
          <w:lang w:val="tr-TR"/>
        </w:rPr>
        <w:t xml:space="preserve">. </w:t>
      </w:r>
    </w:p>
    <w:p w14:paraId="116EA899" w14:textId="77777777" w:rsidR="00133246" w:rsidRPr="00E6631B" w:rsidRDefault="00133246" w:rsidP="007C1A98">
      <w:pPr>
        <w:spacing w:line="276" w:lineRule="auto"/>
        <w:ind w:right="340"/>
        <w:jc w:val="both"/>
        <w:rPr>
          <w:rFonts w:ascii="CorpoS" w:eastAsia="Batang" w:hAnsi="CorpoS"/>
          <w:bCs/>
          <w:iCs/>
          <w:lang w:val="tr-TR" w:eastAsia="ko-KR"/>
        </w:rPr>
      </w:pPr>
    </w:p>
    <w:p w14:paraId="4C3116DE" w14:textId="77777777" w:rsidR="00133246" w:rsidRPr="00E6631B" w:rsidRDefault="00133246" w:rsidP="007C1A98">
      <w:pPr>
        <w:spacing w:line="276" w:lineRule="auto"/>
        <w:ind w:right="340"/>
        <w:jc w:val="both"/>
        <w:rPr>
          <w:rFonts w:ascii="CorpoS" w:eastAsia="Batang" w:hAnsi="CorpoS"/>
          <w:bCs/>
          <w:iCs/>
          <w:lang w:val="tr-TR" w:eastAsia="ko-KR"/>
        </w:rPr>
      </w:pPr>
    </w:p>
    <w:p w14:paraId="5C0EF88B" w14:textId="77777777" w:rsidR="007C1A98" w:rsidRPr="00E6631B" w:rsidRDefault="007C1A98" w:rsidP="007C1A98">
      <w:pPr>
        <w:spacing w:line="276" w:lineRule="auto"/>
        <w:ind w:right="340"/>
        <w:jc w:val="both"/>
        <w:rPr>
          <w:rFonts w:ascii="CorpoS" w:eastAsia="Batang" w:hAnsi="CorpoS"/>
          <w:bCs/>
          <w:iCs/>
          <w:lang w:val="tr-TR" w:eastAsia="ko-KR"/>
        </w:rPr>
      </w:pPr>
    </w:p>
    <w:p w14:paraId="5663DBFC" w14:textId="77777777" w:rsidR="007C1A98" w:rsidRPr="00E6631B" w:rsidRDefault="007C1A98" w:rsidP="007C1A98">
      <w:pPr>
        <w:spacing w:line="276" w:lineRule="auto"/>
        <w:ind w:right="340"/>
        <w:jc w:val="both"/>
        <w:rPr>
          <w:rFonts w:ascii="CorpoS" w:eastAsia="Batang" w:hAnsi="CorpoS"/>
          <w:bCs/>
          <w:iCs/>
          <w:lang w:val="tr-TR" w:eastAsia="ko-KR"/>
        </w:rPr>
      </w:pPr>
    </w:p>
    <w:p w14:paraId="75A5984F" w14:textId="77777777" w:rsidR="007C1A98" w:rsidRPr="00E6631B" w:rsidRDefault="007C1A98" w:rsidP="007C1A98">
      <w:pPr>
        <w:spacing w:line="276" w:lineRule="auto"/>
        <w:ind w:right="340"/>
        <w:jc w:val="both"/>
        <w:rPr>
          <w:rFonts w:ascii="CorpoS" w:eastAsia="Batang" w:hAnsi="CorpoS"/>
          <w:bCs/>
          <w:iCs/>
          <w:lang w:val="tr-TR" w:eastAsia="ko-KR"/>
        </w:rPr>
      </w:pPr>
    </w:p>
    <w:p w14:paraId="0AC683E1" w14:textId="77777777" w:rsidR="006A4A56" w:rsidRPr="00E6631B" w:rsidRDefault="006A4A56" w:rsidP="007C1A98">
      <w:pPr>
        <w:spacing w:line="276" w:lineRule="auto"/>
        <w:ind w:right="340"/>
        <w:jc w:val="both"/>
        <w:rPr>
          <w:rFonts w:ascii="CorpoS" w:eastAsia="Batang" w:hAnsi="CorpoS"/>
          <w:bCs/>
          <w:iCs/>
          <w:lang w:val="tr-TR" w:eastAsia="ko-KR"/>
        </w:rPr>
      </w:pPr>
    </w:p>
    <w:p w14:paraId="699B2E2F" w14:textId="77777777" w:rsidR="007C1A98" w:rsidRPr="00E6631B" w:rsidRDefault="007C1A98" w:rsidP="007C1A98">
      <w:pPr>
        <w:spacing w:line="276" w:lineRule="auto"/>
        <w:ind w:right="340"/>
        <w:jc w:val="both"/>
        <w:rPr>
          <w:rFonts w:ascii="CorpoS" w:eastAsia="Batang" w:hAnsi="CorpoS"/>
          <w:bCs/>
          <w:iCs/>
          <w:lang w:val="tr-TR" w:eastAsia="ko-KR"/>
        </w:rPr>
      </w:pPr>
    </w:p>
    <w:sectPr w:rsidR="007C1A98" w:rsidRPr="00E6631B" w:rsidSect="009229AB"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D84CD" w14:textId="77777777" w:rsidR="00FD1869" w:rsidRDefault="00FD1869" w:rsidP="00764B8C">
      <w:pPr>
        <w:spacing w:after="0" w:line="240" w:lineRule="auto"/>
      </w:pPr>
      <w:r>
        <w:separator/>
      </w:r>
    </w:p>
  </w:endnote>
  <w:endnote w:type="continuationSeparator" w:id="0">
    <w:p w14:paraId="5776310A" w14:textId="77777777" w:rsidR="00FD1869" w:rsidRDefault="00FD1869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imler CS Light">
    <w:altName w:val="Calibri"/>
    <w:charset w:val="A2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A2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orpoS">
    <w:altName w:val="Segoe UI Historic"/>
    <w:charset w:val="A2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A2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 xml:space="preserve">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proofErr w:type="spellEnd"/>
  </w:p>
  <w:p w14:paraId="6F57125E" w14:textId="79802A50" w:rsidR="00DF4310" w:rsidRPr="00977FE6" w:rsidRDefault="00DF4310" w:rsidP="00977FE6">
    <w:pPr>
      <w:spacing w:after="120" w:line="240" w:lineRule="exact"/>
      <w:ind w:left="709" w:firstLine="709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Ticaret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2BFB4" w14:textId="4463F73C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0" w:name="_Hlk114149770"/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0585B1C9" w14:textId="001F244A" w:rsidR="00DF4310" w:rsidRPr="005054A6" w:rsidRDefault="00DF4310" w:rsidP="00977FE6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Ticaret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bookmarkEnd w:id="0"/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B6B8B89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E5E4020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FDC36B" w14:textId="77777777" w:rsidR="00FD1869" w:rsidRDefault="00FD1869" w:rsidP="00764B8C">
      <w:pPr>
        <w:spacing w:after="0" w:line="240" w:lineRule="auto"/>
      </w:pPr>
      <w:r>
        <w:separator/>
      </w:r>
    </w:p>
  </w:footnote>
  <w:footnote w:type="continuationSeparator" w:id="0">
    <w:p w14:paraId="63569018" w14:textId="77777777" w:rsidR="00FD1869" w:rsidRDefault="00FD1869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BFB179A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173796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F02FB8"/>
    <w:multiLevelType w:val="hybridMultilevel"/>
    <w:tmpl w:val="DD84A8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468C2"/>
    <w:multiLevelType w:val="hybridMultilevel"/>
    <w:tmpl w:val="FFFFFFFF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4258A3"/>
    <w:multiLevelType w:val="hybridMultilevel"/>
    <w:tmpl w:val="3BE424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93EF3"/>
    <w:multiLevelType w:val="hybridMultilevel"/>
    <w:tmpl w:val="73FE67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5605E25"/>
    <w:multiLevelType w:val="hybridMultilevel"/>
    <w:tmpl w:val="DE6C98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BD4AF4"/>
    <w:multiLevelType w:val="hybridMultilevel"/>
    <w:tmpl w:val="5B2C2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E9D5E3A"/>
    <w:multiLevelType w:val="hybridMultilevel"/>
    <w:tmpl w:val="B48028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12"/>
  </w:num>
  <w:num w:numId="2" w16cid:durableId="1225332590">
    <w:abstractNumId w:val="8"/>
  </w:num>
  <w:num w:numId="3" w16cid:durableId="1060589554">
    <w:abstractNumId w:val="20"/>
  </w:num>
  <w:num w:numId="4" w16cid:durableId="107050651">
    <w:abstractNumId w:val="1"/>
  </w:num>
  <w:num w:numId="5" w16cid:durableId="620308451">
    <w:abstractNumId w:val="4"/>
  </w:num>
  <w:num w:numId="6" w16cid:durableId="1256015805">
    <w:abstractNumId w:val="5"/>
  </w:num>
  <w:num w:numId="7" w16cid:durableId="81420397">
    <w:abstractNumId w:val="11"/>
  </w:num>
  <w:num w:numId="8" w16cid:durableId="897666457">
    <w:abstractNumId w:val="10"/>
  </w:num>
  <w:num w:numId="9" w16cid:durableId="1894465082">
    <w:abstractNumId w:val="6"/>
  </w:num>
  <w:num w:numId="10" w16cid:durableId="1500928882">
    <w:abstractNumId w:val="18"/>
  </w:num>
  <w:num w:numId="11" w16cid:durableId="314843845">
    <w:abstractNumId w:val="15"/>
  </w:num>
  <w:num w:numId="12" w16cid:durableId="1674799497">
    <w:abstractNumId w:val="2"/>
  </w:num>
  <w:num w:numId="13" w16cid:durableId="774399931">
    <w:abstractNumId w:val="13"/>
  </w:num>
  <w:num w:numId="14" w16cid:durableId="233273124">
    <w:abstractNumId w:val="19"/>
  </w:num>
  <w:num w:numId="15" w16cid:durableId="1350838530">
    <w:abstractNumId w:val="9"/>
  </w:num>
  <w:num w:numId="16" w16cid:durableId="785344695">
    <w:abstractNumId w:val="7"/>
  </w:num>
  <w:num w:numId="17" w16cid:durableId="1996453382">
    <w:abstractNumId w:val="3"/>
  </w:num>
  <w:num w:numId="18" w16cid:durableId="587620059">
    <w:abstractNumId w:val="14"/>
  </w:num>
  <w:num w:numId="19" w16cid:durableId="1843398662">
    <w:abstractNumId w:val="0"/>
  </w:num>
  <w:num w:numId="20" w16cid:durableId="355543148">
    <w:abstractNumId w:val="17"/>
  </w:num>
  <w:num w:numId="21" w16cid:durableId="162307249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11F4F"/>
    <w:rsid w:val="00014BDF"/>
    <w:rsid w:val="0001654A"/>
    <w:rsid w:val="0002016F"/>
    <w:rsid w:val="00024869"/>
    <w:rsid w:val="0003022E"/>
    <w:rsid w:val="00030AD8"/>
    <w:rsid w:val="00031FDD"/>
    <w:rsid w:val="000329A7"/>
    <w:rsid w:val="000339E4"/>
    <w:rsid w:val="00033CCA"/>
    <w:rsid w:val="00036E5F"/>
    <w:rsid w:val="00037543"/>
    <w:rsid w:val="00041B92"/>
    <w:rsid w:val="00043DB0"/>
    <w:rsid w:val="0004515D"/>
    <w:rsid w:val="00045A88"/>
    <w:rsid w:val="00053CB6"/>
    <w:rsid w:val="000541EE"/>
    <w:rsid w:val="00054C50"/>
    <w:rsid w:val="00061649"/>
    <w:rsid w:val="00061EFC"/>
    <w:rsid w:val="00065C50"/>
    <w:rsid w:val="00065E9F"/>
    <w:rsid w:val="00066F6B"/>
    <w:rsid w:val="00074CD2"/>
    <w:rsid w:val="000751AE"/>
    <w:rsid w:val="00084F84"/>
    <w:rsid w:val="0008532E"/>
    <w:rsid w:val="00086DD0"/>
    <w:rsid w:val="000875EF"/>
    <w:rsid w:val="00087650"/>
    <w:rsid w:val="00087EDA"/>
    <w:rsid w:val="0009169A"/>
    <w:rsid w:val="000937DD"/>
    <w:rsid w:val="0009458E"/>
    <w:rsid w:val="000A1322"/>
    <w:rsid w:val="000A1BA4"/>
    <w:rsid w:val="000A4DA7"/>
    <w:rsid w:val="000A5CF3"/>
    <w:rsid w:val="000A6E2E"/>
    <w:rsid w:val="000A786A"/>
    <w:rsid w:val="000B101B"/>
    <w:rsid w:val="000B321A"/>
    <w:rsid w:val="000B3942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D1E48"/>
    <w:rsid w:val="000D7C37"/>
    <w:rsid w:val="000E2725"/>
    <w:rsid w:val="000E32D3"/>
    <w:rsid w:val="000E79F2"/>
    <w:rsid w:val="000F246D"/>
    <w:rsid w:val="00102984"/>
    <w:rsid w:val="001047A7"/>
    <w:rsid w:val="00104E4A"/>
    <w:rsid w:val="00104FE4"/>
    <w:rsid w:val="00107DD4"/>
    <w:rsid w:val="00110955"/>
    <w:rsid w:val="00111E0D"/>
    <w:rsid w:val="001166BE"/>
    <w:rsid w:val="001174BC"/>
    <w:rsid w:val="0012015C"/>
    <w:rsid w:val="0012109B"/>
    <w:rsid w:val="001245A0"/>
    <w:rsid w:val="001247DC"/>
    <w:rsid w:val="001248AC"/>
    <w:rsid w:val="0012663F"/>
    <w:rsid w:val="00130332"/>
    <w:rsid w:val="00133246"/>
    <w:rsid w:val="00134CCF"/>
    <w:rsid w:val="00137284"/>
    <w:rsid w:val="001374E3"/>
    <w:rsid w:val="00141C0F"/>
    <w:rsid w:val="0014338F"/>
    <w:rsid w:val="00150C96"/>
    <w:rsid w:val="00150F7D"/>
    <w:rsid w:val="0015231A"/>
    <w:rsid w:val="00153B50"/>
    <w:rsid w:val="001549A1"/>
    <w:rsid w:val="001573B2"/>
    <w:rsid w:val="00157BCE"/>
    <w:rsid w:val="00163ECA"/>
    <w:rsid w:val="0016546F"/>
    <w:rsid w:val="0016657D"/>
    <w:rsid w:val="001673FE"/>
    <w:rsid w:val="0017080C"/>
    <w:rsid w:val="0017699C"/>
    <w:rsid w:val="00176FF1"/>
    <w:rsid w:val="0017763F"/>
    <w:rsid w:val="00182ADC"/>
    <w:rsid w:val="00182CF8"/>
    <w:rsid w:val="00183703"/>
    <w:rsid w:val="001850C2"/>
    <w:rsid w:val="00185B2E"/>
    <w:rsid w:val="00191B43"/>
    <w:rsid w:val="00193DC4"/>
    <w:rsid w:val="0019518B"/>
    <w:rsid w:val="001A1EE5"/>
    <w:rsid w:val="001A200A"/>
    <w:rsid w:val="001A3F87"/>
    <w:rsid w:val="001A47D4"/>
    <w:rsid w:val="001A4B1E"/>
    <w:rsid w:val="001A59E4"/>
    <w:rsid w:val="001B0BE5"/>
    <w:rsid w:val="001B2238"/>
    <w:rsid w:val="001B6DEC"/>
    <w:rsid w:val="001C2E6F"/>
    <w:rsid w:val="001C38B2"/>
    <w:rsid w:val="001C39E9"/>
    <w:rsid w:val="001C3C95"/>
    <w:rsid w:val="001C69D1"/>
    <w:rsid w:val="001C791C"/>
    <w:rsid w:val="001D1031"/>
    <w:rsid w:val="001D1341"/>
    <w:rsid w:val="001D13F5"/>
    <w:rsid w:val="001D190C"/>
    <w:rsid w:val="001E044D"/>
    <w:rsid w:val="001E12AE"/>
    <w:rsid w:val="001E361B"/>
    <w:rsid w:val="001E3C68"/>
    <w:rsid w:val="001E679A"/>
    <w:rsid w:val="001F1434"/>
    <w:rsid w:val="00200FBB"/>
    <w:rsid w:val="00201C01"/>
    <w:rsid w:val="0020438C"/>
    <w:rsid w:val="00206014"/>
    <w:rsid w:val="002068F7"/>
    <w:rsid w:val="002128E7"/>
    <w:rsid w:val="00221027"/>
    <w:rsid w:val="00221213"/>
    <w:rsid w:val="00221828"/>
    <w:rsid w:val="00221F93"/>
    <w:rsid w:val="002252A4"/>
    <w:rsid w:val="002346DE"/>
    <w:rsid w:val="002348CF"/>
    <w:rsid w:val="00234ADD"/>
    <w:rsid w:val="00234F12"/>
    <w:rsid w:val="00235021"/>
    <w:rsid w:val="002364CE"/>
    <w:rsid w:val="002406E0"/>
    <w:rsid w:val="00245F6F"/>
    <w:rsid w:val="00246564"/>
    <w:rsid w:val="00252D83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C66"/>
    <w:rsid w:val="00282308"/>
    <w:rsid w:val="002864E2"/>
    <w:rsid w:val="002879B3"/>
    <w:rsid w:val="002901C4"/>
    <w:rsid w:val="0029020D"/>
    <w:rsid w:val="00290476"/>
    <w:rsid w:val="0029191E"/>
    <w:rsid w:val="00294228"/>
    <w:rsid w:val="002953D6"/>
    <w:rsid w:val="00295C42"/>
    <w:rsid w:val="002975CA"/>
    <w:rsid w:val="002A1E33"/>
    <w:rsid w:val="002A24DB"/>
    <w:rsid w:val="002A6C40"/>
    <w:rsid w:val="002B113E"/>
    <w:rsid w:val="002B4FA0"/>
    <w:rsid w:val="002B75D4"/>
    <w:rsid w:val="002C4F1F"/>
    <w:rsid w:val="002D3797"/>
    <w:rsid w:val="002D3D23"/>
    <w:rsid w:val="002E15D4"/>
    <w:rsid w:val="002E30C7"/>
    <w:rsid w:val="002E5BB6"/>
    <w:rsid w:val="002F1A4E"/>
    <w:rsid w:val="002F1EDC"/>
    <w:rsid w:val="002F3AD9"/>
    <w:rsid w:val="002F3C43"/>
    <w:rsid w:val="00301CA3"/>
    <w:rsid w:val="00306AC6"/>
    <w:rsid w:val="00306CF0"/>
    <w:rsid w:val="00307E41"/>
    <w:rsid w:val="00315BB3"/>
    <w:rsid w:val="003161A0"/>
    <w:rsid w:val="00316E64"/>
    <w:rsid w:val="00323145"/>
    <w:rsid w:val="00323413"/>
    <w:rsid w:val="00324EE1"/>
    <w:rsid w:val="00325446"/>
    <w:rsid w:val="00331EB3"/>
    <w:rsid w:val="00340944"/>
    <w:rsid w:val="00342B3A"/>
    <w:rsid w:val="003434B9"/>
    <w:rsid w:val="00347260"/>
    <w:rsid w:val="00347E18"/>
    <w:rsid w:val="00352B0A"/>
    <w:rsid w:val="0035306F"/>
    <w:rsid w:val="00353DFB"/>
    <w:rsid w:val="00357EDC"/>
    <w:rsid w:val="0036049B"/>
    <w:rsid w:val="0036100A"/>
    <w:rsid w:val="0036144B"/>
    <w:rsid w:val="00364FD5"/>
    <w:rsid w:val="00366FBC"/>
    <w:rsid w:val="0036734D"/>
    <w:rsid w:val="003679BA"/>
    <w:rsid w:val="003701CD"/>
    <w:rsid w:val="00370F0B"/>
    <w:rsid w:val="0037389D"/>
    <w:rsid w:val="003753CD"/>
    <w:rsid w:val="003827AC"/>
    <w:rsid w:val="00382BEA"/>
    <w:rsid w:val="00385617"/>
    <w:rsid w:val="003867D6"/>
    <w:rsid w:val="00390C26"/>
    <w:rsid w:val="00390C8C"/>
    <w:rsid w:val="003930E7"/>
    <w:rsid w:val="00397A74"/>
    <w:rsid w:val="003A01FF"/>
    <w:rsid w:val="003A045A"/>
    <w:rsid w:val="003A0B70"/>
    <w:rsid w:val="003A129E"/>
    <w:rsid w:val="003A3BE6"/>
    <w:rsid w:val="003A3C46"/>
    <w:rsid w:val="003B3767"/>
    <w:rsid w:val="003B383C"/>
    <w:rsid w:val="003B5A16"/>
    <w:rsid w:val="003B5F39"/>
    <w:rsid w:val="003C31E9"/>
    <w:rsid w:val="003C6ABD"/>
    <w:rsid w:val="003D1AC2"/>
    <w:rsid w:val="003D26E6"/>
    <w:rsid w:val="003D4469"/>
    <w:rsid w:val="003D554F"/>
    <w:rsid w:val="003D5812"/>
    <w:rsid w:val="003D7AB2"/>
    <w:rsid w:val="003E0250"/>
    <w:rsid w:val="003E02E7"/>
    <w:rsid w:val="003E0C3D"/>
    <w:rsid w:val="003E2AA5"/>
    <w:rsid w:val="003E3588"/>
    <w:rsid w:val="003E5DB1"/>
    <w:rsid w:val="003F16A9"/>
    <w:rsid w:val="003F33E4"/>
    <w:rsid w:val="003F37A4"/>
    <w:rsid w:val="003F3859"/>
    <w:rsid w:val="003F4057"/>
    <w:rsid w:val="003F40EE"/>
    <w:rsid w:val="003F5469"/>
    <w:rsid w:val="00405980"/>
    <w:rsid w:val="00406126"/>
    <w:rsid w:val="00406312"/>
    <w:rsid w:val="00415423"/>
    <w:rsid w:val="00417BD2"/>
    <w:rsid w:val="00422E2D"/>
    <w:rsid w:val="0042557D"/>
    <w:rsid w:val="00425AC3"/>
    <w:rsid w:val="0042781F"/>
    <w:rsid w:val="00435EE8"/>
    <w:rsid w:val="00435F29"/>
    <w:rsid w:val="004361F4"/>
    <w:rsid w:val="004402DA"/>
    <w:rsid w:val="00455A3A"/>
    <w:rsid w:val="004625B9"/>
    <w:rsid w:val="004643C5"/>
    <w:rsid w:val="00465ED6"/>
    <w:rsid w:val="00473D0C"/>
    <w:rsid w:val="004744B3"/>
    <w:rsid w:val="00475814"/>
    <w:rsid w:val="00480BCD"/>
    <w:rsid w:val="00483AC7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B3EBC"/>
    <w:rsid w:val="004C0D47"/>
    <w:rsid w:val="004C22A4"/>
    <w:rsid w:val="004C414A"/>
    <w:rsid w:val="004D3E8B"/>
    <w:rsid w:val="004D5FA5"/>
    <w:rsid w:val="004D6495"/>
    <w:rsid w:val="004D6B8C"/>
    <w:rsid w:val="004F002A"/>
    <w:rsid w:val="004F0D18"/>
    <w:rsid w:val="004F3F14"/>
    <w:rsid w:val="004F7F3C"/>
    <w:rsid w:val="00504D0B"/>
    <w:rsid w:val="005054A6"/>
    <w:rsid w:val="00506362"/>
    <w:rsid w:val="005108CE"/>
    <w:rsid w:val="00517797"/>
    <w:rsid w:val="00523559"/>
    <w:rsid w:val="00524B25"/>
    <w:rsid w:val="00525B17"/>
    <w:rsid w:val="00531697"/>
    <w:rsid w:val="00534A05"/>
    <w:rsid w:val="00535ACF"/>
    <w:rsid w:val="00535C5D"/>
    <w:rsid w:val="005375C0"/>
    <w:rsid w:val="00541A3A"/>
    <w:rsid w:val="005422FD"/>
    <w:rsid w:val="00547955"/>
    <w:rsid w:val="00547971"/>
    <w:rsid w:val="005526B2"/>
    <w:rsid w:val="00553F7C"/>
    <w:rsid w:val="005545B0"/>
    <w:rsid w:val="0055578C"/>
    <w:rsid w:val="005572FA"/>
    <w:rsid w:val="0056323D"/>
    <w:rsid w:val="0056480B"/>
    <w:rsid w:val="00565087"/>
    <w:rsid w:val="005732DC"/>
    <w:rsid w:val="005812CD"/>
    <w:rsid w:val="005815D3"/>
    <w:rsid w:val="005829B9"/>
    <w:rsid w:val="00582CEC"/>
    <w:rsid w:val="00583465"/>
    <w:rsid w:val="00583721"/>
    <w:rsid w:val="00590F52"/>
    <w:rsid w:val="0059134F"/>
    <w:rsid w:val="005959D1"/>
    <w:rsid w:val="00596C0C"/>
    <w:rsid w:val="00597C57"/>
    <w:rsid w:val="005A696E"/>
    <w:rsid w:val="005B1281"/>
    <w:rsid w:val="005B2C8D"/>
    <w:rsid w:val="005B3448"/>
    <w:rsid w:val="005C1280"/>
    <w:rsid w:val="005C18BF"/>
    <w:rsid w:val="005C1E5A"/>
    <w:rsid w:val="005C43E5"/>
    <w:rsid w:val="005C4D76"/>
    <w:rsid w:val="005D48A4"/>
    <w:rsid w:val="005D5D66"/>
    <w:rsid w:val="005E0528"/>
    <w:rsid w:val="005E3322"/>
    <w:rsid w:val="005E4752"/>
    <w:rsid w:val="005E4C6A"/>
    <w:rsid w:val="005E6F99"/>
    <w:rsid w:val="005F29BC"/>
    <w:rsid w:val="005F33D9"/>
    <w:rsid w:val="005F6D0C"/>
    <w:rsid w:val="005F7DED"/>
    <w:rsid w:val="00602DB3"/>
    <w:rsid w:val="006030D1"/>
    <w:rsid w:val="00603B33"/>
    <w:rsid w:val="00605B1E"/>
    <w:rsid w:val="006069B3"/>
    <w:rsid w:val="00613E14"/>
    <w:rsid w:val="006301DD"/>
    <w:rsid w:val="006339EC"/>
    <w:rsid w:val="00633DC1"/>
    <w:rsid w:val="00635656"/>
    <w:rsid w:val="006365DC"/>
    <w:rsid w:val="006377AF"/>
    <w:rsid w:val="006410A3"/>
    <w:rsid w:val="0064209A"/>
    <w:rsid w:val="00645A3E"/>
    <w:rsid w:val="0064602D"/>
    <w:rsid w:val="00650675"/>
    <w:rsid w:val="00651E87"/>
    <w:rsid w:val="0065318E"/>
    <w:rsid w:val="00654E43"/>
    <w:rsid w:val="0065524F"/>
    <w:rsid w:val="0065585D"/>
    <w:rsid w:val="006568AC"/>
    <w:rsid w:val="00657776"/>
    <w:rsid w:val="0066070D"/>
    <w:rsid w:val="00662DCA"/>
    <w:rsid w:val="0066697C"/>
    <w:rsid w:val="00682ACB"/>
    <w:rsid w:val="006A0657"/>
    <w:rsid w:val="006A0FAF"/>
    <w:rsid w:val="006A34A6"/>
    <w:rsid w:val="006A4628"/>
    <w:rsid w:val="006A4A56"/>
    <w:rsid w:val="006A6374"/>
    <w:rsid w:val="006B617A"/>
    <w:rsid w:val="006C14AB"/>
    <w:rsid w:val="006C2FC6"/>
    <w:rsid w:val="006C3353"/>
    <w:rsid w:val="006C60B3"/>
    <w:rsid w:val="006C7757"/>
    <w:rsid w:val="006D1D22"/>
    <w:rsid w:val="006D2BFE"/>
    <w:rsid w:val="006D3D0A"/>
    <w:rsid w:val="006D427A"/>
    <w:rsid w:val="006D5321"/>
    <w:rsid w:val="006D555E"/>
    <w:rsid w:val="006D5923"/>
    <w:rsid w:val="006D5E0A"/>
    <w:rsid w:val="006D65C4"/>
    <w:rsid w:val="006D6726"/>
    <w:rsid w:val="006E14BB"/>
    <w:rsid w:val="006E3A92"/>
    <w:rsid w:val="006E4B99"/>
    <w:rsid w:val="006F346A"/>
    <w:rsid w:val="006F379D"/>
    <w:rsid w:val="006F4555"/>
    <w:rsid w:val="006F7F67"/>
    <w:rsid w:val="007008FE"/>
    <w:rsid w:val="00704B96"/>
    <w:rsid w:val="00704DEB"/>
    <w:rsid w:val="00705E7A"/>
    <w:rsid w:val="00707C17"/>
    <w:rsid w:val="0071641D"/>
    <w:rsid w:val="00716A53"/>
    <w:rsid w:val="007173F9"/>
    <w:rsid w:val="00717AE7"/>
    <w:rsid w:val="00717CBA"/>
    <w:rsid w:val="00720ABC"/>
    <w:rsid w:val="00731B08"/>
    <w:rsid w:val="00734E72"/>
    <w:rsid w:val="00735384"/>
    <w:rsid w:val="0074238E"/>
    <w:rsid w:val="00743592"/>
    <w:rsid w:val="00751366"/>
    <w:rsid w:val="0075319A"/>
    <w:rsid w:val="00753AA5"/>
    <w:rsid w:val="007552F8"/>
    <w:rsid w:val="007567EE"/>
    <w:rsid w:val="00760087"/>
    <w:rsid w:val="00764B8C"/>
    <w:rsid w:val="0076574D"/>
    <w:rsid w:val="00766818"/>
    <w:rsid w:val="00767476"/>
    <w:rsid w:val="00767B0E"/>
    <w:rsid w:val="00776740"/>
    <w:rsid w:val="0078728B"/>
    <w:rsid w:val="00787643"/>
    <w:rsid w:val="00791DB1"/>
    <w:rsid w:val="0079472B"/>
    <w:rsid w:val="00794E3B"/>
    <w:rsid w:val="00796C03"/>
    <w:rsid w:val="007A0073"/>
    <w:rsid w:val="007A34CA"/>
    <w:rsid w:val="007A399D"/>
    <w:rsid w:val="007A5AF3"/>
    <w:rsid w:val="007B08E5"/>
    <w:rsid w:val="007B18E8"/>
    <w:rsid w:val="007B36D5"/>
    <w:rsid w:val="007B53FD"/>
    <w:rsid w:val="007B5E78"/>
    <w:rsid w:val="007B75A1"/>
    <w:rsid w:val="007C109F"/>
    <w:rsid w:val="007C1A98"/>
    <w:rsid w:val="007C6B30"/>
    <w:rsid w:val="007C7044"/>
    <w:rsid w:val="007D284F"/>
    <w:rsid w:val="007D5C56"/>
    <w:rsid w:val="007E2337"/>
    <w:rsid w:val="007E3071"/>
    <w:rsid w:val="007E3285"/>
    <w:rsid w:val="007E55CC"/>
    <w:rsid w:val="007E5FBC"/>
    <w:rsid w:val="007E6150"/>
    <w:rsid w:val="007E639B"/>
    <w:rsid w:val="007E6767"/>
    <w:rsid w:val="007E6A4F"/>
    <w:rsid w:val="007F3B90"/>
    <w:rsid w:val="007F4C82"/>
    <w:rsid w:val="007F63C8"/>
    <w:rsid w:val="007F7ABB"/>
    <w:rsid w:val="00800928"/>
    <w:rsid w:val="008017DA"/>
    <w:rsid w:val="00802FD5"/>
    <w:rsid w:val="00803B73"/>
    <w:rsid w:val="00810527"/>
    <w:rsid w:val="00813829"/>
    <w:rsid w:val="00815616"/>
    <w:rsid w:val="00817E34"/>
    <w:rsid w:val="00821BBD"/>
    <w:rsid w:val="0082337D"/>
    <w:rsid w:val="00823482"/>
    <w:rsid w:val="00824747"/>
    <w:rsid w:val="00825169"/>
    <w:rsid w:val="00832089"/>
    <w:rsid w:val="00834B47"/>
    <w:rsid w:val="00837D87"/>
    <w:rsid w:val="00842C8A"/>
    <w:rsid w:val="008436BE"/>
    <w:rsid w:val="008445FE"/>
    <w:rsid w:val="008516D1"/>
    <w:rsid w:val="00853D7F"/>
    <w:rsid w:val="0085785A"/>
    <w:rsid w:val="008578C6"/>
    <w:rsid w:val="00862A1D"/>
    <w:rsid w:val="008646AB"/>
    <w:rsid w:val="00866849"/>
    <w:rsid w:val="00871CE1"/>
    <w:rsid w:val="008724E2"/>
    <w:rsid w:val="00873C21"/>
    <w:rsid w:val="00876A52"/>
    <w:rsid w:val="00880145"/>
    <w:rsid w:val="008828B7"/>
    <w:rsid w:val="0088744F"/>
    <w:rsid w:val="0089177F"/>
    <w:rsid w:val="00892BAC"/>
    <w:rsid w:val="00895DA1"/>
    <w:rsid w:val="008962D2"/>
    <w:rsid w:val="00896BED"/>
    <w:rsid w:val="008A0A44"/>
    <w:rsid w:val="008A4E03"/>
    <w:rsid w:val="008A7B99"/>
    <w:rsid w:val="008B03FD"/>
    <w:rsid w:val="008B081D"/>
    <w:rsid w:val="008C138F"/>
    <w:rsid w:val="008C4FFF"/>
    <w:rsid w:val="008C6C39"/>
    <w:rsid w:val="008C7E13"/>
    <w:rsid w:val="008D2E35"/>
    <w:rsid w:val="008D3220"/>
    <w:rsid w:val="008E2509"/>
    <w:rsid w:val="008E374A"/>
    <w:rsid w:val="008E3AED"/>
    <w:rsid w:val="008E3ED5"/>
    <w:rsid w:val="008E4730"/>
    <w:rsid w:val="008E4BB8"/>
    <w:rsid w:val="008F5281"/>
    <w:rsid w:val="008F66CB"/>
    <w:rsid w:val="008F7198"/>
    <w:rsid w:val="009024CF"/>
    <w:rsid w:val="00902E8F"/>
    <w:rsid w:val="00903C24"/>
    <w:rsid w:val="009109C8"/>
    <w:rsid w:val="009125BE"/>
    <w:rsid w:val="00912FC9"/>
    <w:rsid w:val="00916F02"/>
    <w:rsid w:val="009209A2"/>
    <w:rsid w:val="009229AB"/>
    <w:rsid w:val="00931C38"/>
    <w:rsid w:val="00933792"/>
    <w:rsid w:val="009379FF"/>
    <w:rsid w:val="00940AD7"/>
    <w:rsid w:val="009432B3"/>
    <w:rsid w:val="00943C98"/>
    <w:rsid w:val="009443A9"/>
    <w:rsid w:val="0094602E"/>
    <w:rsid w:val="00953742"/>
    <w:rsid w:val="00953A8F"/>
    <w:rsid w:val="00955059"/>
    <w:rsid w:val="00957883"/>
    <w:rsid w:val="009613F9"/>
    <w:rsid w:val="00962F57"/>
    <w:rsid w:val="00963CA3"/>
    <w:rsid w:val="009640C7"/>
    <w:rsid w:val="00964409"/>
    <w:rsid w:val="00965C39"/>
    <w:rsid w:val="00971B98"/>
    <w:rsid w:val="00972555"/>
    <w:rsid w:val="00972E25"/>
    <w:rsid w:val="009749D3"/>
    <w:rsid w:val="00975948"/>
    <w:rsid w:val="00977FE6"/>
    <w:rsid w:val="009832A0"/>
    <w:rsid w:val="009847CF"/>
    <w:rsid w:val="00985A5E"/>
    <w:rsid w:val="00990067"/>
    <w:rsid w:val="00992F82"/>
    <w:rsid w:val="009942AF"/>
    <w:rsid w:val="00994687"/>
    <w:rsid w:val="009A1A64"/>
    <w:rsid w:val="009A283A"/>
    <w:rsid w:val="009A6259"/>
    <w:rsid w:val="009A7C96"/>
    <w:rsid w:val="009B15AC"/>
    <w:rsid w:val="009B30DE"/>
    <w:rsid w:val="009B364C"/>
    <w:rsid w:val="009B3C29"/>
    <w:rsid w:val="009B5245"/>
    <w:rsid w:val="009B581A"/>
    <w:rsid w:val="009B7392"/>
    <w:rsid w:val="009C0611"/>
    <w:rsid w:val="009C6072"/>
    <w:rsid w:val="009C69D1"/>
    <w:rsid w:val="009D2BD7"/>
    <w:rsid w:val="009D33E6"/>
    <w:rsid w:val="009D7DB0"/>
    <w:rsid w:val="009E18BE"/>
    <w:rsid w:val="009E2BC8"/>
    <w:rsid w:val="009E57FC"/>
    <w:rsid w:val="009E7721"/>
    <w:rsid w:val="009F0B10"/>
    <w:rsid w:val="009F6C5D"/>
    <w:rsid w:val="009F7011"/>
    <w:rsid w:val="00A008F2"/>
    <w:rsid w:val="00A01D7D"/>
    <w:rsid w:val="00A022E3"/>
    <w:rsid w:val="00A051B7"/>
    <w:rsid w:val="00A06613"/>
    <w:rsid w:val="00A11878"/>
    <w:rsid w:val="00A13649"/>
    <w:rsid w:val="00A13DDD"/>
    <w:rsid w:val="00A1406C"/>
    <w:rsid w:val="00A14E6A"/>
    <w:rsid w:val="00A166D9"/>
    <w:rsid w:val="00A25D92"/>
    <w:rsid w:val="00A27391"/>
    <w:rsid w:val="00A34073"/>
    <w:rsid w:val="00A35E6A"/>
    <w:rsid w:val="00A37325"/>
    <w:rsid w:val="00A40210"/>
    <w:rsid w:val="00A40D7B"/>
    <w:rsid w:val="00A415BE"/>
    <w:rsid w:val="00A42A32"/>
    <w:rsid w:val="00A42FFA"/>
    <w:rsid w:val="00A44A3B"/>
    <w:rsid w:val="00A46E60"/>
    <w:rsid w:val="00A527C4"/>
    <w:rsid w:val="00A5566F"/>
    <w:rsid w:val="00A563B8"/>
    <w:rsid w:val="00A56FDA"/>
    <w:rsid w:val="00A61B27"/>
    <w:rsid w:val="00A63313"/>
    <w:rsid w:val="00A66AEE"/>
    <w:rsid w:val="00A6715B"/>
    <w:rsid w:val="00A71CD6"/>
    <w:rsid w:val="00A733C8"/>
    <w:rsid w:val="00A75C1C"/>
    <w:rsid w:val="00A80173"/>
    <w:rsid w:val="00A818C0"/>
    <w:rsid w:val="00A830B3"/>
    <w:rsid w:val="00A8590F"/>
    <w:rsid w:val="00A86033"/>
    <w:rsid w:val="00A916A8"/>
    <w:rsid w:val="00A9218E"/>
    <w:rsid w:val="00A92FCF"/>
    <w:rsid w:val="00A966C8"/>
    <w:rsid w:val="00A97274"/>
    <w:rsid w:val="00AA6425"/>
    <w:rsid w:val="00AB2034"/>
    <w:rsid w:val="00AB5382"/>
    <w:rsid w:val="00AB5425"/>
    <w:rsid w:val="00AB5A13"/>
    <w:rsid w:val="00AB5F35"/>
    <w:rsid w:val="00AB6158"/>
    <w:rsid w:val="00AC039A"/>
    <w:rsid w:val="00AC34E7"/>
    <w:rsid w:val="00AC36F2"/>
    <w:rsid w:val="00AD0B23"/>
    <w:rsid w:val="00AD19A9"/>
    <w:rsid w:val="00AD57E0"/>
    <w:rsid w:val="00AD7320"/>
    <w:rsid w:val="00AE4A19"/>
    <w:rsid w:val="00AE7047"/>
    <w:rsid w:val="00AE7539"/>
    <w:rsid w:val="00AF0317"/>
    <w:rsid w:val="00AF3C83"/>
    <w:rsid w:val="00AF6203"/>
    <w:rsid w:val="00AF7012"/>
    <w:rsid w:val="00B00F20"/>
    <w:rsid w:val="00B04E41"/>
    <w:rsid w:val="00B05176"/>
    <w:rsid w:val="00B056E6"/>
    <w:rsid w:val="00B05C62"/>
    <w:rsid w:val="00B05CB8"/>
    <w:rsid w:val="00B05F07"/>
    <w:rsid w:val="00B067E3"/>
    <w:rsid w:val="00B108F9"/>
    <w:rsid w:val="00B10DB3"/>
    <w:rsid w:val="00B11BF0"/>
    <w:rsid w:val="00B123A9"/>
    <w:rsid w:val="00B231AC"/>
    <w:rsid w:val="00B25686"/>
    <w:rsid w:val="00B25B27"/>
    <w:rsid w:val="00B264E5"/>
    <w:rsid w:val="00B302A3"/>
    <w:rsid w:val="00B31299"/>
    <w:rsid w:val="00B324E2"/>
    <w:rsid w:val="00B35A2F"/>
    <w:rsid w:val="00B363A7"/>
    <w:rsid w:val="00B37EF5"/>
    <w:rsid w:val="00B4042A"/>
    <w:rsid w:val="00B421B7"/>
    <w:rsid w:val="00B42491"/>
    <w:rsid w:val="00B4524B"/>
    <w:rsid w:val="00B4545C"/>
    <w:rsid w:val="00B54275"/>
    <w:rsid w:val="00B56B1E"/>
    <w:rsid w:val="00B63ADA"/>
    <w:rsid w:val="00B63D9E"/>
    <w:rsid w:val="00B70369"/>
    <w:rsid w:val="00B71305"/>
    <w:rsid w:val="00B72F06"/>
    <w:rsid w:val="00B8227B"/>
    <w:rsid w:val="00B825E3"/>
    <w:rsid w:val="00B82BAE"/>
    <w:rsid w:val="00B86F46"/>
    <w:rsid w:val="00B910F8"/>
    <w:rsid w:val="00B92246"/>
    <w:rsid w:val="00B928D0"/>
    <w:rsid w:val="00B96E36"/>
    <w:rsid w:val="00BA058B"/>
    <w:rsid w:val="00BA100D"/>
    <w:rsid w:val="00BA3D3C"/>
    <w:rsid w:val="00BA57C8"/>
    <w:rsid w:val="00BB111C"/>
    <w:rsid w:val="00BB19D8"/>
    <w:rsid w:val="00BB375C"/>
    <w:rsid w:val="00BB66AE"/>
    <w:rsid w:val="00BC0E30"/>
    <w:rsid w:val="00BC1C5D"/>
    <w:rsid w:val="00BC337C"/>
    <w:rsid w:val="00BC3DA8"/>
    <w:rsid w:val="00BC405A"/>
    <w:rsid w:val="00BC4438"/>
    <w:rsid w:val="00BC625B"/>
    <w:rsid w:val="00BD46EA"/>
    <w:rsid w:val="00BD73E1"/>
    <w:rsid w:val="00BD7B46"/>
    <w:rsid w:val="00BE01DD"/>
    <w:rsid w:val="00BE3B7D"/>
    <w:rsid w:val="00BE6B37"/>
    <w:rsid w:val="00BF1126"/>
    <w:rsid w:val="00BF299A"/>
    <w:rsid w:val="00BF299F"/>
    <w:rsid w:val="00BF3EAC"/>
    <w:rsid w:val="00C00C07"/>
    <w:rsid w:val="00C01F4B"/>
    <w:rsid w:val="00C0478C"/>
    <w:rsid w:val="00C048FF"/>
    <w:rsid w:val="00C1125A"/>
    <w:rsid w:val="00C16186"/>
    <w:rsid w:val="00C17759"/>
    <w:rsid w:val="00C17D01"/>
    <w:rsid w:val="00C22B2B"/>
    <w:rsid w:val="00C22FB2"/>
    <w:rsid w:val="00C231A0"/>
    <w:rsid w:val="00C23FA9"/>
    <w:rsid w:val="00C303A7"/>
    <w:rsid w:val="00C32A89"/>
    <w:rsid w:val="00C32C41"/>
    <w:rsid w:val="00C336F3"/>
    <w:rsid w:val="00C33CF0"/>
    <w:rsid w:val="00C376AE"/>
    <w:rsid w:val="00C472EF"/>
    <w:rsid w:val="00C47F94"/>
    <w:rsid w:val="00C518FD"/>
    <w:rsid w:val="00C51AAC"/>
    <w:rsid w:val="00C54F3F"/>
    <w:rsid w:val="00C5528D"/>
    <w:rsid w:val="00C64AA4"/>
    <w:rsid w:val="00C7190F"/>
    <w:rsid w:val="00C72C32"/>
    <w:rsid w:val="00C75004"/>
    <w:rsid w:val="00C75E94"/>
    <w:rsid w:val="00C76248"/>
    <w:rsid w:val="00C81CB8"/>
    <w:rsid w:val="00C9072A"/>
    <w:rsid w:val="00C92A3D"/>
    <w:rsid w:val="00C9351C"/>
    <w:rsid w:val="00C94888"/>
    <w:rsid w:val="00C975BA"/>
    <w:rsid w:val="00CA63CA"/>
    <w:rsid w:val="00CA74DB"/>
    <w:rsid w:val="00CB3ABA"/>
    <w:rsid w:val="00CB6CE0"/>
    <w:rsid w:val="00CC317C"/>
    <w:rsid w:val="00CC32CD"/>
    <w:rsid w:val="00CC33F5"/>
    <w:rsid w:val="00CC4D59"/>
    <w:rsid w:val="00CC64E4"/>
    <w:rsid w:val="00CC733F"/>
    <w:rsid w:val="00CD07CF"/>
    <w:rsid w:val="00CE0E0D"/>
    <w:rsid w:val="00CF0A4D"/>
    <w:rsid w:val="00CF2F83"/>
    <w:rsid w:val="00CF6C53"/>
    <w:rsid w:val="00D063CB"/>
    <w:rsid w:val="00D149A9"/>
    <w:rsid w:val="00D16841"/>
    <w:rsid w:val="00D173D3"/>
    <w:rsid w:val="00D20480"/>
    <w:rsid w:val="00D225DB"/>
    <w:rsid w:val="00D22A43"/>
    <w:rsid w:val="00D321E3"/>
    <w:rsid w:val="00D44F16"/>
    <w:rsid w:val="00D47932"/>
    <w:rsid w:val="00D50FAF"/>
    <w:rsid w:val="00D536D7"/>
    <w:rsid w:val="00D54951"/>
    <w:rsid w:val="00D56638"/>
    <w:rsid w:val="00D56753"/>
    <w:rsid w:val="00D60270"/>
    <w:rsid w:val="00D610B3"/>
    <w:rsid w:val="00D62058"/>
    <w:rsid w:val="00D757A4"/>
    <w:rsid w:val="00D76FAA"/>
    <w:rsid w:val="00D77C64"/>
    <w:rsid w:val="00D80C84"/>
    <w:rsid w:val="00D84C7F"/>
    <w:rsid w:val="00D8707C"/>
    <w:rsid w:val="00D874D9"/>
    <w:rsid w:val="00D87568"/>
    <w:rsid w:val="00D879D2"/>
    <w:rsid w:val="00D92F99"/>
    <w:rsid w:val="00D949E4"/>
    <w:rsid w:val="00D96E69"/>
    <w:rsid w:val="00DA16F3"/>
    <w:rsid w:val="00DA1D0B"/>
    <w:rsid w:val="00DA4F9E"/>
    <w:rsid w:val="00DA782B"/>
    <w:rsid w:val="00DC43F9"/>
    <w:rsid w:val="00DC4D82"/>
    <w:rsid w:val="00DC4FBC"/>
    <w:rsid w:val="00DC640C"/>
    <w:rsid w:val="00DC7872"/>
    <w:rsid w:val="00DC7C20"/>
    <w:rsid w:val="00DD29DE"/>
    <w:rsid w:val="00DD30CF"/>
    <w:rsid w:val="00DE0AF1"/>
    <w:rsid w:val="00DE1F9B"/>
    <w:rsid w:val="00DE3C3F"/>
    <w:rsid w:val="00DF04CF"/>
    <w:rsid w:val="00DF0F14"/>
    <w:rsid w:val="00DF37B0"/>
    <w:rsid w:val="00DF4310"/>
    <w:rsid w:val="00DF463C"/>
    <w:rsid w:val="00DF5795"/>
    <w:rsid w:val="00DF580E"/>
    <w:rsid w:val="00E00AC0"/>
    <w:rsid w:val="00E018A0"/>
    <w:rsid w:val="00E026DF"/>
    <w:rsid w:val="00E03612"/>
    <w:rsid w:val="00E059AD"/>
    <w:rsid w:val="00E06798"/>
    <w:rsid w:val="00E11DD9"/>
    <w:rsid w:val="00E13182"/>
    <w:rsid w:val="00E1351D"/>
    <w:rsid w:val="00E17ADC"/>
    <w:rsid w:val="00E208DE"/>
    <w:rsid w:val="00E2172A"/>
    <w:rsid w:val="00E23953"/>
    <w:rsid w:val="00E23FFE"/>
    <w:rsid w:val="00E3092A"/>
    <w:rsid w:val="00E34323"/>
    <w:rsid w:val="00E35C27"/>
    <w:rsid w:val="00E35DC2"/>
    <w:rsid w:val="00E44DB7"/>
    <w:rsid w:val="00E50C75"/>
    <w:rsid w:val="00E53CFC"/>
    <w:rsid w:val="00E56473"/>
    <w:rsid w:val="00E60B94"/>
    <w:rsid w:val="00E630AA"/>
    <w:rsid w:val="00E630EE"/>
    <w:rsid w:val="00E64F37"/>
    <w:rsid w:val="00E6631B"/>
    <w:rsid w:val="00E678AA"/>
    <w:rsid w:val="00E738D4"/>
    <w:rsid w:val="00E74AE1"/>
    <w:rsid w:val="00E75747"/>
    <w:rsid w:val="00E77C73"/>
    <w:rsid w:val="00E77E94"/>
    <w:rsid w:val="00E81ABD"/>
    <w:rsid w:val="00E85430"/>
    <w:rsid w:val="00E977AC"/>
    <w:rsid w:val="00E97A10"/>
    <w:rsid w:val="00E97BFA"/>
    <w:rsid w:val="00EA16DE"/>
    <w:rsid w:val="00EA3756"/>
    <w:rsid w:val="00EA3E55"/>
    <w:rsid w:val="00EA6129"/>
    <w:rsid w:val="00EA6922"/>
    <w:rsid w:val="00EA7AB5"/>
    <w:rsid w:val="00EB0086"/>
    <w:rsid w:val="00EB0764"/>
    <w:rsid w:val="00EB371B"/>
    <w:rsid w:val="00EB5859"/>
    <w:rsid w:val="00EB67FE"/>
    <w:rsid w:val="00EB783C"/>
    <w:rsid w:val="00EC1864"/>
    <w:rsid w:val="00EC45F8"/>
    <w:rsid w:val="00EC50D6"/>
    <w:rsid w:val="00ED080A"/>
    <w:rsid w:val="00ED0A81"/>
    <w:rsid w:val="00ED15FC"/>
    <w:rsid w:val="00ED2BE0"/>
    <w:rsid w:val="00EE3FB8"/>
    <w:rsid w:val="00EE4940"/>
    <w:rsid w:val="00EE5A7B"/>
    <w:rsid w:val="00EF1FCA"/>
    <w:rsid w:val="00EF5F7E"/>
    <w:rsid w:val="00EF763F"/>
    <w:rsid w:val="00F015FC"/>
    <w:rsid w:val="00F03A41"/>
    <w:rsid w:val="00F051F8"/>
    <w:rsid w:val="00F12A62"/>
    <w:rsid w:val="00F1354D"/>
    <w:rsid w:val="00F2239E"/>
    <w:rsid w:val="00F22843"/>
    <w:rsid w:val="00F2297B"/>
    <w:rsid w:val="00F25775"/>
    <w:rsid w:val="00F25A9B"/>
    <w:rsid w:val="00F25F87"/>
    <w:rsid w:val="00F306F6"/>
    <w:rsid w:val="00F35BB5"/>
    <w:rsid w:val="00F40D8E"/>
    <w:rsid w:val="00F40E90"/>
    <w:rsid w:val="00F42321"/>
    <w:rsid w:val="00F437E4"/>
    <w:rsid w:val="00F43BFF"/>
    <w:rsid w:val="00F447A1"/>
    <w:rsid w:val="00F44C25"/>
    <w:rsid w:val="00F453D2"/>
    <w:rsid w:val="00F4686C"/>
    <w:rsid w:val="00F51C93"/>
    <w:rsid w:val="00F53B4D"/>
    <w:rsid w:val="00F54B38"/>
    <w:rsid w:val="00F54C40"/>
    <w:rsid w:val="00F55A85"/>
    <w:rsid w:val="00F65B93"/>
    <w:rsid w:val="00F66C47"/>
    <w:rsid w:val="00F77361"/>
    <w:rsid w:val="00F77E98"/>
    <w:rsid w:val="00F82176"/>
    <w:rsid w:val="00F86EF9"/>
    <w:rsid w:val="00F92F05"/>
    <w:rsid w:val="00F97EB6"/>
    <w:rsid w:val="00FA0F7F"/>
    <w:rsid w:val="00FA12B8"/>
    <w:rsid w:val="00FA68DE"/>
    <w:rsid w:val="00FB1EAB"/>
    <w:rsid w:val="00FB30A9"/>
    <w:rsid w:val="00FB595D"/>
    <w:rsid w:val="00FC1DBB"/>
    <w:rsid w:val="00FC34AA"/>
    <w:rsid w:val="00FC392C"/>
    <w:rsid w:val="00FC39F3"/>
    <w:rsid w:val="00FC79A3"/>
    <w:rsid w:val="00FC7ADE"/>
    <w:rsid w:val="00FD09DC"/>
    <w:rsid w:val="00FD16BA"/>
    <w:rsid w:val="00FD1869"/>
    <w:rsid w:val="00FD5450"/>
    <w:rsid w:val="00FD586B"/>
    <w:rsid w:val="00FE211B"/>
    <w:rsid w:val="00FE3648"/>
    <w:rsid w:val="00FF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6B2E4F10-1A25-48C4-AE21-B6098264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paragraph" w:styleId="GvdeMetni">
    <w:name w:val="Body Text"/>
    <w:basedOn w:val="Normal"/>
    <w:link w:val="GvdeMetniChar"/>
    <w:uiPriority w:val="1"/>
    <w:qFormat/>
    <w:rsid w:val="00AF620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  <w:lang w:val="de-DE" w:eastAsia="de-DE" w:bidi="de-DE"/>
    </w:rPr>
  </w:style>
  <w:style w:type="character" w:customStyle="1" w:styleId="GvdeMetniChar">
    <w:name w:val="Gövde Metni Char"/>
    <w:basedOn w:val="VarsaylanParagrafYazTipi"/>
    <w:link w:val="GvdeMetni"/>
    <w:uiPriority w:val="1"/>
    <w:rsid w:val="00AF6203"/>
    <w:rPr>
      <w:rFonts w:ascii="Calibri" w:eastAsia="Calibri" w:hAnsi="Calibri" w:cs="Calibri"/>
      <w:sz w:val="21"/>
      <w:szCs w:val="21"/>
      <w:lang w:val="de-DE" w:eastAsia="de-DE" w:bidi="de-DE"/>
    </w:rPr>
  </w:style>
  <w:style w:type="paragraph" w:customStyle="1" w:styleId="TableParagraph">
    <w:name w:val="Table Paragraph"/>
    <w:basedOn w:val="Normal"/>
    <w:uiPriority w:val="1"/>
    <w:qFormat/>
    <w:rsid w:val="00AF6203"/>
    <w:pPr>
      <w:widowControl w:val="0"/>
      <w:autoSpaceDE w:val="0"/>
      <w:autoSpaceDN w:val="0"/>
      <w:spacing w:before="54" w:after="0" w:line="206" w:lineRule="exact"/>
      <w:jc w:val="center"/>
    </w:pPr>
    <w:rPr>
      <w:rFonts w:ascii="Calibri" w:eastAsia="Calibri" w:hAnsi="Calibri" w:cs="Calibri"/>
      <w:lang w:val="de-DE" w:eastAsia="de-DE" w:bidi="de-D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11878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11878"/>
    <w:rPr>
      <w:rFonts w:ascii="Daimler CS Light" w:hAnsi="Daimler CS Light"/>
      <w:sz w:val="20"/>
      <w:szCs w:val="20"/>
    </w:rPr>
  </w:style>
  <w:style w:type="character" w:styleId="DipnotBavurusu">
    <w:name w:val="footnote reference"/>
    <w:aliases w:val="11_Fußnotenzeichen"/>
    <w:basedOn w:val="VarsaylanParagrafYazTipi"/>
    <w:uiPriority w:val="99"/>
    <w:qFormat/>
    <w:rsid w:val="00A11878"/>
    <w:rPr>
      <w:rFonts w:ascii="MB Corpo S Text Office Light" w:hAnsi="MB Corpo S Text Office Light"/>
      <w:b w:val="0"/>
      <w:i w:val="0"/>
      <w:caps w:val="0"/>
      <w:smallCaps w:val="0"/>
      <w:strike w:val="0"/>
      <w:dstrike w:val="0"/>
      <w:vanish w:val="0"/>
      <w:sz w:val="17"/>
      <w:vertAlign w:val="superscript"/>
    </w:rPr>
  </w:style>
  <w:style w:type="paragraph" w:customStyle="1" w:styleId="08Footerarea">
    <w:name w:val="08_Footer area"/>
    <w:basedOn w:val="Normal"/>
    <w:autoRedefine/>
    <w:uiPriority w:val="7"/>
    <w:qFormat/>
    <w:rsid w:val="006D2BFE"/>
    <w:pPr>
      <w:framePr w:wrap="around" w:vAnchor="page" w:hAnchor="margin" w:y="13830"/>
      <w:tabs>
        <w:tab w:val="center" w:pos="4536"/>
        <w:tab w:val="right" w:pos="9072"/>
      </w:tabs>
      <w:spacing w:after="0" w:line="170" w:lineRule="exact"/>
      <w:suppressOverlap/>
    </w:pPr>
    <w:rPr>
      <w:rFonts w:ascii="MB Corpo S Text Office Light" w:eastAsia="SimSun" w:hAnsi="MB Corpo S Text Office Light" w:cs="MB Corpo S Text Office Light"/>
      <w:sz w:val="15"/>
      <w:lang w:val="de-DE"/>
    </w:rPr>
  </w:style>
  <w:style w:type="paragraph" w:customStyle="1" w:styleId="Default">
    <w:name w:val="Default"/>
    <w:rsid w:val="007C109F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tr-TR"/>
    </w:rPr>
  </w:style>
  <w:style w:type="paragraph" w:customStyle="1" w:styleId="elementtoproof">
    <w:name w:val="elementtoproof"/>
    <w:basedOn w:val="Normal"/>
    <w:rsid w:val="00133246"/>
    <w:pPr>
      <w:spacing w:before="100" w:beforeAutospacing="1" w:after="100" w:afterAutospacing="1" w:line="240" w:lineRule="auto"/>
    </w:pPr>
    <w:rPr>
      <w:rFonts w:ascii="Calibri" w:hAnsi="Calibri" w:cs="Calibri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EB6AB6D6-6F6E-4FB0-8B76-B0D467B0B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3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COM/MB</dc:creator>
  <cp:keywords/>
  <dc:description/>
  <cp:lastModifiedBy>Murat Turan / İz İletişim</cp:lastModifiedBy>
  <cp:revision>2</cp:revision>
  <cp:lastPrinted>2019-10-24T15:33:00Z</cp:lastPrinted>
  <dcterms:created xsi:type="dcterms:W3CDTF">2024-10-01T05:53:00Z</dcterms:created>
  <dcterms:modified xsi:type="dcterms:W3CDTF">2024-10-01T05:53:00Z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