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826"/>
        <w:gridCol w:w="410"/>
      </w:tblGrid>
      <w:tr w:rsidR="00C76248" w:rsidRPr="00B3030F" w14:paraId="4B64D9EB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B3030F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826" w:type="dxa"/>
            <w:vMerge w:val="restart"/>
          </w:tcPr>
          <w:p w14:paraId="44577C78" w14:textId="77777777" w:rsidR="00C76248" w:rsidRPr="00B3030F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B3030F" w:rsidRDefault="00B42491" w:rsidP="00B42491">
            <w:pPr>
              <w:spacing w:line="120" w:lineRule="exact"/>
              <w:rPr>
                <w:rFonts w:ascii="CorpoS" w:hAnsi="CorpoS"/>
                <w:lang w:val="tr-TR"/>
              </w:rPr>
            </w:pPr>
          </w:p>
        </w:tc>
      </w:tr>
      <w:tr w:rsidR="00C76248" w:rsidRPr="00B3030F" w14:paraId="0B1E746E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B3030F" w:rsidRDefault="00C76248" w:rsidP="00C47F94">
            <w:pPr>
              <w:pStyle w:val="03Absender"/>
              <w:framePr w:hSpace="0" w:wrap="auto" w:vAnchor="margin" w:hAnchor="text" w:yAlign="inline"/>
              <w:jc w:val="center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826" w:type="dxa"/>
            <w:vMerge/>
          </w:tcPr>
          <w:p w14:paraId="2DC49CA6" w14:textId="77777777" w:rsidR="00C76248" w:rsidRPr="00B3030F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B3030F" w:rsidRDefault="00C76248" w:rsidP="00C76248">
            <w:pPr>
              <w:spacing w:line="260" w:lineRule="exact"/>
              <w:rPr>
                <w:rFonts w:ascii="CorpoS" w:hAnsi="CorpoS"/>
                <w:lang w:val="tr-TR"/>
              </w:rPr>
            </w:pPr>
          </w:p>
        </w:tc>
      </w:tr>
    </w:tbl>
    <w:p w14:paraId="022D2028" w14:textId="77777777" w:rsidR="004D75D7" w:rsidRPr="00B3030F" w:rsidRDefault="004D75D7" w:rsidP="004D75D7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40"/>
          <w:szCs w:val="40"/>
          <w:lang w:val="tr-TR"/>
        </w:rPr>
      </w:pPr>
    </w:p>
    <w:p w14:paraId="1CC22EDF" w14:textId="77777777" w:rsidR="004D75D7" w:rsidRPr="00B3030F" w:rsidRDefault="004D75D7" w:rsidP="004D75D7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40"/>
          <w:szCs w:val="40"/>
          <w:lang w:val="tr-TR"/>
        </w:rPr>
      </w:pPr>
    </w:p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2710"/>
      </w:tblGrid>
      <w:tr w:rsidR="004D75D7" w:rsidRPr="00B3030F" w14:paraId="692BB8DB" w14:textId="77777777" w:rsidTr="00583898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712DBBAE" w14:textId="77777777" w:rsidR="004D75D7" w:rsidRPr="00B3030F" w:rsidRDefault="004D75D7" w:rsidP="00136A6B">
            <w:pPr>
              <w:rPr>
                <w:rFonts w:ascii="CorpoS" w:hAnsi="CorpoS"/>
                <w:b/>
                <w:color w:val="FF0000"/>
                <w:sz w:val="24"/>
                <w:szCs w:val="24"/>
                <w:u w:val="single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589A267" w14:textId="77777777" w:rsidR="004D75D7" w:rsidRPr="00B3030F" w:rsidRDefault="004D75D7" w:rsidP="00583898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CorpoS" w:hAnsi="CorpoS"/>
                <w:sz w:val="24"/>
                <w:szCs w:val="24"/>
                <w:lang w:val="tr-TR"/>
              </w:rPr>
            </w:pPr>
          </w:p>
          <w:p w14:paraId="0285FC46" w14:textId="1153F1EE" w:rsidR="004D75D7" w:rsidRPr="00B3030F" w:rsidRDefault="00B3030F" w:rsidP="00583898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CorpoS" w:hAnsi="CorpoS"/>
                <w:sz w:val="24"/>
                <w:szCs w:val="24"/>
                <w:lang w:val="tr-TR"/>
              </w:rPr>
            </w:pPr>
            <w:r>
              <w:rPr>
                <w:rFonts w:ascii="CorpoS" w:hAnsi="CorpoS"/>
                <w:sz w:val="20"/>
                <w:szCs w:val="20"/>
                <w:lang w:val="tr-TR"/>
              </w:rPr>
              <w:t>07</w:t>
            </w:r>
            <w:r w:rsidR="004D75D7" w:rsidRPr="00B3030F">
              <w:rPr>
                <w:rFonts w:ascii="CorpoS" w:hAnsi="CorpoS"/>
                <w:sz w:val="20"/>
                <w:szCs w:val="20"/>
                <w:lang w:val="tr-TR"/>
              </w:rPr>
              <w:t>.</w:t>
            </w:r>
            <w:r w:rsidR="004C7B15" w:rsidRPr="00B3030F">
              <w:rPr>
                <w:rFonts w:ascii="CorpoS" w:hAnsi="CorpoS"/>
                <w:sz w:val="20"/>
                <w:szCs w:val="20"/>
                <w:lang w:val="tr-TR"/>
              </w:rPr>
              <w:t>0</w:t>
            </w:r>
            <w:r>
              <w:rPr>
                <w:rFonts w:ascii="CorpoS" w:hAnsi="CorpoS"/>
                <w:sz w:val="20"/>
                <w:szCs w:val="20"/>
                <w:lang w:val="tr-TR"/>
              </w:rPr>
              <w:t>2</w:t>
            </w:r>
            <w:r w:rsidR="004D75D7" w:rsidRPr="00B3030F">
              <w:rPr>
                <w:rFonts w:ascii="CorpoS" w:hAnsi="CorpoS"/>
                <w:sz w:val="20"/>
                <w:szCs w:val="20"/>
                <w:lang w:val="tr-TR"/>
              </w:rPr>
              <w:t>.202</w:t>
            </w:r>
            <w:r w:rsidR="004C7B15" w:rsidRPr="00B3030F">
              <w:rPr>
                <w:rFonts w:ascii="CorpoS" w:hAnsi="CorpoS"/>
                <w:sz w:val="20"/>
                <w:szCs w:val="20"/>
                <w:lang w:val="tr-TR"/>
              </w:rPr>
              <w:t>5</w:t>
            </w:r>
            <w:r w:rsidR="004D75D7" w:rsidRPr="00B3030F">
              <w:rPr>
                <w:rFonts w:ascii="CorpoS" w:hAnsi="CorpoS"/>
                <w:sz w:val="24"/>
                <w:szCs w:val="24"/>
                <w:lang w:val="tr-TR"/>
              </w:rPr>
              <w:br/>
            </w:r>
            <w:r w:rsidR="004D75D7" w:rsidRPr="00B3030F">
              <w:rPr>
                <w:rFonts w:ascii="CorpoS" w:hAnsi="CorpoS"/>
                <w:sz w:val="24"/>
                <w:szCs w:val="24"/>
                <w:lang w:val="tr-TR"/>
              </w:rPr>
              <w:br/>
            </w:r>
          </w:p>
        </w:tc>
      </w:tr>
    </w:tbl>
    <w:p w14:paraId="751A02C9" w14:textId="79771CB0" w:rsidR="007C6E11" w:rsidRPr="00B3030F" w:rsidRDefault="001D641B" w:rsidP="00707193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28"/>
          <w:szCs w:val="28"/>
          <w:lang w:val="tr-TR"/>
        </w:rPr>
      </w:pPr>
      <w:r w:rsidRPr="00B3030F">
        <w:rPr>
          <w:rFonts w:ascii="CorpoS" w:hAnsi="CorpoS" w:cs="Calibri"/>
          <w:b/>
          <w:color w:val="000000"/>
          <w:sz w:val="28"/>
          <w:szCs w:val="28"/>
          <w:lang w:val="tr-TR"/>
        </w:rPr>
        <w:t>Mercedes-Benz</w:t>
      </w:r>
      <w:r w:rsidR="00E43BDF">
        <w:rPr>
          <w:rFonts w:ascii="CorpoS" w:hAnsi="CorpoS" w:cs="Calibri"/>
          <w:b/>
          <w:color w:val="000000"/>
          <w:sz w:val="28"/>
          <w:szCs w:val="28"/>
          <w:lang w:val="tr-TR"/>
        </w:rPr>
        <w:t>,</w:t>
      </w:r>
      <w:r w:rsidR="00B3030F" w:rsidRPr="00B3030F">
        <w:rPr>
          <w:rFonts w:ascii="CorpoS" w:hAnsi="CorpoS" w:cs="Calibri"/>
          <w:b/>
          <w:color w:val="000000"/>
          <w:sz w:val="28"/>
          <w:szCs w:val="28"/>
          <w:lang w:val="tr-TR"/>
        </w:rPr>
        <w:t xml:space="preserve"> Şennik Turizm’in filosunu 202 adetlik araç teslimatı</w:t>
      </w:r>
      <w:r w:rsidRPr="00B3030F">
        <w:rPr>
          <w:rFonts w:ascii="CorpoS" w:hAnsi="CorpoS" w:cs="Calibri"/>
          <w:b/>
          <w:color w:val="000000"/>
          <w:sz w:val="28"/>
          <w:szCs w:val="28"/>
          <w:lang w:val="tr-TR"/>
        </w:rPr>
        <w:t xml:space="preserve"> ile güçlendirdi</w:t>
      </w:r>
      <w:r w:rsidR="002B5230" w:rsidRPr="00B3030F">
        <w:rPr>
          <w:rFonts w:ascii="CorpoS" w:hAnsi="CorpoS" w:cs="Calibri"/>
          <w:b/>
          <w:color w:val="000000"/>
          <w:sz w:val="28"/>
          <w:szCs w:val="28"/>
          <w:lang w:val="tr-TR"/>
        </w:rPr>
        <w:t xml:space="preserve"> </w:t>
      </w:r>
    </w:p>
    <w:p w14:paraId="193EC274" w14:textId="69337B68" w:rsidR="00AB29D4" w:rsidRPr="00B3030F" w:rsidRDefault="002B5230" w:rsidP="00614155">
      <w:pPr>
        <w:numPr>
          <w:ilvl w:val="0"/>
          <w:numId w:val="36"/>
        </w:numPr>
        <w:spacing w:after="0" w:line="280" w:lineRule="exact"/>
        <w:ind w:right="679"/>
        <w:jc w:val="both"/>
        <w:rPr>
          <w:rFonts w:ascii="CorpoS" w:hAnsi="CorpoS"/>
          <w:b/>
          <w:bCs/>
          <w:sz w:val="21"/>
          <w:szCs w:val="21"/>
          <w:lang w:val="tr-TR"/>
        </w:rPr>
      </w:pPr>
      <w:r w:rsidRPr="00B3030F">
        <w:rPr>
          <w:rFonts w:ascii="CorpoS" w:hAnsi="CorpoS" w:cs="Calibri"/>
          <w:b/>
          <w:bCs/>
          <w:sz w:val="21"/>
          <w:szCs w:val="21"/>
          <w:lang w:val="tr-TR"/>
        </w:rPr>
        <w:t xml:space="preserve">Mercedes-Benz’in teslim ettiği </w:t>
      </w:r>
      <w:r w:rsidR="00160FAB">
        <w:rPr>
          <w:rFonts w:ascii="CorpoS" w:hAnsi="CorpoS" w:cs="Calibri"/>
          <w:b/>
          <w:bCs/>
          <w:sz w:val="21"/>
          <w:szCs w:val="21"/>
          <w:lang w:val="tr-TR"/>
        </w:rPr>
        <w:t xml:space="preserve">202 adet araç ile </w:t>
      </w:r>
      <w:r w:rsidR="00E43BDF" w:rsidRPr="00B3030F">
        <w:rPr>
          <w:rFonts w:ascii="CorpoS" w:hAnsi="CorpoS" w:cs="Calibri"/>
          <w:b/>
          <w:bCs/>
          <w:sz w:val="21"/>
          <w:szCs w:val="21"/>
          <w:lang w:val="tr-TR"/>
        </w:rPr>
        <w:t xml:space="preserve">Şennik Turizm’in </w:t>
      </w:r>
      <w:r w:rsidR="00E43BDF">
        <w:rPr>
          <w:rFonts w:ascii="CorpoS" w:hAnsi="CorpoS" w:cs="Calibri"/>
          <w:b/>
          <w:bCs/>
          <w:sz w:val="21"/>
          <w:szCs w:val="21"/>
          <w:lang w:val="tr-TR"/>
        </w:rPr>
        <w:t>filosundaki araçların yüzde</w:t>
      </w:r>
      <w:r w:rsidR="00E43BDF" w:rsidRPr="00B3030F">
        <w:rPr>
          <w:rFonts w:ascii="CorpoS" w:hAnsi="CorpoS" w:cs="Calibri"/>
          <w:b/>
          <w:bCs/>
          <w:sz w:val="21"/>
          <w:szCs w:val="21"/>
          <w:lang w:val="tr-TR"/>
        </w:rPr>
        <w:t xml:space="preserve"> </w:t>
      </w:r>
      <w:r w:rsidR="005A2195">
        <w:rPr>
          <w:rFonts w:ascii="CorpoS" w:hAnsi="CorpoS" w:cs="Calibri"/>
          <w:b/>
          <w:bCs/>
          <w:sz w:val="21"/>
          <w:szCs w:val="21"/>
          <w:lang w:val="tr-TR"/>
        </w:rPr>
        <w:t>30</w:t>
      </w:r>
      <w:r w:rsidR="0018519F">
        <w:rPr>
          <w:rFonts w:ascii="CorpoS" w:hAnsi="CorpoS" w:cs="Calibri"/>
          <w:b/>
          <w:bCs/>
          <w:sz w:val="21"/>
          <w:szCs w:val="21"/>
          <w:lang w:val="tr-TR"/>
        </w:rPr>
        <w:t>’u Mercedes-Benz</w:t>
      </w:r>
      <w:r w:rsidR="005A2195">
        <w:rPr>
          <w:rFonts w:ascii="CorpoS" w:hAnsi="CorpoS" w:cs="Calibri"/>
          <w:b/>
          <w:bCs/>
          <w:sz w:val="21"/>
          <w:szCs w:val="21"/>
          <w:lang w:val="tr-TR"/>
        </w:rPr>
        <w:t xml:space="preserve"> oldu.</w:t>
      </w:r>
    </w:p>
    <w:p w14:paraId="6C4E8FBE" w14:textId="77777777" w:rsidR="00AB29D4" w:rsidRPr="00B3030F" w:rsidRDefault="00AB29D4" w:rsidP="00AB29D4">
      <w:pPr>
        <w:pStyle w:val="07Subheadline"/>
        <w:rPr>
          <w:rFonts w:ascii="CorpoS" w:eastAsiaTheme="minorHAnsi" w:hAnsi="CorpoS" w:cstheme="minorBidi"/>
          <w:sz w:val="21"/>
          <w:lang w:val="tr-TR"/>
        </w:rPr>
      </w:pPr>
    </w:p>
    <w:p w14:paraId="5D3BDB41" w14:textId="7FE43251" w:rsidR="00E05895" w:rsidRDefault="006C1679" w:rsidP="005964AB">
      <w:pPr>
        <w:pStyle w:val="07Subheadline"/>
        <w:jc w:val="both"/>
        <w:rPr>
          <w:rFonts w:ascii="CorpoS" w:eastAsiaTheme="minorHAnsi" w:hAnsi="CorpoS" w:cs="Calibri"/>
          <w:sz w:val="21"/>
          <w:lang w:val="tr-TR"/>
        </w:rPr>
      </w:pPr>
      <w:r w:rsidRPr="00B3030F">
        <w:rPr>
          <w:rFonts w:ascii="CorpoS" w:eastAsiaTheme="minorHAnsi" w:hAnsi="CorpoS" w:cstheme="minorBidi"/>
          <w:sz w:val="21"/>
          <w:lang w:val="tr-TR"/>
        </w:rPr>
        <w:t>P</w:t>
      </w:r>
      <w:r w:rsidR="0086348D" w:rsidRPr="00B3030F">
        <w:rPr>
          <w:rFonts w:ascii="CorpoS" w:eastAsiaTheme="minorHAnsi" w:hAnsi="CorpoS" w:cstheme="minorBidi"/>
          <w:sz w:val="21"/>
          <w:lang w:val="tr-TR"/>
        </w:rPr>
        <w:t>ersonel ta</w:t>
      </w:r>
      <w:r w:rsidR="0086348D" w:rsidRPr="00B3030F">
        <w:rPr>
          <w:rFonts w:ascii="CorpoS" w:eastAsiaTheme="minorHAnsi" w:hAnsi="CorpoS" w:cs="Calibri"/>
          <w:sz w:val="21"/>
          <w:lang w:val="tr-TR"/>
        </w:rPr>
        <w:t>ş</w:t>
      </w:r>
      <w:r w:rsidR="0086348D"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="0086348D" w:rsidRPr="00B3030F">
        <w:rPr>
          <w:rFonts w:ascii="CorpoS" w:eastAsiaTheme="minorHAnsi" w:hAnsi="CorpoS" w:cstheme="minorBidi"/>
          <w:sz w:val="21"/>
          <w:lang w:val="tr-TR"/>
        </w:rPr>
        <w:t>mac</w:t>
      </w:r>
      <w:r w:rsidR="0086348D"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="0086348D" w:rsidRPr="00B3030F">
        <w:rPr>
          <w:rFonts w:ascii="CorpoS" w:eastAsiaTheme="minorHAnsi" w:hAnsi="CorpoS" w:cstheme="minorBidi"/>
          <w:sz w:val="21"/>
          <w:lang w:val="tr-TR"/>
        </w:rPr>
        <w:t>l</w:t>
      </w:r>
      <w:r w:rsidR="0086348D"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="0086348D" w:rsidRPr="00B3030F">
        <w:rPr>
          <w:rFonts w:ascii="CorpoS" w:eastAsiaTheme="minorHAnsi" w:hAnsi="CorpoS" w:cs="Calibri"/>
          <w:sz w:val="21"/>
          <w:lang w:val="tr-TR"/>
        </w:rPr>
        <w:t>ğ</w:t>
      </w:r>
      <w:r w:rsidR="0086348D"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="0086348D" w:rsidRPr="00B3030F">
        <w:rPr>
          <w:rFonts w:ascii="CorpoS" w:eastAsiaTheme="minorHAnsi" w:hAnsi="CorpoS" w:cstheme="minorBidi"/>
          <w:sz w:val="21"/>
          <w:lang w:val="tr-TR"/>
        </w:rPr>
        <w:t xml:space="preserve">, </w:t>
      </w:r>
      <w:r w:rsidR="0086348D" w:rsidRPr="00B3030F">
        <w:rPr>
          <w:rFonts w:ascii="CorpoS" w:eastAsiaTheme="minorHAnsi" w:hAnsi="CorpoS" w:cs="Segoe UI Historic"/>
          <w:sz w:val="21"/>
          <w:lang w:val="tr-TR"/>
        </w:rPr>
        <w:t>ö</w:t>
      </w:r>
      <w:r w:rsidR="0086348D" w:rsidRPr="00B3030F">
        <w:rPr>
          <w:rFonts w:ascii="CorpoS" w:eastAsiaTheme="minorHAnsi" w:hAnsi="CorpoS" w:cs="Calibri"/>
          <w:sz w:val="21"/>
          <w:lang w:val="tr-TR"/>
        </w:rPr>
        <w:t>ğ</w:t>
      </w:r>
      <w:r w:rsidR="0086348D" w:rsidRPr="00B3030F">
        <w:rPr>
          <w:rFonts w:ascii="CorpoS" w:eastAsiaTheme="minorHAnsi" w:hAnsi="CorpoS" w:cstheme="minorBidi"/>
          <w:sz w:val="21"/>
          <w:lang w:val="tr-TR"/>
        </w:rPr>
        <w:t>renci ta</w:t>
      </w:r>
      <w:r w:rsidR="0086348D" w:rsidRPr="00B3030F">
        <w:rPr>
          <w:rFonts w:ascii="CorpoS" w:eastAsiaTheme="minorHAnsi" w:hAnsi="CorpoS" w:cs="Calibri"/>
          <w:sz w:val="21"/>
          <w:lang w:val="tr-TR"/>
        </w:rPr>
        <w:t>ş</w:t>
      </w:r>
      <w:r w:rsidR="0086348D"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="0086348D" w:rsidRPr="00B3030F">
        <w:rPr>
          <w:rFonts w:ascii="CorpoS" w:eastAsiaTheme="minorHAnsi" w:hAnsi="CorpoS" w:cstheme="minorBidi"/>
          <w:sz w:val="21"/>
          <w:lang w:val="tr-TR"/>
        </w:rPr>
        <w:t xml:space="preserve">ma hizmetleri, kurumsal filo kiralama ve </w:t>
      </w:r>
      <w:r w:rsidR="0086348D" w:rsidRPr="00B3030F">
        <w:rPr>
          <w:rFonts w:ascii="CorpoS" w:eastAsiaTheme="minorHAnsi" w:hAnsi="CorpoS" w:cs="Segoe UI Historic"/>
          <w:sz w:val="21"/>
          <w:lang w:val="tr-TR"/>
        </w:rPr>
        <w:t>ö</w:t>
      </w:r>
      <w:r w:rsidR="0086348D" w:rsidRPr="00B3030F">
        <w:rPr>
          <w:rFonts w:ascii="CorpoS" w:eastAsiaTheme="minorHAnsi" w:hAnsi="CorpoS" w:cstheme="minorBidi"/>
          <w:sz w:val="21"/>
          <w:lang w:val="tr-TR"/>
        </w:rPr>
        <w:t xml:space="preserve">zel transfer alanlarında </w:t>
      </w:r>
      <w:r w:rsidRPr="00B3030F">
        <w:rPr>
          <w:rFonts w:ascii="CorpoS" w:eastAsiaTheme="minorHAnsi" w:hAnsi="CorpoS" w:cstheme="minorBidi"/>
          <w:sz w:val="21"/>
          <w:lang w:val="tr-TR"/>
        </w:rPr>
        <w:t xml:space="preserve">1977 yılından bu yana </w:t>
      </w:r>
      <w:r w:rsidR="0086348D" w:rsidRPr="00B3030F">
        <w:rPr>
          <w:rFonts w:ascii="CorpoS" w:eastAsiaTheme="minorHAnsi" w:hAnsi="CorpoS" w:cstheme="minorBidi"/>
          <w:sz w:val="21"/>
          <w:lang w:val="tr-TR"/>
        </w:rPr>
        <w:t xml:space="preserve">hizmet veren </w:t>
      </w:r>
      <w:r w:rsidR="0086348D" w:rsidRPr="00B3030F">
        <w:rPr>
          <w:rFonts w:ascii="CorpoS" w:eastAsiaTheme="minorHAnsi" w:hAnsi="CorpoS" w:cs="Calibri"/>
          <w:sz w:val="21"/>
          <w:lang w:val="tr-TR"/>
        </w:rPr>
        <w:t>Şennik Turizm</w:t>
      </w:r>
      <w:r w:rsidR="00E43BDF">
        <w:rPr>
          <w:rFonts w:ascii="CorpoS" w:eastAsiaTheme="minorHAnsi" w:hAnsi="CorpoS" w:cs="Calibri"/>
          <w:sz w:val="21"/>
          <w:lang w:val="tr-TR"/>
        </w:rPr>
        <w:t>’in</w:t>
      </w:r>
      <w:r w:rsidR="0086348D" w:rsidRPr="00B3030F">
        <w:rPr>
          <w:rFonts w:ascii="CorpoS" w:eastAsiaTheme="minorHAnsi" w:hAnsi="CorpoS" w:cs="Calibri"/>
          <w:sz w:val="21"/>
          <w:lang w:val="tr-TR"/>
        </w:rPr>
        <w:t xml:space="preserve">, </w:t>
      </w:r>
      <w:r w:rsidRPr="00B3030F">
        <w:rPr>
          <w:rFonts w:ascii="CorpoS" w:eastAsiaTheme="minorHAnsi" w:hAnsi="CorpoS" w:cs="Calibri"/>
          <w:sz w:val="21"/>
          <w:lang w:val="tr-TR"/>
        </w:rPr>
        <w:t>Mercedes Benz’den t</w:t>
      </w:r>
      <w:r w:rsidR="003037F8" w:rsidRPr="00B3030F">
        <w:rPr>
          <w:rFonts w:ascii="CorpoS" w:eastAsiaTheme="minorHAnsi" w:hAnsi="CorpoS" w:cs="Calibri"/>
          <w:sz w:val="21"/>
          <w:lang w:val="tr-TR"/>
        </w:rPr>
        <w:t>eslim al</w:t>
      </w:r>
      <w:r w:rsidRPr="00B3030F">
        <w:rPr>
          <w:rFonts w:ascii="CorpoS" w:eastAsiaTheme="minorHAnsi" w:hAnsi="CorpoS" w:cs="Calibri"/>
          <w:sz w:val="21"/>
          <w:lang w:val="tr-TR"/>
        </w:rPr>
        <w:t>dığı</w:t>
      </w:r>
      <w:r w:rsidR="003037F8" w:rsidRPr="00B3030F">
        <w:rPr>
          <w:rFonts w:ascii="CorpoS" w:eastAsiaTheme="minorHAnsi" w:hAnsi="CorpoS" w:cs="Calibri"/>
          <w:sz w:val="21"/>
          <w:lang w:val="tr-TR"/>
        </w:rPr>
        <w:t xml:space="preserve"> 197 adet Sprinter ve 5 adet Vito ile </w:t>
      </w:r>
      <w:r w:rsidR="00203BD9">
        <w:rPr>
          <w:rFonts w:ascii="CorpoS" w:eastAsiaTheme="minorHAnsi" w:hAnsi="CorpoS" w:cs="Calibri"/>
          <w:sz w:val="21"/>
          <w:lang w:val="tr-TR"/>
        </w:rPr>
        <w:t>930</w:t>
      </w:r>
      <w:r w:rsidR="003037F8" w:rsidRPr="00B3030F">
        <w:rPr>
          <w:rFonts w:ascii="CorpoS" w:eastAsiaTheme="minorHAnsi" w:hAnsi="CorpoS" w:cs="Calibri"/>
          <w:sz w:val="21"/>
          <w:lang w:val="tr-TR"/>
        </w:rPr>
        <w:t xml:space="preserve"> araçlık filosundaki araçların yüzde </w:t>
      </w:r>
      <w:r w:rsidR="00203BD9">
        <w:rPr>
          <w:rFonts w:ascii="CorpoS" w:eastAsiaTheme="minorHAnsi" w:hAnsi="CorpoS" w:cs="Calibri"/>
          <w:sz w:val="21"/>
          <w:lang w:val="tr-TR"/>
        </w:rPr>
        <w:t>30’</w:t>
      </w:r>
      <w:r w:rsidR="00524706">
        <w:rPr>
          <w:rFonts w:ascii="CorpoS" w:eastAsiaTheme="minorHAnsi" w:hAnsi="CorpoS" w:cs="Calibri"/>
          <w:sz w:val="21"/>
          <w:lang w:val="tr-TR"/>
        </w:rPr>
        <w:t>u</w:t>
      </w:r>
      <w:r w:rsidR="003037F8" w:rsidRPr="00B3030F">
        <w:rPr>
          <w:rFonts w:ascii="CorpoS" w:eastAsiaTheme="minorHAnsi" w:hAnsi="CorpoS" w:cs="Calibri"/>
          <w:sz w:val="21"/>
          <w:lang w:val="tr-TR"/>
        </w:rPr>
        <w:t xml:space="preserve"> Mercedes-Benz oldu. </w:t>
      </w:r>
    </w:p>
    <w:p w14:paraId="0C08E3F1" w14:textId="77777777" w:rsidR="005A2195" w:rsidRDefault="005A2195" w:rsidP="005964AB">
      <w:pPr>
        <w:pStyle w:val="07Subheadline"/>
        <w:jc w:val="both"/>
        <w:rPr>
          <w:rFonts w:ascii="CorpoS" w:eastAsiaTheme="minorHAnsi" w:hAnsi="CorpoS" w:cs="Calibri"/>
          <w:sz w:val="21"/>
          <w:lang w:val="tr-TR"/>
        </w:rPr>
      </w:pPr>
    </w:p>
    <w:p w14:paraId="191C34D5" w14:textId="6DD3FBE7" w:rsidR="005A2195" w:rsidRPr="005A2195" w:rsidRDefault="005A2195" w:rsidP="005A2195">
      <w:pPr>
        <w:pStyle w:val="07Subheadline"/>
        <w:jc w:val="both"/>
        <w:rPr>
          <w:rFonts w:ascii="CorpoS" w:eastAsiaTheme="minorHAnsi" w:hAnsi="CorpoS" w:cs="Calibri"/>
          <w:sz w:val="21"/>
          <w:lang w:val="tr-TR"/>
        </w:rPr>
      </w:pPr>
      <w:r>
        <w:rPr>
          <w:rFonts w:ascii="CorpoS" w:eastAsiaTheme="minorHAnsi" w:hAnsi="CorpoS" w:cs="Calibri"/>
          <w:sz w:val="21"/>
          <w:lang w:val="tr-TR"/>
        </w:rPr>
        <w:t xml:space="preserve">Teslimat töreni, </w:t>
      </w:r>
      <w:r w:rsidRPr="005A2195">
        <w:rPr>
          <w:rFonts w:ascii="CorpoS" w:eastAsiaTheme="minorHAnsi" w:hAnsi="CorpoS" w:cs="Calibri"/>
          <w:sz w:val="21"/>
          <w:lang w:val="tr-TR"/>
        </w:rPr>
        <w:t xml:space="preserve">Mercedes-Benz </w:t>
      </w:r>
      <w:r w:rsidR="00E43BDF">
        <w:rPr>
          <w:rFonts w:ascii="CorpoS" w:eastAsiaTheme="minorHAnsi" w:hAnsi="CorpoS" w:cs="Calibri"/>
          <w:sz w:val="21"/>
          <w:lang w:val="tr-TR"/>
        </w:rPr>
        <w:t xml:space="preserve">Otomotiv </w:t>
      </w:r>
      <w:r w:rsidRPr="005A2195">
        <w:rPr>
          <w:rFonts w:ascii="CorpoS" w:eastAsiaTheme="minorHAnsi" w:hAnsi="CorpoS" w:cs="Calibri"/>
          <w:sz w:val="21"/>
          <w:lang w:val="tr-TR"/>
        </w:rPr>
        <w:t xml:space="preserve">Hafif Ticari AraçlarSatış Müdürü Serdar Yaprak, Mercedes-Benz </w:t>
      </w:r>
      <w:r w:rsidR="00E43BDF">
        <w:rPr>
          <w:rFonts w:ascii="CorpoS" w:eastAsiaTheme="minorHAnsi" w:hAnsi="CorpoS" w:cs="Calibri"/>
          <w:sz w:val="21"/>
          <w:lang w:val="tr-TR"/>
        </w:rPr>
        <w:t xml:space="preserve">Otomotiv </w:t>
      </w:r>
      <w:r w:rsidRPr="005A2195">
        <w:rPr>
          <w:rFonts w:ascii="CorpoS" w:eastAsiaTheme="minorHAnsi" w:hAnsi="CorpoS" w:cs="Calibri"/>
          <w:sz w:val="21"/>
          <w:lang w:val="tr-TR"/>
        </w:rPr>
        <w:t xml:space="preserve">Hafif Ticari Araçlar 2. El Satış Müdürü Faruk Özer, Mercedes-Benz Finansal Hizmetler Satış ve Pazarlama Direktörü Meltem Gürsoy, Mercedes-Benz </w:t>
      </w:r>
      <w:r w:rsidR="00E43BDF">
        <w:rPr>
          <w:rFonts w:ascii="CorpoS" w:eastAsiaTheme="minorHAnsi" w:hAnsi="CorpoS" w:cs="Calibri"/>
          <w:sz w:val="21"/>
          <w:lang w:val="tr-TR"/>
        </w:rPr>
        <w:t xml:space="preserve">Otomotiv </w:t>
      </w:r>
      <w:r w:rsidRPr="005A2195">
        <w:rPr>
          <w:rFonts w:ascii="CorpoS" w:eastAsiaTheme="minorHAnsi" w:hAnsi="CorpoS" w:cs="Calibri"/>
          <w:sz w:val="21"/>
          <w:lang w:val="tr-TR"/>
        </w:rPr>
        <w:t>Hafif Ticari Araçlar Satış Filo Satış Koordinatörü Coşkun Civan, Şennik Turizm Yönetim Kurulu Başkanı Hüseyin Şennik</w:t>
      </w:r>
      <w:r>
        <w:rPr>
          <w:rFonts w:ascii="CorpoS" w:eastAsiaTheme="minorHAnsi" w:hAnsi="CorpoS" w:cs="Calibri"/>
          <w:sz w:val="21"/>
          <w:lang w:val="tr-TR"/>
        </w:rPr>
        <w:t xml:space="preserve">, </w:t>
      </w:r>
      <w:r w:rsidRPr="005A2195">
        <w:rPr>
          <w:rFonts w:ascii="CorpoS" w:eastAsiaTheme="minorHAnsi" w:hAnsi="CorpoS" w:cs="Calibri"/>
          <w:sz w:val="21"/>
          <w:lang w:val="tr-TR"/>
        </w:rPr>
        <w:t>Şennik Turizm Yönetim Kurulu Başkan Yardımcısı Uğur Şennik</w:t>
      </w:r>
      <w:r>
        <w:rPr>
          <w:rFonts w:ascii="CorpoS" w:eastAsiaTheme="minorHAnsi" w:hAnsi="CorpoS" w:cs="Calibri"/>
          <w:sz w:val="21"/>
          <w:lang w:val="tr-TR"/>
        </w:rPr>
        <w:t xml:space="preserve"> ve </w:t>
      </w:r>
      <w:r w:rsidRPr="005A2195">
        <w:rPr>
          <w:rFonts w:ascii="CorpoS" w:eastAsiaTheme="minorHAnsi" w:hAnsi="CorpoS" w:cs="Calibri"/>
          <w:sz w:val="21"/>
          <w:lang w:val="tr-TR"/>
        </w:rPr>
        <w:t xml:space="preserve">Şennik Turizm Yönetim Kurulu Başkan Yardımcısı Ümit </w:t>
      </w:r>
      <w:proofErr w:type="spellStart"/>
      <w:r w:rsidRPr="005A2195">
        <w:rPr>
          <w:rFonts w:ascii="CorpoS" w:eastAsiaTheme="minorHAnsi" w:hAnsi="CorpoS" w:cs="Calibri"/>
          <w:sz w:val="21"/>
          <w:lang w:val="tr-TR"/>
        </w:rPr>
        <w:t>Şennik</w:t>
      </w:r>
      <w:r>
        <w:rPr>
          <w:rFonts w:ascii="CorpoS" w:eastAsiaTheme="minorHAnsi" w:hAnsi="CorpoS" w:cs="Calibri"/>
          <w:sz w:val="21"/>
          <w:lang w:val="tr-TR"/>
        </w:rPr>
        <w:t>’in</w:t>
      </w:r>
      <w:proofErr w:type="spellEnd"/>
      <w:r>
        <w:rPr>
          <w:rFonts w:ascii="CorpoS" w:eastAsiaTheme="minorHAnsi" w:hAnsi="CorpoS" w:cs="Calibri"/>
          <w:sz w:val="21"/>
          <w:lang w:val="tr-TR"/>
        </w:rPr>
        <w:t xml:space="preserve"> katılımı ile İstanbul’da gerçekleşti.</w:t>
      </w:r>
    </w:p>
    <w:p w14:paraId="51368A7B" w14:textId="77777777" w:rsidR="00CA3F8B" w:rsidRPr="00B3030F" w:rsidRDefault="00CA3F8B" w:rsidP="005964AB">
      <w:pPr>
        <w:pStyle w:val="07Subheadline"/>
        <w:jc w:val="both"/>
        <w:rPr>
          <w:rFonts w:ascii="CorpoS" w:eastAsiaTheme="minorHAnsi" w:hAnsi="CorpoS" w:cstheme="minorBidi"/>
          <w:sz w:val="21"/>
          <w:lang w:val="tr-TR"/>
        </w:rPr>
      </w:pPr>
    </w:p>
    <w:p w14:paraId="364303D8" w14:textId="078B0FB6" w:rsidR="00A615F5" w:rsidRDefault="00601124" w:rsidP="005964AB">
      <w:pPr>
        <w:pStyle w:val="07Subheadline"/>
        <w:jc w:val="both"/>
        <w:rPr>
          <w:rFonts w:ascii="CorpoS" w:eastAsiaTheme="minorHAnsi" w:hAnsi="CorpoS" w:cs="Calibri"/>
          <w:sz w:val="21"/>
          <w:lang w:val="tr-TR"/>
        </w:rPr>
      </w:pPr>
      <w:r w:rsidRPr="00B3030F">
        <w:rPr>
          <w:rFonts w:ascii="CorpoS" w:eastAsiaTheme="minorHAnsi" w:hAnsi="CorpoS" w:cstheme="minorBidi"/>
          <w:sz w:val="21"/>
          <w:lang w:val="tr-TR"/>
        </w:rPr>
        <w:t xml:space="preserve">Mercedes-Benz Hafif Ticari Araçlar olarak premium segmentte lider olduklarını ve bu konumlarını daha da güçlendirmek istediklerini belirten </w:t>
      </w:r>
      <w:r w:rsidR="00203BD9" w:rsidRPr="005A2195">
        <w:rPr>
          <w:rFonts w:ascii="CorpoS" w:hAnsi="CorpoS"/>
          <w:b/>
          <w:bCs/>
          <w:sz w:val="21"/>
          <w:lang w:val="tr-TR"/>
        </w:rPr>
        <w:t xml:space="preserve">Mercedes-Benz </w:t>
      </w:r>
      <w:r w:rsidR="00E43BDF">
        <w:rPr>
          <w:rFonts w:ascii="CorpoS" w:hAnsi="CorpoS"/>
          <w:b/>
          <w:bCs/>
          <w:sz w:val="21"/>
          <w:lang w:val="tr-TR"/>
        </w:rPr>
        <w:t xml:space="preserve">Otomotiv </w:t>
      </w:r>
      <w:r w:rsidR="00203BD9" w:rsidRPr="005A2195">
        <w:rPr>
          <w:rFonts w:ascii="CorpoS" w:hAnsi="CorpoS"/>
          <w:b/>
          <w:bCs/>
          <w:sz w:val="21"/>
          <w:lang w:val="tr-TR"/>
        </w:rPr>
        <w:t>Hafif Ticari Araç</w:t>
      </w:r>
      <w:r w:rsidR="00E43BDF">
        <w:rPr>
          <w:rFonts w:ascii="CorpoS" w:hAnsi="CorpoS"/>
          <w:b/>
          <w:bCs/>
          <w:sz w:val="21"/>
          <w:lang w:val="tr-TR"/>
        </w:rPr>
        <w:t>lar</w:t>
      </w:r>
      <w:r w:rsidR="00203BD9" w:rsidRPr="005A2195">
        <w:rPr>
          <w:rFonts w:ascii="CorpoS" w:hAnsi="CorpoS"/>
          <w:b/>
          <w:bCs/>
          <w:sz w:val="21"/>
          <w:lang w:val="tr-TR"/>
        </w:rPr>
        <w:t xml:space="preserve"> Satış Müdürü Serdar Yaprak</w:t>
      </w:r>
      <w:r w:rsidR="00203BD9" w:rsidRPr="00B3030F">
        <w:rPr>
          <w:rFonts w:ascii="CorpoS" w:eastAsiaTheme="minorHAnsi" w:hAnsi="CorpoS" w:cstheme="minorBidi"/>
          <w:sz w:val="21"/>
          <w:lang w:val="tr-TR"/>
        </w:rPr>
        <w:t xml:space="preserve"> </w:t>
      </w:r>
      <w:r w:rsidRPr="00B3030F">
        <w:rPr>
          <w:rFonts w:ascii="CorpoS" w:eastAsiaTheme="minorHAnsi" w:hAnsi="CorpoS" w:cstheme="minorBidi"/>
          <w:sz w:val="21"/>
          <w:lang w:val="tr-TR"/>
        </w:rPr>
        <w:t>bu do</w:t>
      </w:r>
      <w:r w:rsidRPr="00B3030F">
        <w:rPr>
          <w:rFonts w:ascii="CorpoS" w:eastAsiaTheme="minorHAnsi" w:hAnsi="CorpoS" w:cs="Calibri"/>
          <w:sz w:val="21"/>
          <w:lang w:val="tr-TR"/>
        </w:rPr>
        <w:t>ğ</w:t>
      </w:r>
      <w:r w:rsidRPr="00B3030F">
        <w:rPr>
          <w:rFonts w:ascii="CorpoS" w:eastAsiaTheme="minorHAnsi" w:hAnsi="CorpoS" w:cstheme="minorBidi"/>
          <w:sz w:val="21"/>
          <w:lang w:val="tr-TR"/>
        </w:rPr>
        <w:t>rultuda en b</w:t>
      </w:r>
      <w:r w:rsidRPr="00B3030F">
        <w:rPr>
          <w:rFonts w:ascii="CorpoS" w:eastAsiaTheme="minorHAnsi" w:hAnsi="CorpoS" w:cs="Segoe UI Historic"/>
          <w:sz w:val="21"/>
          <w:lang w:val="tr-TR"/>
        </w:rPr>
        <w:t>ü</w:t>
      </w:r>
      <w:r w:rsidRPr="00B3030F">
        <w:rPr>
          <w:rFonts w:ascii="CorpoS" w:eastAsiaTheme="minorHAnsi" w:hAnsi="CorpoS" w:cstheme="minorBidi"/>
          <w:sz w:val="21"/>
          <w:lang w:val="tr-TR"/>
        </w:rPr>
        <w:t>y</w:t>
      </w:r>
      <w:r w:rsidRPr="00B3030F">
        <w:rPr>
          <w:rFonts w:ascii="CorpoS" w:eastAsiaTheme="minorHAnsi" w:hAnsi="CorpoS" w:cs="Segoe UI Historic"/>
          <w:sz w:val="21"/>
          <w:lang w:val="tr-TR"/>
        </w:rPr>
        <w:t>ü</w:t>
      </w:r>
      <w:r w:rsidRPr="00B3030F">
        <w:rPr>
          <w:rFonts w:ascii="CorpoS" w:eastAsiaTheme="minorHAnsi" w:hAnsi="CorpoS" w:cstheme="minorBidi"/>
          <w:sz w:val="21"/>
          <w:lang w:val="tr-TR"/>
        </w:rPr>
        <w:t>k avantajlar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theme="minorBidi"/>
          <w:sz w:val="21"/>
          <w:lang w:val="tr-TR"/>
        </w:rPr>
        <w:t>ndan birinin de portf</w:t>
      </w:r>
      <w:r w:rsidRPr="00B3030F">
        <w:rPr>
          <w:rFonts w:ascii="CorpoS" w:eastAsiaTheme="minorHAnsi" w:hAnsi="CorpoS" w:cs="Segoe UI Historic"/>
          <w:sz w:val="21"/>
          <w:lang w:val="tr-TR"/>
        </w:rPr>
        <w:t>ö</w:t>
      </w:r>
      <w:r w:rsidRPr="00B3030F">
        <w:rPr>
          <w:rFonts w:ascii="CorpoS" w:eastAsiaTheme="minorHAnsi" w:hAnsi="CorpoS" w:cstheme="minorBidi"/>
          <w:sz w:val="21"/>
          <w:lang w:val="tr-TR"/>
        </w:rPr>
        <w:t>y</w:t>
      </w:r>
      <w:r w:rsidRPr="00B3030F">
        <w:rPr>
          <w:rFonts w:ascii="CorpoS" w:eastAsiaTheme="minorHAnsi" w:hAnsi="CorpoS" w:cs="Segoe UI Historic"/>
          <w:sz w:val="21"/>
          <w:lang w:val="tr-TR"/>
        </w:rPr>
        <w:t>lerin</w:t>
      </w:r>
      <w:r w:rsidRPr="00B3030F">
        <w:rPr>
          <w:rFonts w:ascii="CorpoS" w:eastAsiaTheme="minorHAnsi" w:hAnsi="CorpoS" w:cstheme="minorBidi"/>
          <w:sz w:val="21"/>
          <w:lang w:val="tr-TR"/>
        </w:rPr>
        <w:t>deki ara</w:t>
      </w:r>
      <w:r w:rsidRPr="00B3030F">
        <w:rPr>
          <w:rFonts w:ascii="CorpoS" w:eastAsiaTheme="minorHAnsi" w:hAnsi="CorpoS" w:cs="Segoe UI Historic"/>
          <w:sz w:val="21"/>
          <w:lang w:val="tr-TR"/>
        </w:rPr>
        <w:t>ç</w:t>
      </w:r>
      <w:r w:rsidRPr="00B3030F">
        <w:rPr>
          <w:rFonts w:ascii="CorpoS" w:eastAsiaTheme="minorHAnsi" w:hAnsi="CorpoS" w:cstheme="minorBidi"/>
          <w:sz w:val="21"/>
          <w:lang w:val="tr-TR"/>
        </w:rPr>
        <w:t>lar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theme="minorBidi"/>
          <w:sz w:val="21"/>
          <w:lang w:val="tr-TR"/>
        </w:rPr>
        <w:t>n sekt</w:t>
      </w:r>
      <w:r w:rsidRPr="00B3030F">
        <w:rPr>
          <w:rFonts w:ascii="CorpoS" w:eastAsiaTheme="minorHAnsi" w:hAnsi="CorpoS" w:cs="Segoe UI Historic"/>
          <w:sz w:val="21"/>
          <w:lang w:val="tr-TR"/>
        </w:rPr>
        <w:t>ö</w:t>
      </w:r>
      <w:r w:rsidRPr="00B3030F">
        <w:rPr>
          <w:rFonts w:ascii="CorpoS" w:eastAsiaTheme="minorHAnsi" w:hAnsi="CorpoS" w:cstheme="minorBidi"/>
          <w:sz w:val="21"/>
          <w:lang w:val="tr-TR"/>
        </w:rPr>
        <w:t xml:space="preserve">re </w:t>
      </w:r>
      <w:r w:rsidRPr="00B3030F">
        <w:rPr>
          <w:rFonts w:ascii="CorpoS" w:eastAsiaTheme="minorHAnsi" w:hAnsi="CorpoS" w:cs="Segoe UI Historic"/>
          <w:sz w:val="21"/>
          <w:lang w:val="tr-TR"/>
        </w:rPr>
        <w:t>ö</w:t>
      </w:r>
      <w:r w:rsidRPr="00B3030F">
        <w:rPr>
          <w:rFonts w:ascii="CorpoS" w:eastAsiaTheme="minorHAnsi" w:hAnsi="CorpoS" w:cstheme="minorBidi"/>
          <w:sz w:val="21"/>
          <w:lang w:val="tr-TR"/>
        </w:rPr>
        <w:t xml:space="preserve">zel </w:t>
      </w:r>
      <w:r w:rsidRPr="00B3030F">
        <w:rPr>
          <w:rFonts w:ascii="CorpoS" w:eastAsiaTheme="minorHAnsi" w:hAnsi="CorpoS" w:cs="Segoe UI Historic"/>
          <w:sz w:val="21"/>
          <w:lang w:val="tr-TR"/>
        </w:rPr>
        <w:t>ç</w:t>
      </w:r>
      <w:r w:rsidRPr="00B3030F">
        <w:rPr>
          <w:rFonts w:ascii="CorpoS" w:eastAsiaTheme="minorHAnsi" w:hAnsi="CorpoS" w:cstheme="minorBidi"/>
          <w:sz w:val="21"/>
          <w:lang w:val="tr-TR"/>
        </w:rPr>
        <w:t>e</w:t>
      </w:r>
      <w:r w:rsidRPr="00B3030F">
        <w:rPr>
          <w:rFonts w:ascii="CorpoS" w:eastAsiaTheme="minorHAnsi" w:hAnsi="CorpoS" w:cs="Calibri"/>
          <w:sz w:val="21"/>
          <w:lang w:val="tr-TR"/>
        </w:rPr>
        <w:t>ş</w:t>
      </w:r>
      <w:r w:rsidRPr="00B3030F">
        <w:rPr>
          <w:rFonts w:ascii="CorpoS" w:eastAsiaTheme="minorHAnsi" w:hAnsi="CorpoS" w:cstheme="minorBidi"/>
          <w:sz w:val="21"/>
          <w:lang w:val="tr-TR"/>
        </w:rPr>
        <w:t>itlili</w:t>
      </w:r>
      <w:r w:rsidRPr="00B3030F">
        <w:rPr>
          <w:rFonts w:ascii="CorpoS" w:eastAsiaTheme="minorHAnsi" w:hAnsi="CorpoS" w:cs="Calibri"/>
          <w:sz w:val="21"/>
          <w:lang w:val="tr-TR"/>
        </w:rPr>
        <w:t>ğ</w:t>
      </w:r>
      <w:r w:rsidRPr="00B3030F">
        <w:rPr>
          <w:rFonts w:ascii="CorpoS" w:eastAsiaTheme="minorHAnsi" w:hAnsi="CorpoS" w:cstheme="minorBidi"/>
          <w:sz w:val="21"/>
          <w:lang w:val="tr-TR"/>
        </w:rPr>
        <w:t>i oldu</w:t>
      </w:r>
      <w:r w:rsidRPr="00B3030F">
        <w:rPr>
          <w:rFonts w:ascii="CorpoS" w:eastAsiaTheme="minorHAnsi" w:hAnsi="CorpoS" w:cs="Calibri"/>
          <w:sz w:val="21"/>
          <w:lang w:val="tr-TR"/>
        </w:rPr>
        <w:t>ğunu s</w:t>
      </w:r>
      <w:r w:rsidRPr="00B3030F">
        <w:rPr>
          <w:rFonts w:ascii="CorpoS" w:eastAsiaTheme="minorHAnsi" w:hAnsi="CorpoS" w:cs="Segoe UI Historic"/>
          <w:sz w:val="21"/>
          <w:lang w:val="tr-TR"/>
        </w:rPr>
        <w:t>ö</w:t>
      </w:r>
      <w:r w:rsidRPr="00B3030F">
        <w:rPr>
          <w:rFonts w:ascii="CorpoS" w:eastAsiaTheme="minorHAnsi" w:hAnsi="CorpoS" w:cs="Calibri"/>
          <w:sz w:val="21"/>
          <w:lang w:val="tr-TR"/>
        </w:rPr>
        <w:t>yleyerek “Mercedes-Benz olarak</w:t>
      </w:r>
      <w:r w:rsidR="006C1679" w:rsidRPr="00B3030F">
        <w:rPr>
          <w:rFonts w:ascii="CorpoS" w:eastAsiaTheme="minorHAnsi" w:hAnsi="CorpoS" w:cs="Calibri"/>
          <w:sz w:val="21"/>
          <w:lang w:val="tr-TR"/>
        </w:rPr>
        <w:t>,</w:t>
      </w:r>
      <w:r w:rsidRPr="00B3030F">
        <w:rPr>
          <w:rFonts w:ascii="CorpoS" w:eastAsiaTheme="minorHAnsi" w:hAnsi="CorpoS" w:cs="Calibri"/>
          <w:sz w:val="21"/>
          <w:lang w:val="tr-TR"/>
        </w:rPr>
        <w:t xml:space="preserve"> müşterilerimizin ihtiya</w:t>
      </w:r>
      <w:r w:rsidRPr="00B3030F">
        <w:rPr>
          <w:rFonts w:ascii="CorpoS" w:eastAsiaTheme="minorHAnsi" w:hAnsi="CorpoS" w:cs="Segoe UI Historic"/>
          <w:sz w:val="21"/>
          <w:lang w:val="tr-TR"/>
        </w:rPr>
        <w:t>ç</w:t>
      </w:r>
      <w:r w:rsidRPr="00B3030F">
        <w:rPr>
          <w:rFonts w:ascii="CorpoS" w:eastAsiaTheme="minorHAnsi" w:hAnsi="CorpoS" w:cs="Calibri"/>
          <w:sz w:val="21"/>
          <w:lang w:val="tr-TR"/>
        </w:rPr>
        <w:t>lar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="Calibri"/>
          <w:sz w:val="21"/>
          <w:lang w:val="tr-TR"/>
        </w:rPr>
        <w:t>n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="Calibri"/>
          <w:sz w:val="21"/>
          <w:lang w:val="tr-TR"/>
        </w:rPr>
        <w:t xml:space="preserve"> karş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="Calibri"/>
          <w:sz w:val="21"/>
          <w:lang w:val="tr-TR"/>
        </w:rPr>
        <w:t>layacak şekilde ara</w:t>
      </w:r>
      <w:r w:rsidRPr="00B3030F">
        <w:rPr>
          <w:rFonts w:ascii="CorpoS" w:eastAsiaTheme="minorHAnsi" w:hAnsi="CorpoS" w:cs="Segoe UI Historic"/>
          <w:sz w:val="21"/>
          <w:lang w:val="tr-TR"/>
        </w:rPr>
        <w:t>ç</w:t>
      </w:r>
      <w:r w:rsidRPr="00B3030F">
        <w:rPr>
          <w:rFonts w:ascii="CorpoS" w:eastAsiaTheme="minorHAnsi" w:hAnsi="CorpoS" w:cs="Calibri"/>
          <w:sz w:val="21"/>
          <w:lang w:val="tr-TR"/>
        </w:rPr>
        <w:t>lar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="Calibri"/>
          <w:sz w:val="21"/>
          <w:lang w:val="tr-TR"/>
        </w:rPr>
        <w:t>m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="Calibri"/>
          <w:sz w:val="21"/>
          <w:lang w:val="tr-TR"/>
        </w:rPr>
        <w:t>z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="Calibri"/>
          <w:sz w:val="21"/>
          <w:lang w:val="tr-TR"/>
        </w:rPr>
        <w:t xml:space="preserve"> kullan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="Calibri"/>
          <w:sz w:val="21"/>
          <w:lang w:val="tr-TR"/>
        </w:rPr>
        <w:t>lacaklar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="Calibri"/>
          <w:sz w:val="21"/>
          <w:lang w:val="tr-TR"/>
        </w:rPr>
        <w:t xml:space="preserve"> sekt</w:t>
      </w:r>
      <w:r w:rsidRPr="00B3030F">
        <w:rPr>
          <w:rFonts w:ascii="CorpoS" w:eastAsiaTheme="minorHAnsi" w:hAnsi="CorpoS" w:cs="Segoe UI Historic"/>
          <w:sz w:val="21"/>
          <w:lang w:val="tr-TR"/>
        </w:rPr>
        <w:t>ö</w:t>
      </w:r>
      <w:r w:rsidRPr="00B3030F">
        <w:rPr>
          <w:rFonts w:ascii="CorpoS" w:eastAsiaTheme="minorHAnsi" w:hAnsi="CorpoS" w:cs="Calibri"/>
          <w:sz w:val="21"/>
          <w:lang w:val="tr-TR"/>
        </w:rPr>
        <w:t>rlere uyarl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="Calibri"/>
          <w:sz w:val="21"/>
          <w:lang w:val="tr-TR"/>
        </w:rPr>
        <w:t>yor, farkl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="Calibri"/>
          <w:sz w:val="21"/>
          <w:lang w:val="tr-TR"/>
        </w:rPr>
        <w:t xml:space="preserve"> şekillerde kişiselleştirilebilen ara</w:t>
      </w:r>
      <w:r w:rsidRPr="00B3030F">
        <w:rPr>
          <w:rFonts w:ascii="CorpoS" w:eastAsiaTheme="minorHAnsi" w:hAnsi="CorpoS" w:cs="Segoe UI Historic"/>
          <w:sz w:val="21"/>
          <w:lang w:val="tr-TR"/>
        </w:rPr>
        <w:t>ç</w:t>
      </w:r>
      <w:r w:rsidRPr="00B3030F">
        <w:rPr>
          <w:rFonts w:ascii="CorpoS" w:eastAsiaTheme="minorHAnsi" w:hAnsi="CorpoS" w:cs="Calibri"/>
          <w:sz w:val="21"/>
          <w:lang w:val="tr-TR"/>
        </w:rPr>
        <w:t xml:space="preserve"> i</w:t>
      </w:r>
      <w:r w:rsidRPr="00B3030F">
        <w:rPr>
          <w:rFonts w:ascii="CorpoS" w:eastAsiaTheme="minorHAnsi" w:hAnsi="CorpoS" w:cs="Segoe UI Historic"/>
          <w:sz w:val="21"/>
          <w:lang w:val="tr-TR"/>
        </w:rPr>
        <w:t>ç</w:t>
      </w:r>
      <w:r w:rsidRPr="00B3030F">
        <w:rPr>
          <w:rFonts w:ascii="CorpoS" w:eastAsiaTheme="minorHAnsi" w:hAnsi="CorpoS" w:cs="Calibri"/>
          <w:sz w:val="21"/>
          <w:lang w:val="tr-TR"/>
        </w:rPr>
        <w:t>i d</w:t>
      </w:r>
      <w:r w:rsidRPr="00B3030F">
        <w:rPr>
          <w:rFonts w:ascii="CorpoS" w:eastAsiaTheme="minorHAnsi" w:hAnsi="CorpoS" w:cs="Segoe UI Historic"/>
          <w:sz w:val="21"/>
          <w:lang w:val="tr-TR"/>
        </w:rPr>
        <w:t>ü</w:t>
      </w:r>
      <w:r w:rsidRPr="00B3030F">
        <w:rPr>
          <w:rFonts w:ascii="CorpoS" w:eastAsiaTheme="minorHAnsi" w:hAnsi="CorpoS" w:cs="Calibri"/>
          <w:sz w:val="21"/>
          <w:lang w:val="tr-TR"/>
        </w:rPr>
        <w:t>zenlemeler ve donan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="Calibri"/>
          <w:sz w:val="21"/>
          <w:lang w:val="tr-TR"/>
        </w:rPr>
        <w:t>mlar sunuyoruz. Yüksek güvenlik ve konfor özelliklerinin yanı sıra premium algısıyla da yolcu taş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="Calibri"/>
          <w:sz w:val="21"/>
          <w:lang w:val="tr-TR"/>
        </w:rPr>
        <w:t>mac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="Calibri"/>
          <w:sz w:val="21"/>
          <w:lang w:val="tr-TR"/>
        </w:rPr>
        <w:t>l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="Calibri"/>
          <w:sz w:val="21"/>
          <w:lang w:val="tr-TR"/>
        </w:rPr>
        <w:t>ğ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="Calibri"/>
          <w:sz w:val="21"/>
          <w:lang w:val="tr-TR"/>
        </w:rPr>
        <w:t>nda s</w:t>
      </w:r>
      <w:r w:rsidRPr="00B3030F">
        <w:rPr>
          <w:rFonts w:ascii="CorpoS" w:eastAsiaTheme="minorHAnsi" w:hAnsi="CorpoS" w:cs="Segoe UI Historic"/>
          <w:sz w:val="21"/>
          <w:lang w:val="tr-TR"/>
        </w:rPr>
        <w:t>ü</w:t>
      </w:r>
      <w:r w:rsidRPr="00B3030F">
        <w:rPr>
          <w:rFonts w:ascii="CorpoS" w:eastAsiaTheme="minorHAnsi" w:hAnsi="CorpoS" w:cs="Calibri"/>
          <w:sz w:val="21"/>
          <w:lang w:val="tr-TR"/>
        </w:rPr>
        <w:t>r</w:t>
      </w:r>
      <w:r w:rsidRPr="00B3030F">
        <w:rPr>
          <w:rFonts w:ascii="CorpoS" w:eastAsiaTheme="minorHAnsi" w:hAnsi="CorpoS" w:cs="Segoe UI Historic"/>
          <w:sz w:val="21"/>
          <w:lang w:val="tr-TR"/>
        </w:rPr>
        <w:t>ü</w:t>
      </w:r>
      <w:r w:rsidRPr="00B3030F">
        <w:rPr>
          <w:rFonts w:ascii="CorpoS" w:eastAsiaTheme="minorHAnsi" w:hAnsi="CorpoS" w:cs="Calibri"/>
          <w:sz w:val="21"/>
          <w:lang w:val="tr-TR"/>
        </w:rPr>
        <w:t>c</w:t>
      </w:r>
      <w:r w:rsidRPr="00B3030F">
        <w:rPr>
          <w:rFonts w:ascii="CorpoS" w:eastAsiaTheme="minorHAnsi" w:hAnsi="CorpoS" w:cs="Segoe UI Historic"/>
          <w:sz w:val="21"/>
          <w:lang w:val="tr-TR"/>
        </w:rPr>
        <w:t>ü</w:t>
      </w:r>
      <w:r w:rsidRPr="00B3030F">
        <w:rPr>
          <w:rFonts w:ascii="CorpoS" w:eastAsiaTheme="minorHAnsi" w:hAnsi="CorpoS" w:cs="Calibri"/>
          <w:sz w:val="21"/>
          <w:lang w:val="tr-TR"/>
        </w:rPr>
        <w:t xml:space="preserve"> ve şirket sahipleri taraf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="Calibri"/>
          <w:sz w:val="21"/>
          <w:lang w:val="tr-TR"/>
        </w:rPr>
        <w:t xml:space="preserve">ndan en </w:t>
      </w:r>
      <w:r w:rsidRPr="00B3030F">
        <w:rPr>
          <w:rFonts w:ascii="CorpoS" w:eastAsiaTheme="minorHAnsi" w:hAnsi="CorpoS" w:cs="Segoe UI Historic"/>
          <w:sz w:val="21"/>
          <w:lang w:val="tr-TR"/>
        </w:rPr>
        <w:t>ç</w:t>
      </w:r>
      <w:r w:rsidRPr="00B3030F">
        <w:rPr>
          <w:rFonts w:ascii="CorpoS" w:eastAsiaTheme="minorHAnsi" w:hAnsi="CorpoS" w:cs="Calibri"/>
          <w:sz w:val="21"/>
          <w:lang w:val="tr-TR"/>
        </w:rPr>
        <w:t>ok aranan modelimiz Sprinter, orijinal minib</w:t>
      </w:r>
      <w:r w:rsidRPr="00B3030F">
        <w:rPr>
          <w:rFonts w:ascii="CorpoS" w:eastAsiaTheme="minorHAnsi" w:hAnsi="CorpoS" w:cs="Segoe UI Historic"/>
          <w:sz w:val="21"/>
          <w:lang w:val="tr-TR"/>
        </w:rPr>
        <w:t>ü</w:t>
      </w:r>
      <w:r w:rsidRPr="00B3030F">
        <w:rPr>
          <w:rFonts w:ascii="CorpoS" w:eastAsiaTheme="minorHAnsi" w:hAnsi="CorpoS" w:cs="Calibri"/>
          <w:sz w:val="21"/>
          <w:lang w:val="tr-TR"/>
        </w:rPr>
        <w:t xml:space="preserve">s olarak en </w:t>
      </w:r>
      <w:r w:rsidRPr="00B3030F">
        <w:rPr>
          <w:rFonts w:ascii="CorpoS" w:eastAsiaTheme="minorHAnsi" w:hAnsi="CorpoS" w:cs="Segoe UI Historic"/>
          <w:sz w:val="21"/>
          <w:lang w:val="tr-TR"/>
        </w:rPr>
        <w:t>ç</w:t>
      </w:r>
      <w:r w:rsidRPr="00B3030F">
        <w:rPr>
          <w:rFonts w:ascii="CorpoS" w:eastAsiaTheme="minorHAnsi" w:hAnsi="CorpoS" w:cs="Calibri"/>
          <w:sz w:val="21"/>
          <w:lang w:val="tr-TR"/>
        </w:rPr>
        <w:t>ok tercih edilen arac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="Calibri"/>
          <w:sz w:val="21"/>
          <w:lang w:val="tr-TR"/>
        </w:rPr>
        <w:t>m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="Calibri"/>
          <w:sz w:val="21"/>
          <w:lang w:val="tr-TR"/>
        </w:rPr>
        <w:t>z. Vito da segmentinde yolcu taş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="Calibri"/>
          <w:sz w:val="21"/>
          <w:lang w:val="tr-TR"/>
        </w:rPr>
        <w:t>mac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="Calibri"/>
          <w:sz w:val="21"/>
          <w:lang w:val="tr-TR"/>
        </w:rPr>
        <w:t>l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="Calibri"/>
          <w:sz w:val="21"/>
          <w:lang w:val="tr-TR"/>
        </w:rPr>
        <w:t>ğ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="Calibri"/>
          <w:sz w:val="21"/>
          <w:lang w:val="tr-TR"/>
        </w:rPr>
        <w:t>nda lider konumda. Şennik Turizm</w:t>
      </w:r>
      <w:r w:rsidR="006C1679" w:rsidRPr="00B3030F">
        <w:rPr>
          <w:rFonts w:ascii="CorpoS" w:eastAsiaTheme="minorHAnsi" w:hAnsi="CorpoS" w:cs="Calibri"/>
          <w:sz w:val="21"/>
          <w:lang w:val="tr-TR"/>
        </w:rPr>
        <w:t xml:space="preserve"> </w:t>
      </w:r>
      <w:r w:rsidRPr="00B3030F">
        <w:rPr>
          <w:rFonts w:ascii="CorpoS" w:eastAsiaTheme="minorHAnsi" w:hAnsi="CorpoS" w:cs="Calibri"/>
          <w:sz w:val="21"/>
          <w:lang w:val="tr-TR"/>
        </w:rPr>
        <w:t>de filosuna kattığ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="Calibri"/>
          <w:sz w:val="21"/>
          <w:lang w:val="tr-TR"/>
        </w:rPr>
        <w:t xml:space="preserve"> 202 adet Sprinter ve Vito ile Mercedes-Benz araçlarının hem kendilerinin hem de müşterilerinin beklentilerini en iyi şekilde karş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="Calibri"/>
          <w:sz w:val="21"/>
          <w:lang w:val="tr-TR"/>
        </w:rPr>
        <w:t>lad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="Calibri"/>
          <w:sz w:val="21"/>
          <w:lang w:val="tr-TR"/>
        </w:rPr>
        <w:t>ğ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="Calibri"/>
          <w:sz w:val="21"/>
          <w:lang w:val="tr-TR"/>
        </w:rPr>
        <w:t>n</w:t>
      </w:r>
      <w:r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Pr="00B3030F">
        <w:rPr>
          <w:rFonts w:ascii="CorpoS" w:eastAsiaTheme="minorHAnsi" w:hAnsi="CorpoS" w:cs="Calibri"/>
          <w:sz w:val="21"/>
          <w:lang w:val="tr-TR"/>
        </w:rPr>
        <w:t xml:space="preserve"> g</w:t>
      </w:r>
      <w:r w:rsidRPr="00B3030F">
        <w:rPr>
          <w:rFonts w:ascii="CorpoS" w:eastAsiaTheme="minorHAnsi" w:hAnsi="CorpoS" w:cs="Segoe UI Historic"/>
          <w:sz w:val="21"/>
          <w:lang w:val="tr-TR"/>
        </w:rPr>
        <w:t>ö</w:t>
      </w:r>
      <w:r w:rsidRPr="00B3030F">
        <w:rPr>
          <w:rFonts w:ascii="CorpoS" w:eastAsiaTheme="minorHAnsi" w:hAnsi="CorpoS" w:cs="Calibri"/>
          <w:sz w:val="21"/>
          <w:lang w:val="tr-TR"/>
        </w:rPr>
        <w:t xml:space="preserve">steriyor.” dedi.   </w:t>
      </w:r>
    </w:p>
    <w:p w14:paraId="70ABA6BA" w14:textId="77777777" w:rsidR="00D57CDB" w:rsidRPr="00B3030F" w:rsidRDefault="00D57CDB" w:rsidP="005964AB">
      <w:pPr>
        <w:pStyle w:val="07Subheadline"/>
        <w:jc w:val="both"/>
        <w:rPr>
          <w:rFonts w:ascii="CorpoS" w:hAnsi="CorpoS" w:cs="Calibri"/>
          <w:lang w:val="tr-TR"/>
        </w:rPr>
      </w:pPr>
    </w:p>
    <w:p w14:paraId="46E17E66" w14:textId="46837C6D" w:rsidR="006852F7" w:rsidRDefault="005A2195" w:rsidP="005964AB">
      <w:pPr>
        <w:pStyle w:val="07Subheadline"/>
        <w:jc w:val="both"/>
        <w:rPr>
          <w:rFonts w:ascii="CorpoS" w:eastAsiaTheme="minorHAnsi" w:hAnsi="CorpoS" w:cs="Calibri"/>
          <w:sz w:val="21"/>
          <w:lang w:val="tr-TR"/>
        </w:rPr>
      </w:pPr>
      <w:r>
        <w:rPr>
          <w:rFonts w:ascii="CorpoS" w:eastAsiaTheme="minorHAnsi" w:hAnsi="CorpoS" w:cs="Calibri"/>
          <w:sz w:val="21"/>
          <w:lang w:val="tr-TR"/>
        </w:rPr>
        <w:t>Araçları</w:t>
      </w:r>
      <w:r w:rsidR="00D57CDB" w:rsidRPr="00B3030F">
        <w:rPr>
          <w:rFonts w:ascii="CorpoS" w:eastAsiaTheme="minorHAnsi" w:hAnsi="CorpoS" w:cs="Calibri"/>
          <w:sz w:val="21"/>
          <w:lang w:val="tr-TR"/>
        </w:rPr>
        <w:t xml:space="preserve"> teslim alan </w:t>
      </w:r>
      <w:r w:rsidR="00203BD9" w:rsidRPr="005A2195">
        <w:rPr>
          <w:rFonts w:ascii="CorpoS" w:hAnsi="CorpoS"/>
          <w:b/>
          <w:bCs/>
          <w:sz w:val="21"/>
          <w:lang w:val="tr-TR"/>
        </w:rPr>
        <w:t>Şennik Turizm Yönetim Kurulu Başkanı Hüseyin Şennik</w:t>
      </w:r>
      <w:r w:rsidR="00D57CDB" w:rsidRPr="00B3030F">
        <w:rPr>
          <w:rFonts w:ascii="CorpoS" w:eastAsiaTheme="minorHAnsi" w:hAnsi="CorpoS" w:cs="Calibri"/>
          <w:b/>
          <w:bCs/>
          <w:sz w:val="21"/>
          <w:lang w:val="tr-TR"/>
        </w:rPr>
        <w:t>,</w:t>
      </w:r>
      <w:r w:rsidR="00743B01" w:rsidRPr="00B3030F">
        <w:rPr>
          <w:rFonts w:ascii="CorpoS" w:eastAsiaTheme="minorHAnsi" w:hAnsi="CorpoS" w:cs="Calibri"/>
          <w:b/>
          <w:bCs/>
          <w:sz w:val="21"/>
          <w:lang w:val="tr-TR"/>
        </w:rPr>
        <w:t xml:space="preserve"> </w:t>
      </w:r>
      <w:r w:rsidR="006852F7" w:rsidRPr="00B3030F">
        <w:rPr>
          <w:rFonts w:ascii="CorpoS" w:eastAsiaTheme="minorHAnsi" w:hAnsi="CorpoS" w:cs="Calibri"/>
          <w:sz w:val="21"/>
          <w:lang w:val="tr-TR"/>
        </w:rPr>
        <w:t>geniş ve modern filo ağ</w:t>
      </w:r>
      <w:r w:rsidR="006852F7" w:rsidRPr="00B3030F">
        <w:rPr>
          <w:rFonts w:ascii="CorpoS" w:eastAsiaTheme="minorHAnsi" w:hAnsi="CorpoS" w:cs="Segoe UI Historic"/>
          <w:sz w:val="21"/>
          <w:lang w:val="tr-TR"/>
        </w:rPr>
        <w:t>larını</w:t>
      </w:r>
      <w:r w:rsidR="006852F7" w:rsidRPr="00B3030F">
        <w:rPr>
          <w:rFonts w:ascii="CorpoS" w:eastAsiaTheme="minorHAnsi" w:hAnsi="CorpoS" w:cs="Calibri"/>
          <w:sz w:val="21"/>
          <w:lang w:val="tr-TR"/>
        </w:rPr>
        <w:t xml:space="preserve"> sekt</w:t>
      </w:r>
      <w:r w:rsidR="006852F7" w:rsidRPr="00B3030F">
        <w:rPr>
          <w:rFonts w:ascii="CorpoS" w:eastAsiaTheme="minorHAnsi" w:hAnsi="CorpoS" w:cs="Segoe UI Historic"/>
          <w:sz w:val="21"/>
          <w:lang w:val="tr-TR"/>
        </w:rPr>
        <w:t>ö</w:t>
      </w:r>
      <w:r w:rsidR="006852F7" w:rsidRPr="00B3030F">
        <w:rPr>
          <w:rFonts w:ascii="CorpoS" w:eastAsiaTheme="minorHAnsi" w:hAnsi="CorpoS" w:cs="Calibri"/>
          <w:sz w:val="21"/>
          <w:lang w:val="tr-TR"/>
        </w:rPr>
        <w:t>rdeki en donan</w:t>
      </w:r>
      <w:r w:rsidR="006852F7"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="006852F7" w:rsidRPr="00B3030F">
        <w:rPr>
          <w:rFonts w:ascii="CorpoS" w:eastAsiaTheme="minorHAnsi" w:hAnsi="CorpoS" w:cs="Calibri"/>
          <w:sz w:val="21"/>
          <w:lang w:val="tr-TR"/>
        </w:rPr>
        <w:t>ml</w:t>
      </w:r>
      <w:r w:rsidR="006852F7"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="006852F7" w:rsidRPr="00B3030F">
        <w:rPr>
          <w:rFonts w:ascii="CorpoS" w:eastAsiaTheme="minorHAnsi" w:hAnsi="CorpoS" w:cs="Calibri"/>
          <w:sz w:val="21"/>
          <w:lang w:val="tr-TR"/>
        </w:rPr>
        <w:t xml:space="preserve"> ara</w:t>
      </w:r>
      <w:r w:rsidR="006852F7" w:rsidRPr="00B3030F">
        <w:rPr>
          <w:rFonts w:ascii="CorpoS" w:eastAsiaTheme="minorHAnsi" w:hAnsi="CorpoS" w:cs="Segoe UI Historic"/>
          <w:sz w:val="21"/>
          <w:lang w:val="tr-TR"/>
        </w:rPr>
        <w:t>ç</w:t>
      </w:r>
      <w:r w:rsidR="006852F7" w:rsidRPr="00B3030F">
        <w:rPr>
          <w:rFonts w:ascii="CorpoS" w:eastAsiaTheme="minorHAnsi" w:hAnsi="CorpoS" w:cs="Calibri"/>
          <w:sz w:val="21"/>
          <w:lang w:val="tr-TR"/>
        </w:rPr>
        <w:t xml:space="preserve">larla </w:t>
      </w:r>
      <w:r w:rsidR="006C1679" w:rsidRPr="00B3030F">
        <w:rPr>
          <w:rFonts w:ascii="CorpoS" w:eastAsiaTheme="minorHAnsi" w:hAnsi="CorpoS" w:cs="Calibri"/>
          <w:sz w:val="21"/>
          <w:lang w:val="tr-TR"/>
        </w:rPr>
        <w:t>güçlendirmeyi</w:t>
      </w:r>
      <w:r w:rsidR="006C1679" w:rsidRPr="00B3030F">
        <w:rPr>
          <w:rFonts w:ascii="CorpoS" w:eastAsiaTheme="minorHAnsi" w:hAnsi="CorpoS" w:cs="Segoe UI Historic"/>
          <w:sz w:val="21"/>
          <w:lang w:val="tr-TR"/>
        </w:rPr>
        <w:t xml:space="preserve"> </w:t>
      </w:r>
      <w:r w:rsidR="006852F7" w:rsidRPr="00B3030F">
        <w:rPr>
          <w:rFonts w:ascii="CorpoS" w:eastAsiaTheme="minorHAnsi" w:hAnsi="CorpoS" w:cs="Segoe UI Historic"/>
          <w:sz w:val="21"/>
          <w:lang w:val="tr-TR"/>
        </w:rPr>
        <w:t>hedefledikleri</w:t>
      </w:r>
      <w:r w:rsidR="00991E72" w:rsidRPr="00B3030F">
        <w:rPr>
          <w:rFonts w:ascii="CorpoS" w:eastAsiaTheme="minorHAnsi" w:hAnsi="CorpoS" w:cs="Segoe UI Historic"/>
          <w:sz w:val="21"/>
          <w:lang w:val="tr-TR"/>
        </w:rPr>
        <w:t>ni</w:t>
      </w:r>
      <w:r w:rsidR="006852F7" w:rsidRPr="00B3030F">
        <w:rPr>
          <w:rFonts w:ascii="CorpoS" w:eastAsiaTheme="minorHAnsi" w:hAnsi="CorpoS" w:cs="Segoe UI Historic"/>
          <w:sz w:val="21"/>
          <w:lang w:val="tr-TR"/>
        </w:rPr>
        <w:t xml:space="preserve">, </w:t>
      </w:r>
      <w:r w:rsidR="006852F7" w:rsidRPr="00B3030F">
        <w:rPr>
          <w:rFonts w:ascii="CorpoS" w:eastAsiaTheme="minorHAnsi" w:hAnsi="CorpoS" w:cs="Calibri"/>
          <w:sz w:val="21"/>
          <w:lang w:val="tr-TR"/>
        </w:rPr>
        <w:t>m</w:t>
      </w:r>
      <w:r w:rsidR="006852F7" w:rsidRPr="00B3030F">
        <w:rPr>
          <w:rFonts w:ascii="CorpoS" w:eastAsiaTheme="minorHAnsi" w:hAnsi="CorpoS" w:cs="Segoe UI Historic"/>
          <w:sz w:val="21"/>
          <w:lang w:val="tr-TR"/>
        </w:rPr>
        <w:t>ü</w:t>
      </w:r>
      <w:r w:rsidR="006852F7" w:rsidRPr="00B3030F">
        <w:rPr>
          <w:rFonts w:ascii="CorpoS" w:eastAsiaTheme="minorHAnsi" w:hAnsi="CorpoS" w:cs="Calibri"/>
          <w:sz w:val="21"/>
          <w:lang w:val="tr-TR"/>
        </w:rPr>
        <w:t>şterilerine konforlu ve g</w:t>
      </w:r>
      <w:r w:rsidR="006852F7" w:rsidRPr="00B3030F">
        <w:rPr>
          <w:rFonts w:ascii="CorpoS" w:eastAsiaTheme="minorHAnsi" w:hAnsi="CorpoS" w:cs="Segoe UI Historic"/>
          <w:sz w:val="21"/>
          <w:lang w:val="tr-TR"/>
        </w:rPr>
        <w:t>ü</w:t>
      </w:r>
      <w:r w:rsidR="006852F7" w:rsidRPr="00B3030F">
        <w:rPr>
          <w:rFonts w:ascii="CorpoS" w:eastAsiaTheme="minorHAnsi" w:hAnsi="CorpoS" w:cs="Calibri"/>
          <w:sz w:val="21"/>
          <w:lang w:val="tr-TR"/>
        </w:rPr>
        <w:t>venli bir taş</w:t>
      </w:r>
      <w:r w:rsidR="006852F7"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="006852F7" w:rsidRPr="00B3030F">
        <w:rPr>
          <w:rFonts w:ascii="CorpoS" w:eastAsiaTheme="minorHAnsi" w:hAnsi="CorpoS" w:cs="Calibri"/>
          <w:sz w:val="21"/>
          <w:lang w:val="tr-TR"/>
        </w:rPr>
        <w:t>ma deneyimi sunmay</w:t>
      </w:r>
      <w:r w:rsidR="006852F7"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="006852F7" w:rsidRPr="00B3030F">
        <w:rPr>
          <w:rFonts w:ascii="CorpoS" w:eastAsiaTheme="minorHAnsi" w:hAnsi="CorpoS" w:cs="Calibri"/>
          <w:sz w:val="21"/>
          <w:lang w:val="tr-TR"/>
        </w:rPr>
        <w:t xml:space="preserve"> ama</w:t>
      </w:r>
      <w:r w:rsidR="006852F7" w:rsidRPr="00B3030F">
        <w:rPr>
          <w:rFonts w:ascii="CorpoS" w:eastAsiaTheme="minorHAnsi" w:hAnsi="CorpoS" w:cs="Segoe UI Historic"/>
          <w:sz w:val="21"/>
          <w:lang w:val="tr-TR"/>
        </w:rPr>
        <w:t>ç</w:t>
      </w:r>
      <w:r w:rsidR="006852F7" w:rsidRPr="00B3030F">
        <w:rPr>
          <w:rFonts w:ascii="CorpoS" w:eastAsiaTheme="minorHAnsi" w:hAnsi="CorpoS" w:cs="Calibri"/>
          <w:sz w:val="21"/>
          <w:lang w:val="tr-TR"/>
        </w:rPr>
        <w:t xml:space="preserve">ladıkları için uzun süredir </w:t>
      </w:r>
      <w:r w:rsidR="007805DC" w:rsidRPr="00B3030F">
        <w:rPr>
          <w:rFonts w:ascii="CorpoS" w:eastAsiaTheme="minorHAnsi" w:hAnsi="CorpoS" w:cs="Calibri"/>
          <w:sz w:val="21"/>
          <w:lang w:val="tr-TR"/>
        </w:rPr>
        <w:t xml:space="preserve">Mercedes-Benz </w:t>
      </w:r>
      <w:r w:rsidR="006852F7" w:rsidRPr="00B3030F">
        <w:rPr>
          <w:rFonts w:ascii="CorpoS" w:eastAsiaTheme="minorHAnsi" w:hAnsi="CorpoS" w:cs="Calibri"/>
          <w:sz w:val="21"/>
          <w:lang w:val="tr-TR"/>
        </w:rPr>
        <w:t>ile çalışt</w:t>
      </w:r>
      <w:r w:rsidR="006852F7"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="006852F7" w:rsidRPr="00B3030F">
        <w:rPr>
          <w:rFonts w:ascii="CorpoS" w:eastAsiaTheme="minorHAnsi" w:hAnsi="CorpoS" w:cs="Calibri"/>
          <w:sz w:val="21"/>
          <w:lang w:val="tr-TR"/>
        </w:rPr>
        <w:t>klar</w:t>
      </w:r>
      <w:r w:rsidR="006852F7"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="006852F7" w:rsidRPr="00B3030F">
        <w:rPr>
          <w:rFonts w:ascii="CorpoS" w:eastAsiaTheme="minorHAnsi" w:hAnsi="CorpoS" w:cs="Calibri"/>
          <w:sz w:val="21"/>
          <w:lang w:val="tr-TR"/>
        </w:rPr>
        <w:t>n</w:t>
      </w:r>
      <w:r w:rsidR="006852F7"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="006852F7" w:rsidRPr="00B3030F">
        <w:rPr>
          <w:rFonts w:ascii="CorpoS" w:eastAsiaTheme="minorHAnsi" w:hAnsi="CorpoS" w:cs="Calibri"/>
          <w:sz w:val="21"/>
          <w:lang w:val="tr-TR"/>
        </w:rPr>
        <w:t xml:space="preserve"> </w:t>
      </w:r>
      <w:r w:rsidR="007805DC" w:rsidRPr="00B3030F">
        <w:rPr>
          <w:rFonts w:ascii="CorpoS" w:eastAsiaTheme="minorHAnsi" w:hAnsi="CorpoS" w:cs="Calibri"/>
          <w:sz w:val="21"/>
          <w:lang w:val="tr-TR"/>
        </w:rPr>
        <w:t>belir</w:t>
      </w:r>
      <w:r w:rsidR="001D641B" w:rsidRPr="00B3030F">
        <w:rPr>
          <w:rFonts w:ascii="CorpoS" w:eastAsiaTheme="minorHAnsi" w:hAnsi="CorpoS" w:cs="Calibri"/>
          <w:sz w:val="21"/>
          <w:lang w:val="tr-TR"/>
        </w:rPr>
        <w:t>tti ve</w:t>
      </w:r>
      <w:r w:rsidR="007805DC" w:rsidRPr="00B3030F">
        <w:rPr>
          <w:rFonts w:ascii="CorpoS" w:eastAsiaTheme="minorHAnsi" w:hAnsi="CorpoS" w:cs="Calibri"/>
          <w:sz w:val="21"/>
          <w:lang w:val="tr-TR"/>
        </w:rPr>
        <w:t xml:space="preserve"> “</w:t>
      </w:r>
      <w:r w:rsidR="0087709F" w:rsidRPr="00B3030F">
        <w:rPr>
          <w:rFonts w:ascii="CorpoS" w:eastAsiaTheme="minorHAnsi" w:hAnsi="CorpoS" w:cs="Calibri"/>
          <w:sz w:val="21"/>
          <w:lang w:val="tr-TR"/>
        </w:rPr>
        <w:t>Sektördeki güçlü duruşumuzu koruyarak,</w:t>
      </w:r>
      <w:r w:rsidR="0018519F">
        <w:rPr>
          <w:rFonts w:ascii="CorpoS" w:eastAsiaTheme="minorHAnsi" w:hAnsi="CorpoS" w:cs="Calibri"/>
          <w:sz w:val="21"/>
          <w:lang w:val="tr-TR"/>
        </w:rPr>
        <w:t xml:space="preserve"> </w:t>
      </w:r>
      <w:r w:rsidR="0087709F" w:rsidRPr="00B3030F">
        <w:rPr>
          <w:rFonts w:ascii="CorpoS" w:eastAsiaTheme="minorHAnsi" w:hAnsi="CorpoS" w:cs="Calibri"/>
          <w:sz w:val="21"/>
          <w:lang w:val="tr-TR"/>
        </w:rPr>
        <w:t>kaliteli hizmet anlay</w:t>
      </w:r>
      <w:r w:rsidR="0087709F"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="0087709F" w:rsidRPr="00B3030F">
        <w:rPr>
          <w:rFonts w:ascii="CorpoS" w:eastAsiaTheme="minorHAnsi" w:hAnsi="CorpoS" w:cs="Calibri"/>
          <w:sz w:val="21"/>
          <w:lang w:val="tr-TR"/>
        </w:rPr>
        <w:t>ş</w:t>
      </w:r>
      <w:r w:rsidR="0087709F"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="0087709F" w:rsidRPr="00B3030F">
        <w:rPr>
          <w:rFonts w:ascii="CorpoS" w:eastAsiaTheme="minorHAnsi" w:hAnsi="CorpoS" w:cs="Calibri"/>
          <w:sz w:val="21"/>
          <w:lang w:val="tr-TR"/>
        </w:rPr>
        <w:t>m</w:t>
      </w:r>
      <w:r w:rsidR="0087709F"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="0087709F" w:rsidRPr="00B3030F">
        <w:rPr>
          <w:rFonts w:ascii="CorpoS" w:eastAsiaTheme="minorHAnsi" w:hAnsi="CorpoS" w:cs="Calibri"/>
          <w:sz w:val="21"/>
          <w:lang w:val="tr-TR"/>
        </w:rPr>
        <w:t>zla m</w:t>
      </w:r>
      <w:r w:rsidR="0087709F" w:rsidRPr="00B3030F">
        <w:rPr>
          <w:rFonts w:ascii="CorpoS" w:eastAsiaTheme="minorHAnsi" w:hAnsi="CorpoS" w:cs="Segoe UI Historic"/>
          <w:sz w:val="21"/>
          <w:lang w:val="tr-TR"/>
        </w:rPr>
        <w:t>ü</w:t>
      </w:r>
      <w:r w:rsidR="0087709F" w:rsidRPr="00B3030F">
        <w:rPr>
          <w:rFonts w:ascii="CorpoS" w:eastAsiaTheme="minorHAnsi" w:hAnsi="CorpoS" w:cs="Calibri"/>
          <w:sz w:val="21"/>
          <w:lang w:val="tr-TR"/>
        </w:rPr>
        <w:t>şterilerimize değer katmak ve seyahat deneyimlerini unutulmaz k</w:t>
      </w:r>
      <w:r w:rsidR="0087709F" w:rsidRPr="00B3030F">
        <w:rPr>
          <w:rFonts w:ascii="CorpoS" w:eastAsiaTheme="minorHAnsi" w:hAnsi="CorpoS" w:cs="Segoe UI Historic"/>
          <w:sz w:val="21"/>
          <w:lang w:val="tr-TR"/>
        </w:rPr>
        <w:t>ı</w:t>
      </w:r>
      <w:r w:rsidR="0087709F" w:rsidRPr="00B3030F">
        <w:rPr>
          <w:rFonts w:ascii="CorpoS" w:eastAsiaTheme="minorHAnsi" w:hAnsi="CorpoS" w:cs="Calibri"/>
          <w:sz w:val="21"/>
          <w:lang w:val="tr-TR"/>
        </w:rPr>
        <w:t>lmak istiyoruz. Bu doğrultuda da filomuzu s</w:t>
      </w:r>
      <w:r w:rsidR="0087709F" w:rsidRPr="00B3030F">
        <w:rPr>
          <w:rFonts w:ascii="CorpoS" w:eastAsiaTheme="minorHAnsi" w:hAnsi="CorpoS" w:cs="Segoe UI Historic"/>
          <w:sz w:val="21"/>
          <w:lang w:val="tr-TR"/>
        </w:rPr>
        <w:t>ü</w:t>
      </w:r>
      <w:r w:rsidR="0087709F" w:rsidRPr="00B3030F">
        <w:rPr>
          <w:rFonts w:ascii="CorpoS" w:eastAsiaTheme="minorHAnsi" w:hAnsi="CorpoS" w:cs="Calibri"/>
          <w:sz w:val="21"/>
          <w:lang w:val="tr-TR"/>
        </w:rPr>
        <w:t xml:space="preserve">rekli yeniliyoruz. </w:t>
      </w:r>
      <w:r w:rsidR="001D641B" w:rsidRPr="00B3030F">
        <w:rPr>
          <w:rFonts w:ascii="CorpoS" w:eastAsiaTheme="minorHAnsi" w:hAnsi="CorpoS" w:cs="Calibri"/>
          <w:sz w:val="21"/>
          <w:lang w:val="tr-TR"/>
        </w:rPr>
        <w:t>Üst düzey müşteri memnuniyeti sağlayacak hizmetlerimizi sürdürmek amacıyla bugün 197 adet Mercedes-Benz Sprinter ve 5 adet Vito’yu filomuza kattık.” diyerek uzun yıllara dayanan iş birliklerinin g</w:t>
      </w:r>
      <w:r w:rsidR="001D641B" w:rsidRPr="00B3030F">
        <w:rPr>
          <w:rFonts w:ascii="CorpoS" w:eastAsiaTheme="minorHAnsi" w:hAnsi="CorpoS" w:cs="Segoe UI Historic"/>
          <w:sz w:val="21"/>
          <w:lang w:val="tr-TR"/>
        </w:rPr>
        <w:t>üç</w:t>
      </w:r>
      <w:r w:rsidR="001D641B" w:rsidRPr="00B3030F">
        <w:rPr>
          <w:rFonts w:ascii="CorpoS" w:eastAsiaTheme="minorHAnsi" w:hAnsi="CorpoS" w:cs="Calibri"/>
          <w:sz w:val="21"/>
          <w:lang w:val="tr-TR"/>
        </w:rPr>
        <w:t>lenerek devam edeceğine inan</w:t>
      </w:r>
      <w:r w:rsidR="001D641B" w:rsidRPr="00B3030F">
        <w:rPr>
          <w:rFonts w:ascii="CorpoS" w:eastAsiaTheme="minorHAnsi" w:hAnsi="CorpoS" w:cs="Segoe UI Historic"/>
          <w:sz w:val="21"/>
          <w:lang w:val="tr-TR"/>
        </w:rPr>
        <w:t>dıklarını vurguladı.</w:t>
      </w:r>
      <w:r w:rsidR="001D641B" w:rsidRPr="00B3030F">
        <w:rPr>
          <w:rFonts w:ascii="CorpoS" w:eastAsiaTheme="minorHAnsi" w:hAnsi="CorpoS" w:cs="Calibri"/>
          <w:sz w:val="21"/>
          <w:lang w:val="tr-TR"/>
        </w:rPr>
        <w:t xml:space="preserve"> </w:t>
      </w:r>
    </w:p>
    <w:p w14:paraId="6C29762F" w14:textId="77777777" w:rsidR="0018519F" w:rsidRPr="00B3030F" w:rsidRDefault="0018519F" w:rsidP="005964AB">
      <w:pPr>
        <w:pStyle w:val="07Subheadline"/>
        <w:jc w:val="both"/>
        <w:rPr>
          <w:rFonts w:ascii="CorpoS" w:eastAsiaTheme="minorHAnsi" w:hAnsi="CorpoS" w:cs="Calibri"/>
          <w:sz w:val="21"/>
          <w:lang w:val="tr-TR"/>
        </w:rPr>
      </w:pPr>
    </w:p>
    <w:p w14:paraId="44296F00" w14:textId="77777777" w:rsidR="006852F7" w:rsidRPr="00B3030F" w:rsidRDefault="006852F7" w:rsidP="005964AB">
      <w:pPr>
        <w:pStyle w:val="07Subheadline"/>
        <w:jc w:val="both"/>
        <w:rPr>
          <w:rFonts w:ascii="CorpoS" w:eastAsiaTheme="minorHAnsi" w:hAnsi="CorpoS" w:cs="Calibri"/>
          <w:sz w:val="21"/>
          <w:lang w:val="tr-TR"/>
        </w:rPr>
      </w:pPr>
    </w:p>
    <w:p w14:paraId="6DCF9D82" w14:textId="46DBEC8E" w:rsidR="00C412EE" w:rsidRPr="00B3030F" w:rsidRDefault="00C412EE" w:rsidP="00AB29D4">
      <w:pPr>
        <w:spacing w:before="120" w:after="120" w:line="360" w:lineRule="auto"/>
        <w:ind w:right="340"/>
        <w:rPr>
          <w:rFonts w:ascii="CorpoS" w:hAnsi="CorpoS" w:cs="Calibri"/>
          <w:lang w:val="tr-TR"/>
        </w:rPr>
      </w:pPr>
    </w:p>
    <w:sectPr w:rsidR="00C412EE" w:rsidRPr="00B3030F" w:rsidSect="007E1A2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036A3" w14:textId="77777777" w:rsidR="00697164" w:rsidRDefault="00697164" w:rsidP="00764B8C">
      <w:pPr>
        <w:spacing w:after="0" w:line="240" w:lineRule="auto"/>
      </w:pPr>
      <w:r>
        <w:separator/>
      </w:r>
    </w:p>
  </w:endnote>
  <w:endnote w:type="continuationSeparator" w:id="0">
    <w:p w14:paraId="403A0923" w14:textId="77777777" w:rsidR="00697164" w:rsidRDefault="00697164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rpoS">
    <w:altName w:val="Calibri"/>
    <w:charset w:val="00"/>
    <w:family w:val="auto"/>
    <w:pitch w:val="variable"/>
    <w:sig w:usb0="A00001AF" w:usb1="100078FB" w:usb2="00000000" w:usb3="00000000" w:csb0="00000093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A2"/>
    <w:family w:val="swiss"/>
    <w:pitch w:val="variable"/>
    <w:sig w:usb0="20000007" w:usb1="00000003" w:usb2="00000000" w:usb3="00000000" w:csb0="00000193" w:csb1="00000000"/>
  </w:font>
  <w:font w:name="MB Corpo S Text Office">
    <w:charset w:val="A2"/>
    <w:family w:val="swiss"/>
    <w:pitch w:val="variable"/>
    <w:sig w:usb0="20000007" w:usb1="00000003" w:usb2="00000000" w:usb3="00000000" w:csb0="00000193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F26C07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Ticaret ve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9EC7530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8835363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7EB72800" w:rsidR="51F0303A" w:rsidRDefault="51F0303A" w:rsidP="51F0303A">
          <w:pPr>
            <w:pStyle w:val="stBilgi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stBilgi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stBilgi"/>
            <w:ind w:right="-115"/>
            <w:jc w:val="right"/>
          </w:pPr>
        </w:p>
      </w:tc>
    </w:tr>
  </w:tbl>
  <w:p w14:paraId="4FE8C53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76B535A9" w14:textId="3A236C36" w:rsidR="51F0303A" w:rsidRPr="008B0B7A" w:rsidRDefault="008B0B7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0F69C" w14:textId="77777777" w:rsidR="00697164" w:rsidRDefault="00697164" w:rsidP="00764B8C">
      <w:pPr>
        <w:spacing w:after="0" w:line="240" w:lineRule="auto"/>
      </w:pPr>
      <w:r>
        <w:separator/>
      </w:r>
    </w:p>
  </w:footnote>
  <w:footnote w:type="continuationSeparator" w:id="0">
    <w:p w14:paraId="0FA73A44" w14:textId="77777777" w:rsidR="00697164" w:rsidRDefault="00697164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1D716" w14:textId="49120098" w:rsidR="00F26C07" w:rsidRDefault="00F26C0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3DAA4B28" w:rsidR="006C14AB" w:rsidRDefault="00323413" w:rsidP="005C43E5">
    <w:pPr>
      <w:pStyle w:val="stBilgi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pic="http://schemas.openxmlformats.org/drawingml/2006/picture" xmlns:a14="http://schemas.microsoft.com/office/drawing/2010/main" xmlns:a="http://schemas.openxmlformats.org/drawingml/2006/main">
          <w:pict>
            <v:oval id="Ellipse 9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5F81F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3A411A59"/>
    <w:multiLevelType w:val="hybridMultilevel"/>
    <w:tmpl w:val="E586FD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4394">
    <w:abstractNumId w:val="22"/>
  </w:num>
  <w:num w:numId="2" w16cid:durableId="1027293145">
    <w:abstractNumId w:val="18"/>
  </w:num>
  <w:num w:numId="3" w16cid:durableId="1712463306">
    <w:abstractNumId w:val="33"/>
  </w:num>
  <w:num w:numId="4" w16cid:durableId="1471555181">
    <w:abstractNumId w:val="1"/>
  </w:num>
  <w:num w:numId="5" w16cid:durableId="1518499667">
    <w:abstractNumId w:val="12"/>
  </w:num>
  <w:num w:numId="6" w16cid:durableId="278418528">
    <w:abstractNumId w:val="14"/>
  </w:num>
  <w:num w:numId="7" w16cid:durableId="1741900947">
    <w:abstractNumId w:val="19"/>
  </w:num>
  <w:num w:numId="8" w16cid:durableId="1851752076">
    <w:abstractNumId w:val="13"/>
  </w:num>
  <w:num w:numId="9" w16cid:durableId="1263881719">
    <w:abstractNumId w:val="10"/>
  </w:num>
  <w:num w:numId="10" w16cid:durableId="160048605">
    <w:abstractNumId w:val="28"/>
  </w:num>
  <w:num w:numId="11" w16cid:durableId="1992320630">
    <w:abstractNumId w:val="26"/>
  </w:num>
  <w:num w:numId="12" w16cid:durableId="1689257109">
    <w:abstractNumId w:val="30"/>
  </w:num>
  <w:num w:numId="13" w16cid:durableId="1185097696">
    <w:abstractNumId w:val="0"/>
  </w:num>
  <w:num w:numId="14" w16cid:durableId="377096389">
    <w:abstractNumId w:val="25"/>
  </w:num>
  <w:num w:numId="15" w16cid:durableId="1438792614">
    <w:abstractNumId w:val="5"/>
  </w:num>
  <w:num w:numId="16" w16cid:durableId="590045815">
    <w:abstractNumId w:val="15"/>
  </w:num>
  <w:num w:numId="17" w16cid:durableId="1127549654">
    <w:abstractNumId w:val="16"/>
  </w:num>
  <w:num w:numId="18" w16cid:durableId="1662659659">
    <w:abstractNumId w:val="32"/>
  </w:num>
  <w:num w:numId="19" w16cid:durableId="15083478">
    <w:abstractNumId w:val="9"/>
  </w:num>
  <w:num w:numId="20" w16cid:durableId="1709796876">
    <w:abstractNumId w:val="31"/>
  </w:num>
  <w:num w:numId="21" w16cid:durableId="253319688">
    <w:abstractNumId w:val="6"/>
  </w:num>
  <w:num w:numId="22" w16cid:durableId="963075542">
    <w:abstractNumId w:val="34"/>
  </w:num>
  <w:num w:numId="23" w16cid:durableId="906308306">
    <w:abstractNumId w:val="2"/>
  </w:num>
  <w:num w:numId="24" w16cid:durableId="1849565156">
    <w:abstractNumId w:val="11"/>
  </w:num>
  <w:num w:numId="25" w16cid:durableId="1815558922">
    <w:abstractNumId w:val="24"/>
  </w:num>
  <w:num w:numId="26" w16cid:durableId="788088807">
    <w:abstractNumId w:val="8"/>
  </w:num>
  <w:num w:numId="27" w16cid:durableId="732048597">
    <w:abstractNumId w:val="4"/>
  </w:num>
  <w:num w:numId="28" w16cid:durableId="767893444">
    <w:abstractNumId w:val="27"/>
  </w:num>
  <w:num w:numId="29" w16cid:durableId="1657300593">
    <w:abstractNumId w:val="7"/>
  </w:num>
  <w:num w:numId="30" w16cid:durableId="1159417637">
    <w:abstractNumId w:val="23"/>
  </w:num>
  <w:num w:numId="31" w16cid:durableId="1326931368">
    <w:abstractNumId w:val="21"/>
  </w:num>
  <w:num w:numId="32" w16cid:durableId="877012340">
    <w:abstractNumId w:val="29"/>
  </w:num>
  <w:num w:numId="33" w16cid:durableId="2077165294">
    <w:abstractNumId w:val="29"/>
  </w:num>
  <w:num w:numId="34" w16cid:durableId="559748303">
    <w:abstractNumId w:val="3"/>
  </w:num>
  <w:num w:numId="35" w16cid:durableId="1756903287">
    <w:abstractNumId w:val="20"/>
  </w:num>
  <w:num w:numId="36" w16cid:durableId="9471557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04964"/>
    <w:rsid w:val="00011F4F"/>
    <w:rsid w:val="00013D02"/>
    <w:rsid w:val="00014D82"/>
    <w:rsid w:val="0001654A"/>
    <w:rsid w:val="0002016F"/>
    <w:rsid w:val="00020A01"/>
    <w:rsid w:val="0003022E"/>
    <w:rsid w:val="00030538"/>
    <w:rsid w:val="00033CCA"/>
    <w:rsid w:val="00041FE2"/>
    <w:rsid w:val="0004504D"/>
    <w:rsid w:val="00045A88"/>
    <w:rsid w:val="00053ACC"/>
    <w:rsid w:val="00053B64"/>
    <w:rsid w:val="000605A5"/>
    <w:rsid w:val="00061649"/>
    <w:rsid w:val="000659A4"/>
    <w:rsid w:val="0006649D"/>
    <w:rsid w:val="00066F6B"/>
    <w:rsid w:val="0007115E"/>
    <w:rsid w:val="00072020"/>
    <w:rsid w:val="000751AE"/>
    <w:rsid w:val="00084317"/>
    <w:rsid w:val="000875EF"/>
    <w:rsid w:val="00087EDA"/>
    <w:rsid w:val="00090EED"/>
    <w:rsid w:val="0009169A"/>
    <w:rsid w:val="00093FC6"/>
    <w:rsid w:val="0009458E"/>
    <w:rsid w:val="00097FB7"/>
    <w:rsid w:val="000A1322"/>
    <w:rsid w:val="000A1BA4"/>
    <w:rsid w:val="000A3A18"/>
    <w:rsid w:val="000A4DA7"/>
    <w:rsid w:val="000B0094"/>
    <w:rsid w:val="000B101B"/>
    <w:rsid w:val="000B42BB"/>
    <w:rsid w:val="000B5059"/>
    <w:rsid w:val="000B5EED"/>
    <w:rsid w:val="000B75CD"/>
    <w:rsid w:val="000C4D4B"/>
    <w:rsid w:val="000C61CD"/>
    <w:rsid w:val="000C6A17"/>
    <w:rsid w:val="000C6D81"/>
    <w:rsid w:val="000D0D20"/>
    <w:rsid w:val="000D131D"/>
    <w:rsid w:val="000E3269"/>
    <w:rsid w:val="000E32D3"/>
    <w:rsid w:val="000E5367"/>
    <w:rsid w:val="000E7770"/>
    <w:rsid w:val="000F048C"/>
    <w:rsid w:val="000F101B"/>
    <w:rsid w:val="000F1085"/>
    <w:rsid w:val="000F4E55"/>
    <w:rsid w:val="000F5974"/>
    <w:rsid w:val="000F713F"/>
    <w:rsid w:val="00102984"/>
    <w:rsid w:val="00103071"/>
    <w:rsid w:val="001122B2"/>
    <w:rsid w:val="001166BE"/>
    <w:rsid w:val="00116A49"/>
    <w:rsid w:val="001174BC"/>
    <w:rsid w:val="001175CD"/>
    <w:rsid w:val="0012109B"/>
    <w:rsid w:val="001216D1"/>
    <w:rsid w:val="00121A19"/>
    <w:rsid w:val="00123739"/>
    <w:rsid w:val="00123A5D"/>
    <w:rsid w:val="001245A0"/>
    <w:rsid w:val="001247DC"/>
    <w:rsid w:val="001248A5"/>
    <w:rsid w:val="00136A6B"/>
    <w:rsid w:val="00136F5E"/>
    <w:rsid w:val="00150F7D"/>
    <w:rsid w:val="00154498"/>
    <w:rsid w:val="0015655C"/>
    <w:rsid w:val="001573B2"/>
    <w:rsid w:val="00157BCE"/>
    <w:rsid w:val="00160FAB"/>
    <w:rsid w:val="00163A48"/>
    <w:rsid w:val="00163B13"/>
    <w:rsid w:val="00163ECA"/>
    <w:rsid w:val="00164192"/>
    <w:rsid w:val="001707E9"/>
    <w:rsid w:val="001709F2"/>
    <w:rsid w:val="0017699C"/>
    <w:rsid w:val="00176FF1"/>
    <w:rsid w:val="00176FF3"/>
    <w:rsid w:val="00180A12"/>
    <w:rsid w:val="00181652"/>
    <w:rsid w:val="00182ADC"/>
    <w:rsid w:val="00183FA0"/>
    <w:rsid w:val="001850C2"/>
    <w:rsid w:val="0018519F"/>
    <w:rsid w:val="00185B2E"/>
    <w:rsid w:val="00191B43"/>
    <w:rsid w:val="001952CD"/>
    <w:rsid w:val="001957D3"/>
    <w:rsid w:val="001962B7"/>
    <w:rsid w:val="00196ECC"/>
    <w:rsid w:val="001A28A7"/>
    <w:rsid w:val="001A47D4"/>
    <w:rsid w:val="001A4B1E"/>
    <w:rsid w:val="001A4E7C"/>
    <w:rsid w:val="001A59E4"/>
    <w:rsid w:val="001B2699"/>
    <w:rsid w:val="001B6DEC"/>
    <w:rsid w:val="001B6EA3"/>
    <w:rsid w:val="001C39E9"/>
    <w:rsid w:val="001C4B56"/>
    <w:rsid w:val="001C785E"/>
    <w:rsid w:val="001D2A46"/>
    <w:rsid w:val="001D2C90"/>
    <w:rsid w:val="001D5491"/>
    <w:rsid w:val="001D641B"/>
    <w:rsid w:val="001E010F"/>
    <w:rsid w:val="001E044D"/>
    <w:rsid w:val="001E3C69"/>
    <w:rsid w:val="001E4A43"/>
    <w:rsid w:val="001E6FE5"/>
    <w:rsid w:val="001F0D5E"/>
    <w:rsid w:val="001F1B26"/>
    <w:rsid w:val="001F6247"/>
    <w:rsid w:val="00200FBB"/>
    <w:rsid w:val="00203BD9"/>
    <w:rsid w:val="00205771"/>
    <w:rsid w:val="002068F7"/>
    <w:rsid w:val="00206B6F"/>
    <w:rsid w:val="00211BA4"/>
    <w:rsid w:val="00214FE2"/>
    <w:rsid w:val="00220A1E"/>
    <w:rsid w:val="00221213"/>
    <w:rsid w:val="00221828"/>
    <w:rsid w:val="0022435D"/>
    <w:rsid w:val="00224D73"/>
    <w:rsid w:val="002252A4"/>
    <w:rsid w:val="0022531F"/>
    <w:rsid w:val="002346DE"/>
    <w:rsid w:val="002348CF"/>
    <w:rsid w:val="00234F12"/>
    <w:rsid w:val="00235021"/>
    <w:rsid w:val="002364CE"/>
    <w:rsid w:val="00240DB2"/>
    <w:rsid w:val="002418AB"/>
    <w:rsid w:val="0024365B"/>
    <w:rsid w:val="00245E78"/>
    <w:rsid w:val="00245F6F"/>
    <w:rsid w:val="00246564"/>
    <w:rsid w:val="00246B36"/>
    <w:rsid w:val="00250427"/>
    <w:rsid w:val="00253F25"/>
    <w:rsid w:val="00260D65"/>
    <w:rsid w:val="002630C1"/>
    <w:rsid w:val="00273DB9"/>
    <w:rsid w:val="00275C16"/>
    <w:rsid w:val="00277339"/>
    <w:rsid w:val="002776AE"/>
    <w:rsid w:val="00277A8A"/>
    <w:rsid w:val="00277D35"/>
    <w:rsid w:val="00280434"/>
    <w:rsid w:val="00280C66"/>
    <w:rsid w:val="00282308"/>
    <w:rsid w:val="00284D8B"/>
    <w:rsid w:val="002864E2"/>
    <w:rsid w:val="00290E88"/>
    <w:rsid w:val="0029191E"/>
    <w:rsid w:val="00293052"/>
    <w:rsid w:val="002953D6"/>
    <w:rsid w:val="002A1E33"/>
    <w:rsid w:val="002A24DB"/>
    <w:rsid w:val="002A3047"/>
    <w:rsid w:val="002A48C2"/>
    <w:rsid w:val="002A4B6E"/>
    <w:rsid w:val="002A6C40"/>
    <w:rsid w:val="002B0EAC"/>
    <w:rsid w:val="002B113E"/>
    <w:rsid w:val="002B5230"/>
    <w:rsid w:val="002B7120"/>
    <w:rsid w:val="002B72C2"/>
    <w:rsid w:val="002B75D4"/>
    <w:rsid w:val="002C255A"/>
    <w:rsid w:val="002C7C09"/>
    <w:rsid w:val="002D3797"/>
    <w:rsid w:val="002D3D23"/>
    <w:rsid w:val="002E15D4"/>
    <w:rsid w:val="002E318F"/>
    <w:rsid w:val="002F20C8"/>
    <w:rsid w:val="002F3AD9"/>
    <w:rsid w:val="002F4C1B"/>
    <w:rsid w:val="002F6A4F"/>
    <w:rsid w:val="00300BA1"/>
    <w:rsid w:val="003037F8"/>
    <w:rsid w:val="003059A7"/>
    <w:rsid w:val="00307E41"/>
    <w:rsid w:val="00314D9D"/>
    <w:rsid w:val="00315081"/>
    <w:rsid w:val="00316120"/>
    <w:rsid w:val="00323413"/>
    <w:rsid w:val="00324EE1"/>
    <w:rsid w:val="00325446"/>
    <w:rsid w:val="00331EB3"/>
    <w:rsid w:val="0034213E"/>
    <w:rsid w:val="00342B3A"/>
    <w:rsid w:val="003434B9"/>
    <w:rsid w:val="00347260"/>
    <w:rsid w:val="00347DB3"/>
    <w:rsid w:val="00352645"/>
    <w:rsid w:val="0035306F"/>
    <w:rsid w:val="0036100A"/>
    <w:rsid w:val="00363106"/>
    <w:rsid w:val="0036734D"/>
    <w:rsid w:val="00374069"/>
    <w:rsid w:val="003753CD"/>
    <w:rsid w:val="00380660"/>
    <w:rsid w:val="003807E9"/>
    <w:rsid w:val="0038090E"/>
    <w:rsid w:val="00382E06"/>
    <w:rsid w:val="0039044A"/>
    <w:rsid w:val="00390C26"/>
    <w:rsid w:val="00392121"/>
    <w:rsid w:val="003947E6"/>
    <w:rsid w:val="00394819"/>
    <w:rsid w:val="003A01FF"/>
    <w:rsid w:val="003A045A"/>
    <w:rsid w:val="003A0B70"/>
    <w:rsid w:val="003A129E"/>
    <w:rsid w:val="003A2351"/>
    <w:rsid w:val="003B02EE"/>
    <w:rsid w:val="003B5A16"/>
    <w:rsid w:val="003B79D2"/>
    <w:rsid w:val="003C0873"/>
    <w:rsid w:val="003C133D"/>
    <w:rsid w:val="003C29CF"/>
    <w:rsid w:val="003C31E9"/>
    <w:rsid w:val="003C6B50"/>
    <w:rsid w:val="003D1AC2"/>
    <w:rsid w:val="003D50C3"/>
    <w:rsid w:val="003E017D"/>
    <w:rsid w:val="003E14EF"/>
    <w:rsid w:val="003E2AA5"/>
    <w:rsid w:val="003E3588"/>
    <w:rsid w:val="003E5DB1"/>
    <w:rsid w:val="003E6034"/>
    <w:rsid w:val="003F0F62"/>
    <w:rsid w:val="003F16A9"/>
    <w:rsid w:val="003F33E4"/>
    <w:rsid w:val="003F37A4"/>
    <w:rsid w:val="003F4057"/>
    <w:rsid w:val="003F4820"/>
    <w:rsid w:val="004045DF"/>
    <w:rsid w:val="00405A67"/>
    <w:rsid w:val="00406312"/>
    <w:rsid w:val="0041052E"/>
    <w:rsid w:val="004121AB"/>
    <w:rsid w:val="00415423"/>
    <w:rsid w:val="00417BD2"/>
    <w:rsid w:val="0042781F"/>
    <w:rsid w:val="00434265"/>
    <w:rsid w:val="004361F4"/>
    <w:rsid w:val="0044148F"/>
    <w:rsid w:val="004417B6"/>
    <w:rsid w:val="00442D97"/>
    <w:rsid w:val="00443AED"/>
    <w:rsid w:val="0044464F"/>
    <w:rsid w:val="00445EB1"/>
    <w:rsid w:val="004469C0"/>
    <w:rsid w:val="00455210"/>
    <w:rsid w:val="00457209"/>
    <w:rsid w:val="004610A9"/>
    <w:rsid w:val="00462440"/>
    <w:rsid w:val="004625A1"/>
    <w:rsid w:val="004625B9"/>
    <w:rsid w:val="004643C5"/>
    <w:rsid w:val="00484793"/>
    <w:rsid w:val="004902BF"/>
    <w:rsid w:val="00490CAF"/>
    <w:rsid w:val="00496814"/>
    <w:rsid w:val="00496C00"/>
    <w:rsid w:val="004A7533"/>
    <w:rsid w:val="004B1FF8"/>
    <w:rsid w:val="004B3741"/>
    <w:rsid w:val="004B70D8"/>
    <w:rsid w:val="004C41B0"/>
    <w:rsid w:val="004C5C0B"/>
    <w:rsid w:val="004C7B15"/>
    <w:rsid w:val="004D338E"/>
    <w:rsid w:val="004D6495"/>
    <w:rsid w:val="004D75D7"/>
    <w:rsid w:val="004E4C20"/>
    <w:rsid w:val="004E6AAD"/>
    <w:rsid w:val="004F0D18"/>
    <w:rsid w:val="004F2FD4"/>
    <w:rsid w:val="004F413B"/>
    <w:rsid w:val="004F4E5B"/>
    <w:rsid w:val="004F791C"/>
    <w:rsid w:val="00500907"/>
    <w:rsid w:val="00502B75"/>
    <w:rsid w:val="005054A6"/>
    <w:rsid w:val="00506C0A"/>
    <w:rsid w:val="00507BDA"/>
    <w:rsid w:val="005108CE"/>
    <w:rsid w:val="00517603"/>
    <w:rsid w:val="00524706"/>
    <w:rsid w:val="00525B17"/>
    <w:rsid w:val="005272CC"/>
    <w:rsid w:val="00531514"/>
    <w:rsid w:val="00531697"/>
    <w:rsid w:val="00535ACF"/>
    <w:rsid w:val="005375C0"/>
    <w:rsid w:val="0053772C"/>
    <w:rsid w:val="0054175D"/>
    <w:rsid w:val="005422FD"/>
    <w:rsid w:val="00546AC5"/>
    <w:rsid w:val="0055161F"/>
    <w:rsid w:val="0055578C"/>
    <w:rsid w:val="005566D0"/>
    <w:rsid w:val="00556EB2"/>
    <w:rsid w:val="0055709A"/>
    <w:rsid w:val="005576B5"/>
    <w:rsid w:val="00562C83"/>
    <w:rsid w:val="00563A17"/>
    <w:rsid w:val="0056480B"/>
    <w:rsid w:val="00573A7C"/>
    <w:rsid w:val="00574317"/>
    <w:rsid w:val="00574786"/>
    <w:rsid w:val="005769DE"/>
    <w:rsid w:val="0058117F"/>
    <w:rsid w:val="005812CD"/>
    <w:rsid w:val="005815D3"/>
    <w:rsid w:val="00583465"/>
    <w:rsid w:val="00584953"/>
    <w:rsid w:val="0059069F"/>
    <w:rsid w:val="0059134F"/>
    <w:rsid w:val="005964AB"/>
    <w:rsid w:val="005A2195"/>
    <w:rsid w:val="005B24D3"/>
    <w:rsid w:val="005B3448"/>
    <w:rsid w:val="005C1280"/>
    <w:rsid w:val="005C18BF"/>
    <w:rsid w:val="005C4256"/>
    <w:rsid w:val="005C43E5"/>
    <w:rsid w:val="005C669C"/>
    <w:rsid w:val="005C7E71"/>
    <w:rsid w:val="005D29D4"/>
    <w:rsid w:val="005D3408"/>
    <w:rsid w:val="005D48A4"/>
    <w:rsid w:val="005E0528"/>
    <w:rsid w:val="005E3322"/>
    <w:rsid w:val="005E4752"/>
    <w:rsid w:val="005E4C6A"/>
    <w:rsid w:val="005E795E"/>
    <w:rsid w:val="005F29BC"/>
    <w:rsid w:val="005F6D0C"/>
    <w:rsid w:val="00601124"/>
    <w:rsid w:val="00602DB3"/>
    <w:rsid w:val="00606824"/>
    <w:rsid w:val="00607C97"/>
    <w:rsid w:val="00613E14"/>
    <w:rsid w:val="00614155"/>
    <w:rsid w:val="0061669C"/>
    <w:rsid w:val="006255B9"/>
    <w:rsid w:val="00630540"/>
    <w:rsid w:val="00630C04"/>
    <w:rsid w:val="006365DC"/>
    <w:rsid w:val="00636D3B"/>
    <w:rsid w:val="00636ECC"/>
    <w:rsid w:val="006377AF"/>
    <w:rsid w:val="00641168"/>
    <w:rsid w:val="0064209A"/>
    <w:rsid w:val="006425EA"/>
    <w:rsid w:val="00643577"/>
    <w:rsid w:val="00645A3E"/>
    <w:rsid w:val="00645F60"/>
    <w:rsid w:val="0064602D"/>
    <w:rsid w:val="00650675"/>
    <w:rsid w:val="00657776"/>
    <w:rsid w:val="0066070D"/>
    <w:rsid w:val="006618CB"/>
    <w:rsid w:val="00662DCA"/>
    <w:rsid w:val="00672B62"/>
    <w:rsid w:val="00672CF8"/>
    <w:rsid w:val="00683EBD"/>
    <w:rsid w:val="00684F7C"/>
    <w:rsid w:val="006852F7"/>
    <w:rsid w:val="00691CF6"/>
    <w:rsid w:val="00692D3A"/>
    <w:rsid w:val="00697164"/>
    <w:rsid w:val="006A1BF0"/>
    <w:rsid w:val="006A1D66"/>
    <w:rsid w:val="006A34A6"/>
    <w:rsid w:val="006A4628"/>
    <w:rsid w:val="006A4BD2"/>
    <w:rsid w:val="006A6374"/>
    <w:rsid w:val="006B0296"/>
    <w:rsid w:val="006B617A"/>
    <w:rsid w:val="006C14AB"/>
    <w:rsid w:val="006C1679"/>
    <w:rsid w:val="006C1E95"/>
    <w:rsid w:val="006C2FC6"/>
    <w:rsid w:val="006C3353"/>
    <w:rsid w:val="006C40F1"/>
    <w:rsid w:val="006C7757"/>
    <w:rsid w:val="006D0F33"/>
    <w:rsid w:val="006D1D22"/>
    <w:rsid w:val="006D427A"/>
    <w:rsid w:val="006D469C"/>
    <w:rsid w:val="006D4B5F"/>
    <w:rsid w:val="006D4C0A"/>
    <w:rsid w:val="006D555E"/>
    <w:rsid w:val="006D588F"/>
    <w:rsid w:val="006D65C4"/>
    <w:rsid w:val="006E14BB"/>
    <w:rsid w:val="006E22D6"/>
    <w:rsid w:val="006E4B99"/>
    <w:rsid w:val="006F346A"/>
    <w:rsid w:val="006F4555"/>
    <w:rsid w:val="006F55A0"/>
    <w:rsid w:val="006F7F67"/>
    <w:rsid w:val="00702136"/>
    <w:rsid w:val="00705E7A"/>
    <w:rsid w:val="00707193"/>
    <w:rsid w:val="00714505"/>
    <w:rsid w:val="00716FEA"/>
    <w:rsid w:val="00717CBA"/>
    <w:rsid w:val="00731B08"/>
    <w:rsid w:val="00734900"/>
    <w:rsid w:val="00734AA0"/>
    <w:rsid w:val="00735384"/>
    <w:rsid w:val="007402F1"/>
    <w:rsid w:val="00740771"/>
    <w:rsid w:val="00741201"/>
    <w:rsid w:val="007413A0"/>
    <w:rsid w:val="00743A2F"/>
    <w:rsid w:val="00743B01"/>
    <w:rsid w:val="00751366"/>
    <w:rsid w:val="00751E2A"/>
    <w:rsid w:val="00751F96"/>
    <w:rsid w:val="0075319A"/>
    <w:rsid w:val="00753AA5"/>
    <w:rsid w:val="007540A2"/>
    <w:rsid w:val="00754AA6"/>
    <w:rsid w:val="007552F8"/>
    <w:rsid w:val="00760087"/>
    <w:rsid w:val="00761D6F"/>
    <w:rsid w:val="00764949"/>
    <w:rsid w:val="00764B8C"/>
    <w:rsid w:val="0076574D"/>
    <w:rsid w:val="00767B0E"/>
    <w:rsid w:val="00773563"/>
    <w:rsid w:val="007805DC"/>
    <w:rsid w:val="00783A5D"/>
    <w:rsid w:val="00783BA9"/>
    <w:rsid w:val="007878AE"/>
    <w:rsid w:val="00787B6D"/>
    <w:rsid w:val="007914C1"/>
    <w:rsid w:val="00794E3B"/>
    <w:rsid w:val="00797050"/>
    <w:rsid w:val="007A399D"/>
    <w:rsid w:val="007A73C2"/>
    <w:rsid w:val="007B028C"/>
    <w:rsid w:val="007B0ABC"/>
    <w:rsid w:val="007B586F"/>
    <w:rsid w:val="007B6941"/>
    <w:rsid w:val="007C2264"/>
    <w:rsid w:val="007C6E11"/>
    <w:rsid w:val="007C7792"/>
    <w:rsid w:val="007D284F"/>
    <w:rsid w:val="007D770A"/>
    <w:rsid w:val="007E1A2F"/>
    <w:rsid w:val="007E2F58"/>
    <w:rsid w:val="007E3285"/>
    <w:rsid w:val="007E639B"/>
    <w:rsid w:val="007E6767"/>
    <w:rsid w:val="007F0D3C"/>
    <w:rsid w:val="007F1B67"/>
    <w:rsid w:val="007F3A82"/>
    <w:rsid w:val="007F4C82"/>
    <w:rsid w:val="007F5CF7"/>
    <w:rsid w:val="007F63C8"/>
    <w:rsid w:val="00800928"/>
    <w:rsid w:val="008020E4"/>
    <w:rsid w:val="00803B73"/>
    <w:rsid w:val="00813A8F"/>
    <w:rsid w:val="00821BBD"/>
    <w:rsid w:val="00824747"/>
    <w:rsid w:val="00825E2F"/>
    <w:rsid w:val="008268AE"/>
    <w:rsid w:val="008314E9"/>
    <w:rsid w:val="008422FA"/>
    <w:rsid w:val="00842C8A"/>
    <w:rsid w:val="008436BE"/>
    <w:rsid w:val="00847235"/>
    <w:rsid w:val="008516D1"/>
    <w:rsid w:val="008523CE"/>
    <w:rsid w:val="00856406"/>
    <w:rsid w:val="00856D6E"/>
    <w:rsid w:val="0086348D"/>
    <w:rsid w:val="0087128F"/>
    <w:rsid w:val="008713D8"/>
    <w:rsid w:val="00876A52"/>
    <w:rsid w:val="0087709F"/>
    <w:rsid w:val="00880145"/>
    <w:rsid w:val="008813AC"/>
    <w:rsid w:val="00884D6A"/>
    <w:rsid w:val="00885166"/>
    <w:rsid w:val="008952A5"/>
    <w:rsid w:val="00895C94"/>
    <w:rsid w:val="00895DA1"/>
    <w:rsid w:val="008A0A44"/>
    <w:rsid w:val="008A4701"/>
    <w:rsid w:val="008A4E03"/>
    <w:rsid w:val="008A7944"/>
    <w:rsid w:val="008A7B99"/>
    <w:rsid w:val="008B0B7A"/>
    <w:rsid w:val="008B3D12"/>
    <w:rsid w:val="008C138F"/>
    <w:rsid w:val="008C15B9"/>
    <w:rsid w:val="008C22A3"/>
    <w:rsid w:val="008C4FFF"/>
    <w:rsid w:val="008D3220"/>
    <w:rsid w:val="008E19C0"/>
    <w:rsid w:val="008E4BB8"/>
    <w:rsid w:val="008E5577"/>
    <w:rsid w:val="008E5958"/>
    <w:rsid w:val="008F5281"/>
    <w:rsid w:val="008F66CB"/>
    <w:rsid w:val="008F7198"/>
    <w:rsid w:val="00900428"/>
    <w:rsid w:val="0090108C"/>
    <w:rsid w:val="009023DF"/>
    <w:rsid w:val="00902E8F"/>
    <w:rsid w:val="00911A48"/>
    <w:rsid w:val="00911C54"/>
    <w:rsid w:val="00912FC9"/>
    <w:rsid w:val="009142AC"/>
    <w:rsid w:val="0091738F"/>
    <w:rsid w:val="009209A2"/>
    <w:rsid w:val="00925075"/>
    <w:rsid w:val="00930A0F"/>
    <w:rsid w:val="00934422"/>
    <w:rsid w:val="009379FF"/>
    <w:rsid w:val="00941D83"/>
    <w:rsid w:val="00943C98"/>
    <w:rsid w:val="009443A9"/>
    <w:rsid w:val="00944FF9"/>
    <w:rsid w:val="00947616"/>
    <w:rsid w:val="00953742"/>
    <w:rsid w:val="00957626"/>
    <w:rsid w:val="00957883"/>
    <w:rsid w:val="009613F9"/>
    <w:rsid w:val="00964409"/>
    <w:rsid w:val="00965C39"/>
    <w:rsid w:val="00967A3C"/>
    <w:rsid w:val="00971A35"/>
    <w:rsid w:val="00971B98"/>
    <w:rsid w:val="00972E25"/>
    <w:rsid w:val="00973100"/>
    <w:rsid w:val="009749D3"/>
    <w:rsid w:val="00983BAA"/>
    <w:rsid w:val="0098444B"/>
    <w:rsid w:val="00987B75"/>
    <w:rsid w:val="00991E72"/>
    <w:rsid w:val="009942AF"/>
    <w:rsid w:val="00994687"/>
    <w:rsid w:val="00994D42"/>
    <w:rsid w:val="009A02FD"/>
    <w:rsid w:val="009A1A64"/>
    <w:rsid w:val="009A24CD"/>
    <w:rsid w:val="009A26D7"/>
    <w:rsid w:val="009A4DB9"/>
    <w:rsid w:val="009A6259"/>
    <w:rsid w:val="009B15AC"/>
    <w:rsid w:val="009B5245"/>
    <w:rsid w:val="009B581A"/>
    <w:rsid w:val="009C265F"/>
    <w:rsid w:val="009C391B"/>
    <w:rsid w:val="009C4B64"/>
    <w:rsid w:val="009C6072"/>
    <w:rsid w:val="009D079D"/>
    <w:rsid w:val="009D2BD7"/>
    <w:rsid w:val="009D33E6"/>
    <w:rsid w:val="009D56BF"/>
    <w:rsid w:val="009E2BC8"/>
    <w:rsid w:val="009E47EB"/>
    <w:rsid w:val="009E5FBB"/>
    <w:rsid w:val="009F0E70"/>
    <w:rsid w:val="009F5C0B"/>
    <w:rsid w:val="009F5D8B"/>
    <w:rsid w:val="009F6226"/>
    <w:rsid w:val="00A008F2"/>
    <w:rsid w:val="00A02813"/>
    <w:rsid w:val="00A13649"/>
    <w:rsid w:val="00A1406C"/>
    <w:rsid w:val="00A1549E"/>
    <w:rsid w:val="00A24D01"/>
    <w:rsid w:val="00A2561F"/>
    <w:rsid w:val="00A25D92"/>
    <w:rsid w:val="00A27391"/>
    <w:rsid w:val="00A2766B"/>
    <w:rsid w:val="00A310BB"/>
    <w:rsid w:val="00A35E6A"/>
    <w:rsid w:val="00A37325"/>
    <w:rsid w:val="00A40210"/>
    <w:rsid w:val="00A40D7B"/>
    <w:rsid w:val="00A41F91"/>
    <w:rsid w:val="00A449A3"/>
    <w:rsid w:val="00A46E60"/>
    <w:rsid w:val="00A51924"/>
    <w:rsid w:val="00A51EDC"/>
    <w:rsid w:val="00A527C4"/>
    <w:rsid w:val="00A539AD"/>
    <w:rsid w:val="00A54141"/>
    <w:rsid w:val="00A55184"/>
    <w:rsid w:val="00A5566F"/>
    <w:rsid w:val="00A56FDA"/>
    <w:rsid w:val="00A615F5"/>
    <w:rsid w:val="00A61F84"/>
    <w:rsid w:val="00A63313"/>
    <w:rsid w:val="00A6715B"/>
    <w:rsid w:val="00A67D79"/>
    <w:rsid w:val="00A720AC"/>
    <w:rsid w:val="00A73E27"/>
    <w:rsid w:val="00A80F3F"/>
    <w:rsid w:val="00A84852"/>
    <w:rsid w:val="00A8590F"/>
    <w:rsid w:val="00A86033"/>
    <w:rsid w:val="00A93D90"/>
    <w:rsid w:val="00AA0F73"/>
    <w:rsid w:val="00AA2234"/>
    <w:rsid w:val="00AA5C15"/>
    <w:rsid w:val="00AB0AFE"/>
    <w:rsid w:val="00AB29D4"/>
    <w:rsid w:val="00AC039A"/>
    <w:rsid w:val="00AC17B0"/>
    <w:rsid w:val="00AC36F2"/>
    <w:rsid w:val="00AC4D95"/>
    <w:rsid w:val="00AD30B4"/>
    <w:rsid w:val="00AD57E0"/>
    <w:rsid w:val="00AD6322"/>
    <w:rsid w:val="00AE276A"/>
    <w:rsid w:val="00AE4862"/>
    <w:rsid w:val="00AE4A19"/>
    <w:rsid w:val="00AE7047"/>
    <w:rsid w:val="00AF0317"/>
    <w:rsid w:val="00AF7012"/>
    <w:rsid w:val="00B00F20"/>
    <w:rsid w:val="00B01002"/>
    <w:rsid w:val="00B01193"/>
    <w:rsid w:val="00B013C8"/>
    <w:rsid w:val="00B03D2A"/>
    <w:rsid w:val="00B05176"/>
    <w:rsid w:val="00B056E6"/>
    <w:rsid w:val="00B05C62"/>
    <w:rsid w:val="00B05F07"/>
    <w:rsid w:val="00B10DB3"/>
    <w:rsid w:val="00B11BF0"/>
    <w:rsid w:val="00B14D16"/>
    <w:rsid w:val="00B23626"/>
    <w:rsid w:val="00B264E5"/>
    <w:rsid w:val="00B302A3"/>
    <w:rsid w:val="00B3030F"/>
    <w:rsid w:val="00B31299"/>
    <w:rsid w:val="00B34BAD"/>
    <w:rsid w:val="00B3689B"/>
    <w:rsid w:val="00B37241"/>
    <w:rsid w:val="00B421B7"/>
    <w:rsid w:val="00B42491"/>
    <w:rsid w:val="00B43927"/>
    <w:rsid w:val="00B46044"/>
    <w:rsid w:val="00B47855"/>
    <w:rsid w:val="00B55DFA"/>
    <w:rsid w:val="00B61074"/>
    <w:rsid w:val="00B63151"/>
    <w:rsid w:val="00B63710"/>
    <w:rsid w:val="00B63D9E"/>
    <w:rsid w:val="00B667DC"/>
    <w:rsid w:val="00B70369"/>
    <w:rsid w:val="00B72F06"/>
    <w:rsid w:val="00B81F71"/>
    <w:rsid w:val="00B8227B"/>
    <w:rsid w:val="00B825E3"/>
    <w:rsid w:val="00B86E79"/>
    <w:rsid w:val="00B910F8"/>
    <w:rsid w:val="00B91ED2"/>
    <w:rsid w:val="00B92246"/>
    <w:rsid w:val="00B94B10"/>
    <w:rsid w:val="00BA058B"/>
    <w:rsid w:val="00BA0AB3"/>
    <w:rsid w:val="00BA100D"/>
    <w:rsid w:val="00BB375C"/>
    <w:rsid w:val="00BB66AE"/>
    <w:rsid w:val="00BC1C5D"/>
    <w:rsid w:val="00BC3050"/>
    <w:rsid w:val="00BC3A25"/>
    <w:rsid w:val="00BC3DA8"/>
    <w:rsid w:val="00BC4438"/>
    <w:rsid w:val="00BD290A"/>
    <w:rsid w:val="00BD31D2"/>
    <w:rsid w:val="00BD46EA"/>
    <w:rsid w:val="00BD73E1"/>
    <w:rsid w:val="00BF1126"/>
    <w:rsid w:val="00BF1871"/>
    <w:rsid w:val="00BF1FA1"/>
    <w:rsid w:val="00BF3EAC"/>
    <w:rsid w:val="00BF62BA"/>
    <w:rsid w:val="00C00C07"/>
    <w:rsid w:val="00C0478C"/>
    <w:rsid w:val="00C16186"/>
    <w:rsid w:val="00C17998"/>
    <w:rsid w:val="00C20633"/>
    <w:rsid w:val="00C20F0F"/>
    <w:rsid w:val="00C22B2B"/>
    <w:rsid w:val="00C22FB2"/>
    <w:rsid w:val="00C23FA9"/>
    <w:rsid w:val="00C303A7"/>
    <w:rsid w:val="00C32C41"/>
    <w:rsid w:val="00C376AE"/>
    <w:rsid w:val="00C412EE"/>
    <w:rsid w:val="00C42400"/>
    <w:rsid w:val="00C46073"/>
    <w:rsid w:val="00C47F94"/>
    <w:rsid w:val="00C51AAC"/>
    <w:rsid w:val="00C5528D"/>
    <w:rsid w:val="00C5535A"/>
    <w:rsid w:val="00C55744"/>
    <w:rsid w:val="00C60204"/>
    <w:rsid w:val="00C64AA4"/>
    <w:rsid w:val="00C714FB"/>
    <w:rsid w:val="00C72C32"/>
    <w:rsid w:val="00C73B47"/>
    <w:rsid w:val="00C75004"/>
    <w:rsid w:val="00C76248"/>
    <w:rsid w:val="00C77AC8"/>
    <w:rsid w:val="00C9072A"/>
    <w:rsid w:val="00C9368C"/>
    <w:rsid w:val="00C953EE"/>
    <w:rsid w:val="00C9654F"/>
    <w:rsid w:val="00CA0FF0"/>
    <w:rsid w:val="00CA3F8B"/>
    <w:rsid w:val="00CB54E2"/>
    <w:rsid w:val="00CB6168"/>
    <w:rsid w:val="00CB6CE0"/>
    <w:rsid w:val="00CC317C"/>
    <w:rsid w:val="00CC33F5"/>
    <w:rsid w:val="00CC4D59"/>
    <w:rsid w:val="00CC733F"/>
    <w:rsid w:val="00CD1D2C"/>
    <w:rsid w:val="00CD7E54"/>
    <w:rsid w:val="00CE66A7"/>
    <w:rsid w:val="00CF2F83"/>
    <w:rsid w:val="00CF5942"/>
    <w:rsid w:val="00D02818"/>
    <w:rsid w:val="00D063CB"/>
    <w:rsid w:val="00D07E0F"/>
    <w:rsid w:val="00D16841"/>
    <w:rsid w:val="00D222ED"/>
    <w:rsid w:val="00D23353"/>
    <w:rsid w:val="00D30BBF"/>
    <w:rsid w:val="00D45324"/>
    <w:rsid w:val="00D535DE"/>
    <w:rsid w:val="00D54036"/>
    <w:rsid w:val="00D542E8"/>
    <w:rsid w:val="00D56638"/>
    <w:rsid w:val="00D56753"/>
    <w:rsid w:val="00D57CDB"/>
    <w:rsid w:val="00D60214"/>
    <w:rsid w:val="00D602E9"/>
    <w:rsid w:val="00D611B4"/>
    <w:rsid w:val="00D61D1D"/>
    <w:rsid w:val="00D6326A"/>
    <w:rsid w:val="00D64D36"/>
    <w:rsid w:val="00D74C7D"/>
    <w:rsid w:val="00D75D9D"/>
    <w:rsid w:val="00D76FAA"/>
    <w:rsid w:val="00D84C7F"/>
    <w:rsid w:val="00D84FC6"/>
    <w:rsid w:val="00D949E4"/>
    <w:rsid w:val="00D96E69"/>
    <w:rsid w:val="00DA233F"/>
    <w:rsid w:val="00DA4F9E"/>
    <w:rsid w:val="00DB1BA2"/>
    <w:rsid w:val="00DB1DE7"/>
    <w:rsid w:val="00DC1BCD"/>
    <w:rsid w:val="00DC4663"/>
    <w:rsid w:val="00DC4D82"/>
    <w:rsid w:val="00DC4FBC"/>
    <w:rsid w:val="00DC640C"/>
    <w:rsid w:val="00DD30CF"/>
    <w:rsid w:val="00DD401E"/>
    <w:rsid w:val="00DE3C3F"/>
    <w:rsid w:val="00DF37B0"/>
    <w:rsid w:val="00DF463C"/>
    <w:rsid w:val="00DF7FD0"/>
    <w:rsid w:val="00E02D5B"/>
    <w:rsid w:val="00E03612"/>
    <w:rsid w:val="00E03F34"/>
    <w:rsid w:val="00E05895"/>
    <w:rsid w:val="00E06798"/>
    <w:rsid w:val="00E118C5"/>
    <w:rsid w:val="00E13182"/>
    <w:rsid w:val="00E16764"/>
    <w:rsid w:val="00E23FFE"/>
    <w:rsid w:val="00E2453F"/>
    <w:rsid w:val="00E25674"/>
    <w:rsid w:val="00E264FC"/>
    <w:rsid w:val="00E3744D"/>
    <w:rsid w:val="00E4285E"/>
    <w:rsid w:val="00E43BDF"/>
    <w:rsid w:val="00E44DB7"/>
    <w:rsid w:val="00E5006E"/>
    <w:rsid w:val="00E500D5"/>
    <w:rsid w:val="00E60B94"/>
    <w:rsid w:val="00E6164C"/>
    <w:rsid w:val="00E61C0C"/>
    <w:rsid w:val="00E631F2"/>
    <w:rsid w:val="00E655B9"/>
    <w:rsid w:val="00E7481E"/>
    <w:rsid w:val="00E81ABD"/>
    <w:rsid w:val="00E85430"/>
    <w:rsid w:val="00E9040A"/>
    <w:rsid w:val="00E94293"/>
    <w:rsid w:val="00E94884"/>
    <w:rsid w:val="00E977AC"/>
    <w:rsid w:val="00E97A10"/>
    <w:rsid w:val="00EA3930"/>
    <w:rsid w:val="00EA3E55"/>
    <w:rsid w:val="00EA6922"/>
    <w:rsid w:val="00EB371B"/>
    <w:rsid w:val="00EB5859"/>
    <w:rsid w:val="00EB5D89"/>
    <w:rsid w:val="00EB67FE"/>
    <w:rsid w:val="00EC1864"/>
    <w:rsid w:val="00EC3897"/>
    <w:rsid w:val="00ED0A81"/>
    <w:rsid w:val="00ED15FC"/>
    <w:rsid w:val="00ED2BE0"/>
    <w:rsid w:val="00ED44A0"/>
    <w:rsid w:val="00EE3FB8"/>
    <w:rsid w:val="00EE4940"/>
    <w:rsid w:val="00EE5A7B"/>
    <w:rsid w:val="00F03A41"/>
    <w:rsid w:val="00F03F7B"/>
    <w:rsid w:val="00F06B5A"/>
    <w:rsid w:val="00F1354D"/>
    <w:rsid w:val="00F1389F"/>
    <w:rsid w:val="00F22843"/>
    <w:rsid w:val="00F25A9B"/>
    <w:rsid w:val="00F26C07"/>
    <w:rsid w:val="00F306F6"/>
    <w:rsid w:val="00F309E5"/>
    <w:rsid w:val="00F3135F"/>
    <w:rsid w:val="00F33143"/>
    <w:rsid w:val="00F40D8E"/>
    <w:rsid w:val="00F42321"/>
    <w:rsid w:val="00F437E4"/>
    <w:rsid w:val="00F43BFF"/>
    <w:rsid w:val="00F44522"/>
    <w:rsid w:val="00F4686C"/>
    <w:rsid w:val="00F51B5D"/>
    <w:rsid w:val="00F527D2"/>
    <w:rsid w:val="00F53307"/>
    <w:rsid w:val="00F54B38"/>
    <w:rsid w:val="00F60E15"/>
    <w:rsid w:val="00F6194E"/>
    <w:rsid w:val="00F641A4"/>
    <w:rsid w:val="00F64D22"/>
    <w:rsid w:val="00F670CC"/>
    <w:rsid w:val="00F77361"/>
    <w:rsid w:val="00F80B23"/>
    <w:rsid w:val="00F8214F"/>
    <w:rsid w:val="00F82176"/>
    <w:rsid w:val="00F8621F"/>
    <w:rsid w:val="00F86EF9"/>
    <w:rsid w:val="00F92F05"/>
    <w:rsid w:val="00F97EB6"/>
    <w:rsid w:val="00FA0DFD"/>
    <w:rsid w:val="00FA1EF5"/>
    <w:rsid w:val="00FA7D05"/>
    <w:rsid w:val="00FC34AA"/>
    <w:rsid w:val="00FC3AAB"/>
    <w:rsid w:val="00FC79A3"/>
    <w:rsid w:val="00FD16BA"/>
    <w:rsid w:val="00FD4657"/>
    <w:rsid w:val="00FD5450"/>
    <w:rsid w:val="00FD586B"/>
    <w:rsid w:val="00FD6440"/>
    <w:rsid w:val="00FE315F"/>
    <w:rsid w:val="00FE7FA7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VarsaylanParagrafYazTipi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VarsaylanParagrafYazTipi"/>
    <w:rsid w:val="0090108C"/>
  </w:style>
  <w:style w:type="character" w:customStyle="1" w:styleId="normaltextrun">
    <w:name w:val="normaltextrun"/>
    <w:basedOn w:val="VarsaylanParagrafYazTipi"/>
    <w:rsid w:val="00606824"/>
  </w:style>
  <w:style w:type="character" w:styleId="zmlenmeyenBahsetme">
    <w:name w:val="Unresolved Mention"/>
    <w:basedOn w:val="VarsaylanParagrafYazTipi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51EDC"/>
    <w:rPr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A51EDC"/>
    <w:rPr>
      <w:vertAlign w:val="superscript"/>
    </w:rPr>
  </w:style>
  <w:style w:type="character" w:customStyle="1" w:styleId="eop">
    <w:name w:val="eop"/>
    <w:basedOn w:val="VarsaylanParagrafYazTipi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A51EDC"/>
    <w:rPr>
      <w:color w:val="954F72" w:themeColor="followedHyperlink"/>
      <w:u w:val="single"/>
    </w:rPr>
  </w:style>
  <w:style w:type="paragraph" w:customStyle="1" w:styleId="02Copytextbold">
    <w:name w:val="02_Copy text bold"/>
    <w:basedOn w:val="Normal"/>
    <w:link w:val="02CopytextboldZchn"/>
    <w:autoRedefine/>
    <w:uiPriority w:val="1"/>
    <w:qFormat/>
    <w:rsid w:val="00AB29D4"/>
    <w:pPr>
      <w:spacing w:after="200" w:line="280" w:lineRule="exact"/>
    </w:pPr>
    <w:rPr>
      <w:rFonts w:ascii="CorpoS" w:hAnsi="CorpoS"/>
      <w:b/>
      <w:bCs/>
      <w:sz w:val="21"/>
      <w:szCs w:val="21"/>
      <w:lang w:val="tr-TR"/>
    </w:rPr>
  </w:style>
  <w:style w:type="character" w:customStyle="1" w:styleId="02CopytextboldZchn">
    <w:name w:val="02_Copy text bold Zchn"/>
    <w:basedOn w:val="VarsaylanParagrafYazTipi"/>
    <w:link w:val="02Copytextbold"/>
    <w:uiPriority w:val="1"/>
    <w:rsid w:val="00AB29D4"/>
    <w:rPr>
      <w:rFonts w:ascii="CorpoS" w:hAnsi="CorpoS"/>
      <w:b/>
      <w:bCs/>
      <w:sz w:val="21"/>
      <w:szCs w:val="21"/>
      <w:lang w:val="tr-TR"/>
    </w:rPr>
  </w:style>
  <w:style w:type="paragraph" w:customStyle="1" w:styleId="07Subheadline">
    <w:name w:val="07_Subheadline"/>
    <w:basedOn w:val="01Flietext"/>
    <w:uiPriority w:val="6"/>
    <w:qFormat/>
    <w:rsid w:val="00AB29D4"/>
    <w:pPr>
      <w:spacing w:line="240" w:lineRule="auto"/>
    </w:pPr>
    <w:rPr>
      <w:rFonts w:ascii="MB Corpo S Text Office" w:eastAsiaTheme="majorEastAsia" w:hAnsi="MB Corpo S Text Office" w:cstheme="majorBidi"/>
      <w:sz w:val="24"/>
      <w:lang w:val="de-DE" w:eastAsia="de-DE"/>
    </w:rPr>
  </w:style>
  <w:style w:type="paragraph" w:customStyle="1" w:styleId="01Copytext">
    <w:name w:val="01_Copy text"/>
    <w:basedOn w:val="Normal"/>
    <w:link w:val="01CopytextZchn"/>
    <w:autoRedefine/>
    <w:qFormat/>
    <w:rsid w:val="00AB29D4"/>
    <w:pPr>
      <w:spacing w:after="280" w:line="240" w:lineRule="auto"/>
    </w:pPr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01CopytextZchn">
    <w:name w:val="01_Copy text Zchn"/>
    <w:basedOn w:val="VarsaylanParagrafYazTipi"/>
    <w:link w:val="01Copytext"/>
    <w:rsid w:val="00AB29D4"/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ui-provider">
    <w:name w:val="ui-provider"/>
    <w:basedOn w:val="VarsaylanParagrafYazTipi"/>
    <w:rsid w:val="008E5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EF8C1B-B09D-44D2-81FB-252BA4EF24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4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0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Civan, Coskun (401)</dc:creator>
  <cp:lastModifiedBy>Murat Turan / İz İletişim</cp:lastModifiedBy>
  <cp:revision>2</cp:revision>
  <cp:lastPrinted>2019-10-24T15:33:00Z</cp:lastPrinted>
  <dcterms:created xsi:type="dcterms:W3CDTF">2025-02-05T13:55:00Z</dcterms:created>
  <dcterms:modified xsi:type="dcterms:W3CDTF">2025-02-05T13:55:00Z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</Properties>
</file>