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3EF91" w14:textId="77777777" w:rsidR="005024DE" w:rsidRPr="003F08A9" w:rsidRDefault="005024DE" w:rsidP="005024DE">
      <w:pPr>
        <w:pStyle w:val="Balk1"/>
        <w:rPr>
          <w:rFonts w:ascii="CorpoS" w:hAnsi="CorpoS"/>
          <w:color w:val="auto"/>
          <w:lang w:val="tr-TR"/>
        </w:rPr>
        <w:sectPr w:rsidR="005024DE" w:rsidRPr="003F08A9" w:rsidSect="0085495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851" w:right="652" w:bottom="369" w:left="1361" w:header="1814" w:footer="340" w:gutter="0"/>
          <w:cols w:space="708"/>
          <w:titlePg/>
          <w:docGrid w:linePitch="360"/>
        </w:sectPr>
      </w:pPr>
    </w:p>
    <w:p w14:paraId="5EA0418D" w14:textId="46CA6359" w:rsidR="005024DE" w:rsidRPr="003F08A9" w:rsidRDefault="005024DE" w:rsidP="005024DE">
      <w:pPr>
        <w:rPr>
          <w:rFonts w:ascii="CorpoS" w:hAnsi="CorpoS"/>
          <w:sz w:val="28"/>
          <w:lang w:val="tr-TR"/>
        </w:rPr>
      </w:pPr>
    </w:p>
    <w:tbl>
      <w:tblPr>
        <w:tblStyle w:val="TabloKlavuzu"/>
        <w:tblpPr w:leftFromText="142" w:rightFromText="142" w:vertAnchor="page" w:horzAnchor="margin" w:tblpY="3437"/>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98"/>
        <w:gridCol w:w="2710"/>
      </w:tblGrid>
      <w:tr w:rsidR="00537BC6" w:rsidRPr="003F08A9" w14:paraId="52D025AB" w14:textId="77777777" w:rsidTr="005024DE">
        <w:trPr>
          <w:trHeight w:val="532"/>
        </w:trPr>
        <w:tc>
          <w:tcPr>
            <w:tcW w:w="7198" w:type="dxa"/>
            <w:tcMar>
              <w:left w:w="0" w:type="dxa"/>
              <w:right w:w="0" w:type="dxa"/>
            </w:tcMar>
          </w:tcPr>
          <w:p w14:paraId="63F61321" w14:textId="77777777" w:rsidR="005024DE" w:rsidRPr="003F08A9" w:rsidRDefault="005024DE" w:rsidP="005024DE">
            <w:pPr>
              <w:jc w:val="both"/>
              <w:rPr>
                <w:rFonts w:ascii="CorpoS" w:hAnsi="CorpoS"/>
                <w:sz w:val="18"/>
                <w:szCs w:val="18"/>
                <w:lang w:val="tr-TR"/>
              </w:rPr>
            </w:pPr>
          </w:p>
        </w:tc>
        <w:tc>
          <w:tcPr>
            <w:tcW w:w="2710" w:type="dxa"/>
            <w:tcMar>
              <w:left w:w="0" w:type="dxa"/>
              <w:right w:w="0" w:type="dxa"/>
            </w:tcMar>
          </w:tcPr>
          <w:p w14:paraId="7248BAEB" w14:textId="77777777" w:rsidR="005024DE" w:rsidRPr="003F08A9" w:rsidRDefault="005024DE" w:rsidP="005024DE">
            <w:pPr>
              <w:pStyle w:val="04Name"/>
              <w:framePr w:hSpace="0" w:wrap="auto" w:vAnchor="margin" w:hAnchor="text" w:yAlign="inline"/>
              <w:ind w:left="0" w:firstLine="0"/>
              <w:jc w:val="both"/>
              <w:rPr>
                <w:rFonts w:ascii="CorpoS" w:hAnsi="CorpoS"/>
                <w:sz w:val="24"/>
                <w:szCs w:val="24"/>
                <w:lang w:val="tr-TR"/>
              </w:rPr>
            </w:pPr>
            <w:r w:rsidRPr="003F08A9">
              <w:rPr>
                <w:rFonts w:ascii="CorpoS" w:hAnsi="CorpoS"/>
                <w:sz w:val="24"/>
                <w:szCs w:val="24"/>
                <w:lang w:val="tr-TR"/>
              </w:rPr>
              <w:t xml:space="preserve">Basın Bülteni </w:t>
            </w:r>
          </w:p>
          <w:p w14:paraId="6B37B2B8" w14:textId="6450FE51" w:rsidR="005024DE" w:rsidRPr="003F08A9" w:rsidRDefault="00EC12C4" w:rsidP="005024DE">
            <w:pPr>
              <w:pStyle w:val="05Funktion"/>
              <w:framePr w:hSpace="0" w:wrap="auto" w:vAnchor="margin" w:hAnchor="text" w:yAlign="inline"/>
              <w:spacing w:line="260" w:lineRule="exact"/>
              <w:jc w:val="both"/>
              <w:rPr>
                <w:rFonts w:ascii="CorpoS" w:hAnsi="CorpoS"/>
                <w:sz w:val="20"/>
                <w:szCs w:val="20"/>
                <w:lang w:val="tr-TR"/>
              </w:rPr>
            </w:pPr>
            <w:r>
              <w:rPr>
                <w:rFonts w:ascii="CorpoS" w:hAnsi="CorpoS"/>
                <w:sz w:val="20"/>
                <w:szCs w:val="20"/>
                <w:lang w:val="tr-TR"/>
              </w:rPr>
              <w:t>0</w:t>
            </w:r>
            <w:r w:rsidR="00FD75E3">
              <w:rPr>
                <w:rFonts w:ascii="CorpoS" w:hAnsi="CorpoS"/>
                <w:sz w:val="20"/>
                <w:szCs w:val="20"/>
                <w:lang w:val="tr-TR"/>
              </w:rPr>
              <w:t>7</w:t>
            </w:r>
            <w:r w:rsidR="005024DE" w:rsidRPr="003F08A9">
              <w:rPr>
                <w:rFonts w:ascii="CorpoS" w:hAnsi="CorpoS"/>
                <w:sz w:val="20"/>
                <w:szCs w:val="20"/>
                <w:lang w:val="tr-TR"/>
              </w:rPr>
              <w:t>.0</w:t>
            </w:r>
            <w:r>
              <w:rPr>
                <w:rFonts w:ascii="CorpoS" w:hAnsi="CorpoS"/>
                <w:sz w:val="20"/>
                <w:szCs w:val="20"/>
                <w:lang w:val="tr-TR"/>
              </w:rPr>
              <w:t>6</w:t>
            </w:r>
            <w:r w:rsidR="005024DE" w:rsidRPr="003F08A9">
              <w:rPr>
                <w:rFonts w:ascii="CorpoS" w:hAnsi="CorpoS"/>
                <w:sz w:val="20"/>
                <w:szCs w:val="20"/>
                <w:lang w:val="tr-TR"/>
              </w:rPr>
              <w:t>.2024</w:t>
            </w:r>
          </w:p>
        </w:tc>
      </w:tr>
    </w:tbl>
    <w:p w14:paraId="3CA820FB" w14:textId="77777777" w:rsidR="004419EC" w:rsidRPr="003F08A9" w:rsidRDefault="004419EC" w:rsidP="005024DE">
      <w:pPr>
        <w:rPr>
          <w:rFonts w:ascii="CorpoS" w:hAnsi="CorpoS"/>
          <w:sz w:val="36"/>
          <w:szCs w:val="28"/>
          <w:lang w:val="tr-TR"/>
        </w:rPr>
      </w:pPr>
    </w:p>
    <w:p w14:paraId="5D86A5FF" w14:textId="77777777" w:rsidR="000A5155" w:rsidRPr="00CB361B" w:rsidRDefault="000A5155" w:rsidP="000A5155">
      <w:pPr>
        <w:pStyle w:val="ListeParagraf"/>
        <w:jc w:val="center"/>
        <w:rPr>
          <w:rFonts w:ascii="CorpoS" w:hAnsi="CorpoS"/>
          <w:b/>
          <w:bCs/>
          <w:sz w:val="21"/>
          <w:szCs w:val="21"/>
          <w:lang w:val="tr-TR"/>
        </w:rPr>
      </w:pPr>
      <w:r w:rsidRPr="00CB361B">
        <w:rPr>
          <w:rFonts w:ascii="CorpoS" w:hAnsi="CorpoS"/>
          <w:b/>
          <w:bCs/>
          <w:sz w:val="36"/>
          <w:szCs w:val="28"/>
          <w:lang w:val="tr-TR"/>
        </w:rPr>
        <w:t>Mercedes-Benz’den Haziran fırsatları</w:t>
      </w:r>
    </w:p>
    <w:p w14:paraId="1A39B43F" w14:textId="77777777" w:rsidR="000A5155" w:rsidRPr="00CB361B" w:rsidRDefault="000A5155" w:rsidP="000A5155">
      <w:pPr>
        <w:pStyle w:val="01Flietext"/>
        <w:numPr>
          <w:ilvl w:val="0"/>
          <w:numId w:val="36"/>
        </w:numPr>
        <w:rPr>
          <w:rFonts w:ascii="CorpoS" w:hAnsi="CorpoS"/>
          <w:b/>
          <w:bCs/>
          <w:lang w:val="tr-TR"/>
        </w:rPr>
      </w:pPr>
      <w:r w:rsidRPr="00CB361B">
        <w:rPr>
          <w:rFonts w:ascii="CorpoS" w:hAnsi="CorpoS"/>
          <w:b/>
          <w:bCs/>
          <w:lang w:val="tr-TR"/>
        </w:rPr>
        <w:t xml:space="preserve">Mercedes-Benz Finansal Hizmetler’den yeni otomobil alımlarında Haziran ayına özel finansal seçenekler. </w:t>
      </w:r>
    </w:p>
    <w:p w14:paraId="32C499E6" w14:textId="77777777" w:rsidR="000A5155" w:rsidRPr="00CB361B" w:rsidRDefault="000A5155" w:rsidP="000A5155">
      <w:pPr>
        <w:pStyle w:val="01Flietext"/>
        <w:numPr>
          <w:ilvl w:val="0"/>
          <w:numId w:val="36"/>
        </w:numPr>
        <w:rPr>
          <w:rFonts w:ascii="CorpoS" w:hAnsi="CorpoS"/>
          <w:b/>
          <w:bCs/>
          <w:lang w:val="tr-TR"/>
        </w:rPr>
      </w:pPr>
      <w:r w:rsidRPr="00CB361B">
        <w:rPr>
          <w:rFonts w:ascii="CorpoS" w:hAnsi="CorpoS"/>
          <w:b/>
          <w:bCs/>
          <w:lang w:val="tr-TR"/>
        </w:rPr>
        <w:t>Mercedes-Benz Kasko’dan Vito, Sprinter ve ikinci el hafif ticari araçlar için sıfır faizli kredi.</w:t>
      </w:r>
    </w:p>
    <w:p w14:paraId="42A13EE8" w14:textId="77777777" w:rsidR="000A5155" w:rsidRPr="000A5155" w:rsidRDefault="00462BCD" w:rsidP="000A5155">
      <w:pPr>
        <w:pStyle w:val="01Flietext"/>
        <w:rPr>
          <w:rFonts w:ascii="CorpoS" w:hAnsi="CorpoS"/>
          <w:b/>
          <w:bCs/>
          <w:lang w:val="tr-TR"/>
        </w:rPr>
      </w:pPr>
      <w:r w:rsidRPr="000F35A5">
        <w:rPr>
          <w:rFonts w:ascii="CorpoS" w:hAnsi="CorpoS"/>
          <w:lang w:val="tr-TR"/>
        </w:rPr>
        <w:br/>
      </w:r>
      <w:r w:rsidR="000A5155" w:rsidRPr="000A5155">
        <w:rPr>
          <w:rFonts w:ascii="CorpoS" w:hAnsi="CorpoS"/>
          <w:b/>
          <w:bCs/>
          <w:lang w:val="tr-TR"/>
        </w:rPr>
        <w:t xml:space="preserve">Mercedes-Benz Otomobil kampanyaları </w:t>
      </w:r>
    </w:p>
    <w:p w14:paraId="3EF717C2" w14:textId="77777777" w:rsidR="000A5155" w:rsidRDefault="000A5155" w:rsidP="000A5155">
      <w:pPr>
        <w:pStyle w:val="01Flietext"/>
        <w:jc w:val="both"/>
        <w:rPr>
          <w:rFonts w:ascii="CorpoS" w:hAnsi="CorpoS"/>
          <w:lang w:val="tr-TR"/>
        </w:rPr>
      </w:pPr>
      <w:r w:rsidRPr="000A5155">
        <w:rPr>
          <w:rFonts w:ascii="CorpoS" w:hAnsi="CorpoS"/>
          <w:lang w:val="tr-TR"/>
        </w:rPr>
        <w:t>Mercedes-Benz Finansal Hizmetler, Haziran ayına özel yeni otomobil alımlarında geçerli finansman seçeneklerini daha avantajlı olacak şekilde güncelledi.</w:t>
      </w:r>
    </w:p>
    <w:p w14:paraId="4EE08F78" w14:textId="77777777" w:rsidR="000A5155" w:rsidRDefault="000A5155" w:rsidP="000A5155">
      <w:pPr>
        <w:pStyle w:val="01Flietext"/>
        <w:jc w:val="both"/>
        <w:rPr>
          <w:rFonts w:ascii="CorpoS" w:hAnsi="CorpoS"/>
          <w:lang w:val="tr-TR"/>
        </w:rPr>
      </w:pPr>
    </w:p>
    <w:p w14:paraId="28574046" w14:textId="05CE1AA3" w:rsidR="000A5155" w:rsidRPr="000A5155" w:rsidRDefault="000A5155" w:rsidP="000A5155">
      <w:pPr>
        <w:pStyle w:val="01Flietext"/>
        <w:jc w:val="both"/>
        <w:rPr>
          <w:rFonts w:ascii="CorpoS" w:hAnsi="CorpoS"/>
          <w:lang w:val="tr-TR"/>
        </w:rPr>
      </w:pPr>
      <w:r w:rsidRPr="000A5155">
        <w:rPr>
          <w:rFonts w:ascii="CorpoS" w:hAnsi="CorpoS"/>
          <w:b/>
          <w:bCs/>
          <w:lang w:val="tr-TR"/>
        </w:rPr>
        <w:t>C 200 4MATIC Sedan</w:t>
      </w:r>
      <w:r w:rsidRPr="000A5155">
        <w:rPr>
          <w:rFonts w:ascii="CorpoS" w:hAnsi="CorpoS"/>
          <w:lang w:val="tr-TR"/>
        </w:rPr>
        <w:t xml:space="preserve"> ve </w:t>
      </w:r>
      <w:r w:rsidRPr="000A5155">
        <w:rPr>
          <w:rFonts w:ascii="CorpoS" w:hAnsi="CorpoS"/>
          <w:b/>
          <w:bCs/>
          <w:lang w:val="tr-TR"/>
        </w:rPr>
        <w:t>C 200 4MATIC All-Terrain</w:t>
      </w:r>
      <w:r w:rsidRPr="000A5155">
        <w:rPr>
          <w:rFonts w:ascii="CorpoS" w:hAnsi="CorpoS"/>
          <w:lang w:val="tr-TR"/>
        </w:rPr>
        <w:t xml:space="preserve"> otomobillerde Mercedes-Benz Kasko tercih edilmesi halinde kurumsal müşteriler </w:t>
      </w:r>
      <w:r w:rsidRPr="000A5155">
        <w:rPr>
          <w:rFonts w:ascii="CorpoS" w:hAnsi="CorpoS"/>
          <w:b/>
          <w:bCs/>
          <w:lang w:val="tr-TR"/>
        </w:rPr>
        <w:t>500.000 TL krediye 6 ay vadede %2,39 faiz fırsatı</w:t>
      </w:r>
      <w:r w:rsidRPr="000A5155">
        <w:rPr>
          <w:rFonts w:ascii="CorpoS" w:hAnsi="CorpoS"/>
          <w:lang w:val="tr-TR"/>
        </w:rPr>
        <w:t xml:space="preserve"> ile Haziran ayına özel kampanyadan yararlanıyor. Ayrıca 12 ay 500.000 TL %3,29’dan başlayan faiz oranları, 24 ay %3,69’dan başlayan faiz oranları veya 36 aya kadar vadeli kredilerde %3,79’dan başlayan faiz oranları uygulanıyor. </w:t>
      </w:r>
    </w:p>
    <w:p w14:paraId="71AF9D8C" w14:textId="77777777" w:rsidR="000A5155" w:rsidRDefault="000A5155" w:rsidP="000A5155">
      <w:pPr>
        <w:pStyle w:val="01Flietext"/>
        <w:jc w:val="both"/>
        <w:rPr>
          <w:rFonts w:ascii="CorpoS" w:hAnsi="CorpoS"/>
          <w:lang w:val="tr-TR"/>
        </w:rPr>
      </w:pPr>
    </w:p>
    <w:p w14:paraId="36498C41" w14:textId="5E2A4D2A" w:rsidR="000A5155" w:rsidRPr="000A5155" w:rsidRDefault="000A5155" w:rsidP="000A5155">
      <w:pPr>
        <w:pStyle w:val="01Flietext"/>
        <w:jc w:val="both"/>
        <w:rPr>
          <w:rFonts w:ascii="CorpoS" w:hAnsi="CorpoS"/>
          <w:lang w:val="tr-TR"/>
        </w:rPr>
      </w:pPr>
      <w:r w:rsidRPr="000A5155">
        <w:rPr>
          <w:rFonts w:ascii="CorpoS" w:hAnsi="CorpoS"/>
          <w:b/>
          <w:bCs/>
          <w:lang w:val="tr-TR"/>
        </w:rPr>
        <w:t>EQA 250</w:t>
      </w:r>
      <w:r w:rsidRPr="000A5155">
        <w:rPr>
          <w:rFonts w:ascii="CorpoS" w:hAnsi="CorpoS"/>
          <w:lang w:val="tr-TR"/>
        </w:rPr>
        <w:t xml:space="preserve"> ve </w:t>
      </w:r>
      <w:r w:rsidRPr="000A5155">
        <w:rPr>
          <w:rFonts w:ascii="CorpoS" w:hAnsi="CorpoS"/>
          <w:b/>
          <w:bCs/>
          <w:lang w:val="tr-TR"/>
        </w:rPr>
        <w:t>EQB 250</w:t>
      </w:r>
      <w:r w:rsidRPr="000A5155">
        <w:rPr>
          <w:rFonts w:ascii="CorpoS" w:hAnsi="CorpoS"/>
          <w:lang w:val="tr-TR"/>
        </w:rPr>
        <w:t xml:space="preserve"> için Mercedes-Benz Kasko tercih edilmesi halinde Haziran ayında kurumsal müşteriler </w:t>
      </w:r>
      <w:r w:rsidRPr="000A5155">
        <w:rPr>
          <w:rFonts w:ascii="CorpoS" w:hAnsi="CorpoS"/>
          <w:b/>
          <w:bCs/>
          <w:lang w:val="tr-TR"/>
        </w:rPr>
        <w:t xml:space="preserve">500.000 TL’ye kadar krediye 12 ay vadede %0 faiz fırsatı </w:t>
      </w:r>
      <w:r w:rsidRPr="000A5155">
        <w:rPr>
          <w:rFonts w:ascii="CorpoS" w:hAnsi="CorpoS"/>
          <w:lang w:val="tr-TR"/>
        </w:rPr>
        <w:t xml:space="preserve">ile araçlarını alabiliyor. 24 ay %1,39’dan başlayan faiz oranları veya 36 aya kadar vadeli kredilerde %2,39’dan başlayan faiz oranları uygulanıyor. </w:t>
      </w:r>
      <w:r w:rsidR="003279EF">
        <w:rPr>
          <w:rFonts w:ascii="CorpoS" w:hAnsi="CorpoS"/>
          <w:lang w:val="tr-TR"/>
        </w:rPr>
        <w:t xml:space="preserve">İsteyen kurumsal müşteriler de </w:t>
      </w:r>
      <w:r w:rsidR="003279EF" w:rsidRPr="003279EF">
        <w:rPr>
          <w:rFonts w:ascii="CorpoS" w:hAnsi="CorpoS"/>
          <w:lang w:val="tr-TR"/>
        </w:rPr>
        <w:t xml:space="preserve">wallbox, 2 yıl kasko, </w:t>
      </w:r>
      <w:r w:rsidR="00274321">
        <w:rPr>
          <w:rFonts w:ascii="CorpoS" w:hAnsi="CorpoS"/>
          <w:lang w:val="tr-TR"/>
        </w:rPr>
        <w:t xml:space="preserve">ücretsiz </w:t>
      </w:r>
      <w:r w:rsidR="003279EF" w:rsidRPr="003279EF">
        <w:rPr>
          <w:rFonts w:ascii="CorpoS" w:hAnsi="CorpoS"/>
          <w:lang w:val="tr-TR"/>
        </w:rPr>
        <w:t>2 servis bakımı ve 30.000 TL şarj desteği</w:t>
      </w:r>
      <w:r w:rsidR="003279EF">
        <w:rPr>
          <w:rFonts w:ascii="CorpoS" w:hAnsi="CorpoS"/>
          <w:lang w:val="tr-TR"/>
        </w:rPr>
        <w:t>ni seçebiliyor. İki kampanya aynı anda kullanılamıyor.</w:t>
      </w:r>
    </w:p>
    <w:p w14:paraId="0A4D1B6A" w14:textId="77777777" w:rsidR="000A5155" w:rsidRDefault="000A5155" w:rsidP="000A5155">
      <w:pPr>
        <w:pStyle w:val="01Flietext"/>
        <w:jc w:val="both"/>
        <w:rPr>
          <w:rFonts w:ascii="CorpoS" w:hAnsi="CorpoS"/>
          <w:lang w:val="tr-TR"/>
        </w:rPr>
      </w:pPr>
    </w:p>
    <w:p w14:paraId="5F17658B" w14:textId="6E745C3E" w:rsidR="00AF3ABA" w:rsidRPr="00AF3ABA" w:rsidRDefault="00AF3ABA" w:rsidP="000A5155">
      <w:pPr>
        <w:pStyle w:val="01Flietext"/>
        <w:jc w:val="both"/>
        <w:rPr>
          <w:rFonts w:ascii="CorpoS" w:hAnsi="CorpoS"/>
          <w:lang w:val="tr-TR"/>
        </w:rPr>
      </w:pPr>
      <w:r w:rsidRPr="00274321">
        <w:rPr>
          <w:rFonts w:ascii="CorpoS" w:hAnsi="CorpoS"/>
          <w:b/>
          <w:bCs/>
          <w:lang w:val="tr-TR"/>
        </w:rPr>
        <w:t>EQS 450</w:t>
      </w:r>
      <w:r>
        <w:rPr>
          <w:rFonts w:ascii="CorpoS" w:hAnsi="CorpoS"/>
          <w:lang w:val="tr-TR"/>
        </w:rPr>
        <w:t xml:space="preserve"> otomobilleri alacak </w:t>
      </w:r>
      <w:r w:rsidR="00274321">
        <w:rPr>
          <w:rFonts w:ascii="CorpoS" w:hAnsi="CorpoS"/>
          <w:lang w:val="tr-TR"/>
        </w:rPr>
        <w:t>kurumsal müşterilere</w:t>
      </w:r>
      <w:r w:rsidRPr="00AF3ABA">
        <w:rPr>
          <w:rFonts w:ascii="CorpoS" w:hAnsi="CorpoS"/>
          <w:lang w:val="tr-TR"/>
        </w:rPr>
        <w:t xml:space="preserve"> de wallbox, 2 yıl kasko</w:t>
      </w:r>
      <w:r w:rsidR="00274321">
        <w:rPr>
          <w:rFonts w:ascii="CorpoS" w:hAnsi="CorpoS"/>
          <w:lang w:val="tr-TR"/>
        </w:rPr>
        <w:t xml:space="preserve"> ve ücretsiz </w:t>
      </w:r>
      <w:r w:rsidRPr="00AF3ABA">
        <w:rPr>
          <w:rFonts w:ascii="CorpoS" w:hAnsi="CorpoS"/>
          <w:lang w:val="tr-TR"/>
        </w:rPr>
        <w:t xml:space="preserve">2 servis bakımı </w:t>
      </w:r>
      <w:r w:rsidR="00274321">
        <w:rPr>
          <w:rFonts w:ascii="CorpoS" w:hAnsi="CorpoS"/>
          <w:lang w:val="tr-TR"/>
        </w:rPr>
        <w:t>sunuluyor.</w:t>
      </w:r>
      <w:r w:rsidRPr="00AF3ABA">
        <w:rPr>
          <w:rFonts w:ascii="CorpoS" w:hAnsi="CorpoS"/>
          <w:lang w:val="tr-TR"/>
        </w:rPr>
        <w:t xml:space="preserve">  </w:t>
      </w:r>
    </w:p>
    <w:p w14:paraId="4138AAFB" w14:textId="77777777" w:rsidR="00AF3ABA" w:rsidRDefault="00AF3ABA" w:rsidP="000A5155">
      <w:pPr>
        <w:pStyle w:val="01Flietext"/>
        <w:jc w:val="both"/>
        <w:rPr>
          <w:rFonts w:ascii="CorpoS" w:hAnsi="CorpoS"/>
          <w:lang w:val="tr-TR"/>
        </w:rPr>
      </w:pPr>
    </w:p>
    <w:p w14:paraId="3E9676C0" w14:textId="793BE856" w:rsidR="000A5155" w:rsidRPr="000A5155" w:rsidRDefault="000A5155" w:rsidP="000A5155">
      <w:pPr>
        <w:pStyle w:val="01Flietext"/>
        <w:jc w:val="both"/>
        <w:rPr>
          <w:rFonts w:ascii="CorpoS" w:hAnsi="CorpoS"/>
          <w:b/>
          <w:bCs/>
          <w:lang w:val="tr-TR"/>
        </w:rPr>
      </w:pPr>
      <w:r w:rsidRPr="000A5155">
        <w:rPr>
          <w:rFonts w:ascii="CorpoS" w:hAnsi="CorpoS"/>
          <w:b/>
          <w:bCs/>
          <w:lang w:val="tr-TR"/>
        </w:rPr>
        <w:t xml:space="preserve">Mercedes-Benz Hafif Ticari Araç kampanyaları </w:t>
      </w:r>
    </w:p>
    <w:p w14:paraId="2D567520" w14:textId="77777777" w:rsidR="000A5155" w:rsidRPr="000A5155" w:rsidRDefault="000A5155" w:rsidP="000A5155">
      <w:pPr>
        <w:pStyle w:val="01Flietext"/>
        <w:jc w:val="both"/>
        <w:rPr>
          <w:rFonts w:ascii="CorpoS" w:hAnsi="CorpoS"/>
          <w:lang w:val="tr-TR"/>
        </w:rPr>
      </w:pPr>
      <w:r w:rsidRPr="000A5155">
        <w:rPr>
          <w:rFonts w:ascii="CorpoS" w:hAnsi="CorpoS"/>
          <w:lang w:val="tr-TR"/>
        </w:rPr>
        <w:t xml:space="preserve">Mercedes-Benz Finansal Hizmetler’in sunduğu esnek ödeme planı avantajı ve düşük aylık ödemelerle </w:t>
      </w:r>
      <w:r w:rsidRPr="000A5155">
        <w:rPr>
          <w:rFonts w:ascii="CorpoS" w:hAnsi="CorpoS"/>
          <w:b/>
          <w:bCs/>
          <w:lang w:val="tr-TR"/>
        </w:rPr>
        <w:t>Vito</w:t>
      </w:r>
      <w:r w:rsidRPr="000A5155">
        <w:rPr>
          <w:rFonts w:ascii="CorpoS" w:hAnsi="CorpoS"/>
          <w:lang w:val="tr-TR"/>
        </w:rPr>
        <w:t xml:space="preserve"> sahibi olmak da kolaylaşıyor.</w:t>
      </w:r>
    </w:p>
    <w:p w14:paraId="5AB32EA6" w14:textId="77777777" w:rsidR="000A5155" w:rsidRDefault="000A5155" w:rsidP="000A5155">
      <w:pPr>
        <w:pStyle w:val="01Flietext"/>
        <w:jc w:val="both"/>
        <w:rPr>
          <w:rFonts w:ascii="CorpoS" w:hAnsi="CorpoS"/>
          <w:lang w:val="tr-TR"/>
        </w:rPr>
      </w:pPr>
    </w:p>
    <w:p w14:paraId="0D55CEF0" w14:textId="77777777" w:rsidR="000A5155" w:rsidRDefault="000A5155" w:rsidP="000A5155">
      <w:pPr>
        <w:pStyle w:val="01Flietext"/>
        <w:jc w:val="both"/>
        <w:rPr>
          <w:rFonts w:ascii="CorpoS" w:hAnsi="CorpoS"/>
          <w:lang w:val="tr-TR"/>
        </w:rPr>
      </w:pPr>
      <w:r w:rsidRPr="000A5155">
        <w:rPr>
          <w:rFonts w:ascii="CorpoS" w:hAnsi="CorpoS"/>
          <w:b/>
          <w:bCs/>
          <w:lang w:val="tr-TR"/>
        </w:rPr>
        <w:t>Vito</w:t>
      </w:r>
      <w:r w:rsidRPr="000A5155">
        <w:rPr>
          <w:rFonts w:ascii="CorpoS" w:hAnsi="CorpoS"/>
          <w:lang w:val="tr-TR"/>
        </w:rPr>
        <w:t xml:space="preserve">, kendi sınıfına göre ilk satın alma maliyetinin düşüklüğü, sahip olduğu yüksek kalite standartları, ekonomik yakıt kullanımı, artırılan güvenlik donanımları gibi birçok farklı avantaja sahip. Farklı kullanım alanlarına uygun geniş ürün yelpazesi ile segmentinin en iddialı aracı olan Vito sahibi olmak için </w:t>
      </w:r>
      <w:r w:rsidRPr="000A5155">
        <w:rPr>
          <w:rFonts w:ascii="CorpoS" w:hAnsi="CorpoS"/>
          <w:b/>
          <w:bCs/>
          <w:lang w:val="tr-TR"/>
        </w:rPr>
        <w:t>Mercedes-Benz Kasko</w:t>
      </w:r>
      <w:r w:rsidRPr="000A5155">
        <w:rPr>
          <w:rFonts w:ascii="CorpoS" w:hAnsi="CorpoS"/>
          <w:lang w:val="tr-TR"/>
        </w:rPr>
        <w:t xml:space="preserve"> tercih edilmesi durumunda </w:t>
      </w:r>
      <w:r w:rsidRPr="000A5155">
        <w:rPr>
          <w:rFonts w:ascii="CorpoS" w:hAnsi="CorpoS"/>
          <w:b/>
          <w:bCs/>
          <w:lang w:val="tr-TR"/>
        </w:rPr>
        <w:t>4x4 çekiş tipindeki araçlarda 500.000 TL kredi için 5 ay vade ve %0 faiz</w:t>
      </w:r>
      <w:r w:rsidRPr="000A5155">
        <w:rPr>
          <w:rFonts w:ascii="CorpoS" w:hAnsi="CorpoS"/>
          <w:lang w:val="tr-TR"/>
        </w:rPr>
        <w:t xml:space="preserve"> avantajından yararlanılabiliyor. </w:t>
      </w:r>
      <w:r w:rsidRPr="000A5155">
        <w:rPr>
          <w:rFonts w:ascii="CorpoS" w:hAnsi="CorpoS"/>
          <w:lang w:val="tr-TR"/>
        </w:rPr>
        <w:tab/>
      </w:r>
    </w:p>
    <w:p w14:paraId="6C380530" w14:textId="77777777" w:rsidR="000A5155" w:rsidRDefault="000A5155" w:rsidP="000A5155">
      <w:pPr>
        <w:pStyle w:val="01Flietext"/>
        <w:jc w:val="both"/>
        <w:rPr>
          <w:rFonts w:ascii="CorpoS" w:hAnsi="CorpoS"/>
          <w:lang w:val="tr-TR"/>
        </w:rPr>
      </w:pPr>
    </w:p>
    <w:p w14:paraId="4309E5CA" w14:textId="0286109D" w:rsidR="000A5155" w:rsidRPr="000A5155" w:rsidRDefault="000A5155" w:rsidP="000A5155">
      <w:pPr>
        <w:pStyle w:val="01Flietext"/>
        <w:jc w:val="both"/>
        <w:rPr>
          <w:rFonts w:ascii="CorpoS" w:hAnsi="CorpoS"/>
          <w:lang w:val="tr-TR"/>
        </w:rPr>
      </w:pPr>
      <w:r w:rsidRPr="000A5155">
        <w:rPr>
          <w:rFonts w:ascii="CorpoS" w:hAnsi="CorpoS"/>
          <w:b/>
          <w:bCs/>
          <w:lang w:val="tr-TR"/>
        </w:rPr>
        <w:t>%3,09 faiz oranı, Vito 4x4 çekiş tipli modellerinde</w:t>
      </w:r>
      <w:r w:rsidRPr="000A5155">
        <w:rPr>
          <w:rFonts w:ascii="CorpoS" w:hAnsi="CorpoS"/>
          <w:lang w:val="tr-TR"/>
        </w:rPr>
        <w:t xml:space="preserve"> Mercedes-Benz Kasko tercih edilmesi halinde 1.000.000 TL kredi kullanımında ve 12 ay vadede geçerli. </w:t>
      </w:r>
    </w:p>
    <w:p w14:paraId="6DC140A2" w14:textId="77777777" w:rsidR="000A5155" w:rsidRPr="000A5155" w:rsidRDefault="000A5155" w:rsidP="000A5155">
      <w:pPr>
        <w:pStyle w:val="01Flietext"/>
        <w:jc w:val="both"/>
        <w:rPr>
          <w:rFonts w:ascii="CorpoS" w:hAnsi="CorpoS"/>
          <w:lang w:val="tr-TR"/>
        </w:rPr>
      </w:pPr>
    </w:p>
    <w:p w14:paraId="29D98748" w14:textId="77777777" w:rsidR="000A5155" w:rsidRPr="000A5155" w:rsidRDefault="000A5155" w:rsidP="000A5155">
      <w:pPr>
        <w:pStyle w:val="01Flietext"/>
        <w:jc w:val="both"/>
        <w:rPr>
          <w:rFonts w:ascii="CorpoS" w:hAnsi="CorpoS"/>
          <w:lang w:val="tr-TR"/>
        </w:rPr>
      </w:pPr>
      <w:r w:rsidRPr="000A5155">
        <w:rPr>
          <w:rFonts w:ascii="CorpoS" w:hAnsi="CorpoS"/>
          <w:b/>
          <w:bCs/>
          <w:lang w:val="tr-TR"/>
        </w:rPr>
        <w:t>Sprinter</w:t>
      </w:r>
      <w:r w:rsidRPr="000A5155">
        <w:rPr>
          <w:rFonts w:ascii="CorpoS" w:hAnsi="CorpoS"/>
          <w:lang w:val="tr-TR"/>
        </w:rPr>
        <w:t xml:space="preserve">, far ve yağmur sensörü, rüzgâr savrulma asistanı ve şerit takip asistanı gibi standart güvenlik özellikleri ile farklılaşıyor. Satın alımlarda </w:t>
      </w:r>
      <w:r w:rsidRPr="000A5155">
        <w:rPr>
          <w:rFonts w:ascii="CorpoS" w:hAnsi="CorpoS"/>
          <w:b/>
          <w:bCs/>
          <w:lang w:val="tr-TR"/>
        </w:rPr>
        <w:t>Mercedes-Benz Kasko</w:t>
      </w:r>
      <w:r w:rsidRPr="000A5155">
        <w:rPr>
          <w:rFonts w:ascii="CorpoS" w:hAnsi="CorpoS"/>
          <w:lang w:val="tr-TR"/>
        </w:rPr>
        <w:t xml:space="preserve"> tercih edildiğinde </w:t>
      </w:r>
      <w:r w:rsidRPr="00EC12C4">
        <w:rPr>
          <w:rFonts w:ascii="CorpoS" w:hAnsi="CorpoS"/>
          <w:b/>
          <w:bCs/>
          <w:lang w:val="tr-TR"/>
        </w:rPr>
        <w:t>500.000 TL kredi için, 5 ay vade ve %0 faiz</w:t>
      </w:r>
      <w:r w:rsidRPr="000A5155">
        <w:rPr>
          <w:rFonts w:ascii="CorpoS" w:hAnsi="CorpoS"/>
          <w:lang w:val="tr-TR"/>
        </w:rPr>
        <w:t xml:space="preserve"> avantajı sunuluyor. </w:t>
      </w:r>
    </w:p>
    <w:p w14:paraId="39A71E5E" w14:textId="77777777" w:rsidR="000A5155" w:rsidRDefault="000A5155" w:rsidP="000A5155">
      <w:pPr>
        <w:pStyle w:val="01Flietext"/>
        <w:jc w:val="both"/>
        <w:rPr>
          <w:rFonts w:ascii="CorpoS" w:hAnsi="CorpoS"/>
          <w:lang w:val="tr-TR"/>
        </w:rPr>
      </w:pPr>
    </w:p>
    <w:p w14:paraId="19279586" w14:textId="2FF0883B" w:rsidR="000A5155" w:rsidRPr="000A5155" w:rsidRDefault="000A5155" w:rsidP="000A5155">
      <w:pPr>
        <w:pStyle w:val="01Flietext"/>
        <w:jc w:val="both"/>
        <w:rPr>
          <w:rFonts w:ascii="CorpoS" w:hAnsi="CorpoS"/>
          <w:lang w:val="tr-TR"/>
        </w:rPr>
      </w:pPr>
      <w:r w:rsidRPr="00EC12C4">
        <w:rPr>
          <w:rFonts w:ascii="CorpoS" w:hAnsi="CorpoS"/>
          <w:b/>
          <w:bCs/>
          <w:lang w:val="tr-TR"/>
        </w:rPr>
        <w:t>%3,09 faiz oranı, Sprinter Tüm modellerinde</w:t>
      </w:r>
      <w:r w:rsidRPr="000A5155">
        <w:rPr>
          <w:rFonts w:ascii="CorpoS" w:hAnsi="CorpoS"/>
          <w:lang w:val="tr-TR"/>
        </w:rPr>
        <w:t xml:space="preserve"> Mercedes-Benz Kasko tercih edilmesi halinde 1.000.000 TL kredi kullanımında ve 12 ay vadede geçerli.</w:t>
      </w:r>
    </w:p>
    <w:p w14:paraId="7B9E3366" w14:textId="77777777" w:rsidR="000A5155" w:rsidRDefault="000A5155" w:rsidP="000A5155">
      <w:pPr>
        <w:pStyle w:val="01Flietext"/>
        <w:jc w:val="both"/>
        <w:rPr>
          <w:rFonts w:ascii="CorpoS" w:hAnsi="CorpoS"/>
          <w:lang w:val="tr-TR"/>
        </w:rPr>
      </w:pPr>
    </w:p>
    <w:p w14:paraId="1E9FEA48" w14:textId="5B44DB4E" w:rsidR="000A5155" w:rsidRPr="000A5155" w:rsidRDefault="000A5155" w:rsidP="000A5155">
      <w:pPr>
        <w:pStyle w:val="01Flietext"/>
        <w:jc w:val="both"/>
        <w:rPr>
          <w:rFonts w:ascii="CorpoS" w:hAnsi="CorpoS"/>
          <w:lang w:val="tr-TR"/>
        </w:rPr>
      </w:pPr>
      <w:r w:rsidRPr="00EC12C4">
        <w:rPr>
          <w:rFonts w:ascii="CorpoS" w:hAnsi="CorpoS"/>
          <w:b/>
          <w:bCs/>
          <w:lang w:val="tr-TR"/>
        </w:rPr>
        <w:lastRenderedPageBreak/>
        <w:t>Mercedes-Benz Certified</w:t>
      </w:r>
      <w:r w:rsidRPr="000A5155">
        <w:rPr>
          <w:rFonts w:ascii="CorpoS" w:hAnsi="CorpoS"/>
          <w:lang w:val="tr-TR"/>
        </w:rPr>
        <w:t xml:space="preserve"> araçlar da çok avantajlı fiyatlarla tüm ticari işletmeleri ve ticari araç almak isteyenleri bekliyor. Mercedes-Benz Kasko’ya özel </w:t>
      </w:r>
      <w:r w:rsidRPr="00EC12C4">
        <w:rPr>
          <w:rFonts w:ascii="CorpoS" w:hAnsi="CorpoS"/>
          <w:b/>
          <w:bCs/>
          <w:lang w:val="tr-TR"/>
        </w:rPr>
        <w:t>600.000 TL kredi için, 5 ay vade ve %0 faizli</w:t>
      </w:r>
      <w:r w:rsidRPr="000A5155">
        <w:rPr>
          <w:rFonts w:ascii="CorpoS" w:hAnsi="CorpoS"/>
          <w:lang w:val="tr-TR"/>
        </w:rPr>
        <w:t xml:space="preserve"> kredi imkânı ile ikinci el alımlarında da fırsatlar devam ediyor. </w:t>
      </w:r>
    </w:p>
    <w:p w14:paraId="0B644FF1" w14:textId="77777777" w:rsidR="000A5155" w:rsidRDefault="000A5155" w:rsidP="000A5155">
      <w:pPr>
        <w:pStyle w:val="01Flietext"/>
        <w:jc w:val="both"/>
        <w:rPr>
          <w:rFonts w:ascii="CorpoS" w:hAnsi="CorpoS"/>
          <w:lang w:val="tr-TR"/>
        </w:rPr>
      </w:pPr>
    </w:p>
    <w:p w14:paraId="77EB9343" w14:textId="7F26B7C0" w:rsidR="000A5155" w:rsidRPr="000A5155" w:rsidRDefault="000A5155" w:rsidP="000A5155">
      <w:pPr>
        <w:pStyle w:val="01Flietext"/>
        <w:jc w:val="both"/>
        <w:rPr>
          <w:rFonts w:ascii="CorpoS" w:hAnsi="CorpoS"/>
          <w:lang w:val="tr-TR"/>
        </w:rPr>
      </w:pPr>
      <w:r w:rsidRPr="000A5155">
        <w:rPr>
          <w:rFonts w:ascii="CorpoS" w:hAnsi="CorpoS"/>
          <w:lang w:val="tr-TR"/>
        </w:rPr>
        <w:t>Mercedes-Benz Finansal Hizmetler’in kampanyası dahilinde uygulanacak kredi tutarları sadece kurumsal müşterilere özel tanımlanıyor. Bireysel/Şahıs Firması-Özel seçim başvurularda kullanılabilecek maksimum kredi tutarı ve vade kullanımı hakkında; nihai fatura bedeli 400.001 TL- 800.000 TL olan araçlarda bedelinin %50'si ve 36 ay vade, 800.001 TL-1.200.000 TL olan araçlarda bedelinin %30'u ve 24 ay vade, 1.200.001 TL-2.000.000 TL olan araçlarda bedelinin %20'si ve 12 ay vade kredi kullanılabiliyor.</w:t>
      </w:r>
    </w:p>
    <w:p w14:paraId="2C914A75" w14:textId="77777777" w:rsidR="000A5155" w:rsidRDefault="000A5155" w:rsidP="000A5155">
      <w:pPr>
        <w:pStyle w:val="01Flietext"/>
        <w:jc w:val="both"/>
        <w:rPr>
          <w:rFonts w:ascii="CorpoS" w:hAnsi="CorpoS"/>
          <w:lang w:val="tr-TR"/>
        </w:rPr>
      </w:pPr>
    </w:p>
    <w:p w14:paraId="237D59A4" w14:textId="225B8886" w:rsidR="000A5155" w:rsidRPr="000A5155" w:rsidRDefault="000A5155" w:rsidP="000A5155">
      <w:pPr>
        <w:pStyle w:val="01Flietext"/>
        <w:jc w:val="both"/>
        <w:rPr>
          <w:rFonts w:ascii="CorpoS" w:hAnsi="CorpoS"/>
          <w:lang w:val="tr-TR"/>
        </w:rPr>
      </w:pPr>
      <w:r w:rsidRPr="000A5155">
        <w:rPr>
          <w:rFonts w:ascii="CorpoS" w:hAnsi="CorpoS"/>
          <w:lang w:val="tr-TR"/>
        </w:rPr>
        <w:t>Kampanya 30.06.2024’e kadar geçerli olup Mercedes-Benz Finansman Türk A.Ş., piyasa koşullarına göre faiz oranlarını değiştirme hakkına sahiptir. Kredi Mercedes-Benz Finansman Türk A.Ş. tarafından sağlanmaktadır. Mercedes Benz Otomotiv Ticaret ve Hizmetler A.Ş. kredi başvuru ve değerlendirme sürecinde söz ve sorumluluk sahibi değildir.</w:t>
      </w:r>
    </w:p>
    <w:p w14:paraId="6CC413E7" w14:textId="77777777" w:rsidR="000A5155" w:rsidRDefault="000A5155" w:rsidP="000A5155">
      <w:pPr>
        <w:pStyle w:val="01Flietext"/>
        <w:jc w:val="both"/>
        <w:rPr>
          <w:rFonts w:ascii="CorpoS" w:hAnsi="CorpoS"/>
          <w:lang w:val="tr-TR"/>
        </w:rPr>
      </w:pPr>
    </w:p>
    <w:p w14:paraId="1AE4BC6D" w14:textId="5FC99873" w:rsidR="000A5155" w:rsidRPr="000A5155" w:rsidRDefault="000A5155" w:rsidP="000A5155">
      <w:pPr>
        <w:pStyle w:val="01Flietext"/>
        <w:jc w:val="both"/>
        <w:rPr>
          <w:rFonts w:ascii="CorpoS" w:hAnsi="CorpoS"/>
          <w:lang w:val="tr-TR"/>
        </w:rPr>
      </w:pPr>
      <w:r w:rsidRPr="000A5155">
        <w:rPr>
          <w:rFonts w:ascii="CorpoS" w:hAnsi="CorpoS"/>
          <w:lang w:val="tr-TR"/>
        </w:rPr>
        <w:t xml:space="preserve">Detaylar için </w:t>
      </w:r>
      <w:hyperlink r:id="rId17" w:history="1">
        <w:r w:rsidR="00EC12C4" w:rsidRPr="008E05A6">
          <w:rPr>
            <w:rStyle w:val="Kpr"/>
            <w:rFonts w:ascii="CorpoS" w:hAnsi="CorpoS"/>
            <w:lang w:val="tr-TR"/>
          </w:rPr>
          <w:t>www.mbfh.com.tr</w:t>
        </w:r>
      </w:hyperlink>
      <w:r w:rsidR="00EC12C4">
        <w:rPr>
          <w:rFonts w:ascii="CorpoS" w:hAnsi="CorpoS"/>
          <w:lang w:val="tr-TR"/>
        </w:rPr>
        <w:t xml:space="preserve"> </w:t>
      </w:r>
      <w:r w:rsidRPr="000A5155">
        <w:rPr>
          <w:rFonts w:ascii="CorpoS" w:hAnsi="CorpoS"/>
          <w:lang w:val="tr-TR"/>
        </w:rPr>
        <w:t>sayfasının yanı sıra en yakın Mercedes-Benz acentesine danışılabilir.</w:t>
      </w:r>
    </w:p>
    <w:p w14:paraId="5CC401F2" w14:textId="77777777" w:rsidR="000A5155" w:rsidRDefault="000A5155" w:rsidP="000A5155">
      <w:pPr>
        <w:pStyle w:val="01Flietext"/>
        <w:jc w:val="both"/>
        <w:rPr>
          <w:rFonts w:ascii="CorpoS" w:hAnsi="CorpoS"/>
          <w:lang w:val="tr-TR"/>
        </w:rPr>
      </w:pPr>
    </w:p>
    <w:p w14:paraId="7ADB77B0" w14:textId="393C638E" w:rsidR="008F3421" w:rsidRPr="000A5155" w:rsidRDefault="000A5155" w:rsidP="000A5155">
      <w:pPr>
        <w:pStyle w:val="01Flietext"/>
        <w:jc w:val="both"/>
        <w:rPr>
          <w:rFonts w:ascii="CorpoS" w:hAnsi="CorpoS"/>
          <w:sz w:val="28"/>
          <w:szCs w:val="28"/>
          <w:lang w:val="tr-TR"/>
        </w:rPr>
      </w:pPr>
      <w:r w:rsidRPr="000A5155">
        <w:rPr>
          <w:rFonts w:ascii="CorpoS" w:hAnsi="CorpoS"/>
          <w:lang w:val="tr-TR"/>
        </w:rPr>
        <w:t>Aynı dönem içerisinde iki kampanya aynı anda kullanılamaz. Mercedes-Benz Otomotiv Ticaret ve Hizmetler A.Ş. kampanya içeriğini değiştirme hakkını saklı tutar.</w:t>
      </w:r>
    </w:p>
    <w:p w14:paraId="138FAB13" w14:textId="77777777" w:rsidR="008F3421" w:rsidRPr="000F35A5" w:rsidRDefault="008F3421" w:rsidP="005024DE">
      <w:pPr>
        <w:pStyle w:val="01Flietext"/>
        <w:rPr>
          <w:rFonts w:ascii="CorpoS" w:hAnsi="CorpoS"/>
          <w:sz w:val="28"/>
          <w:szCs w:val="28"/>
          <w:lang w:val="tr-TR"/>
        </w:rPr>
      </w:pPr>
    </w:p>
    <w:p w14:paraId="413392CC" w14:textId="77777777" w:rsidR="008F3421" w:rsidRPr="000F35A5" w:rsidRDefault="008F3421" w:rsidP="005024DE">
      <w:pPr>
        <w:pStyle w:val="01Flietext"/>
        <w:rPr>
          <w:rFonts w:ascii="CorpoS" w:hAnsi="CorpoS"/>
          <w:sz w:val="28"/>
          <w:szCs w:val="28"/>
          <w:lang w:val="tr-TR"/>
        </w:rPr>
      </w:pPr>
    </w:p>
    <w:p w14:paraId="3994D704" w14:textId="77777777" w:rsidR="0073515C" w:rsidRPr="000F35A5" w:rsidRDefault="0073515C" w:rsidP="005024DE">
      <w:pPr>
        <w:pStyle w:val="01Flietext"/>
        <w:rPr>
          <w:rFonts w:ascii="CorpoS" w:hAnsi="CorpoS"/>
          <w:sz w:val="28"/>
          <w:szCs w:val="28"/>
          <w:lang w:val="tr-TR"/>
        </w:rPr>
      </w:pPr>
    </w:p>
    <w:p w14:paraId="6D1DE204" w14:textId="77777777" w:rsidR="0073515C" w:rsidRPr="000F35A5" w:rsidRDefault="0073515C" w:rsidP="005024DE">
      <w:pPr>
        <w:pStyle w:val="01Flietext"/>
        <w:rPr>
          <w:rFonts w:ascii="CorpoS" w:hAnsi="CorpoS"/>
          <w:sz w:val="28"/>
          <w:szCs w:val="28"/>
          <w:lang w:val="tr-TR"/>
        </w:rPr>
      </w:pPr>
    </w:p>
    <w:p w14:paraId="49461D71" w14:textId="77777777" w:rsidR="0073515C" w:rsidRPr="000F35A5" w:rsidRDefault="0073515C" w:rsidP="005024DE">
      <w:pPr>
        <w:pStyle w:val="01Flietext"/>
        <w:rPr>
          <w:rFonts w:ascii="CorpoS" w:hAnsi="CorpoS"/>
          <w:sz w:val="28"/>
          <w:szCs w:val="28"/>
          <w:lang w:val="tr-TR"/>
        </w:rPr>
      </w:pPr>
    </w:p>
    <w:p w14:paraId="50CCF67D" w14:textId="77777777" w:rsidR="0073515C" w:rsidRPr="000F35A5" w:rsidRDefault="0073515C" w:rsidP="005024DE">
      <w:pPr>
        <w:pStyle w:val="01Flietext"/>
        <w:rPr>
          <w:rFonts w:ascii="CorpoS" w:hAnsi="CorpoS"/>
          <w:sz w:val="28"/>
          <w:szCs w:val="28"/>
          <w:lang w:val="tr-TR"/>
        </w:rPr>
      </w:pPr>
    </w:p>
    <w:p w14:paraId="2BD0B69A" w14:textId="77777777" w:rsidR="00AA4251" w:rsidRDefault="00AA4251" w:rsidP="005024DE">
      <w:pPr>
        <w:pStyle w:val="01Flietext"/>
        <w:rPr>
          <w:rFonts w:ascii="CorpoS" w:hAnsi="CorpoS"/>
          <w:sz w:val="28"/>
          <w:szCs w:val="28"/>
          <w:lang w:val="tr-TR"/>
        </w:rPr>
      </w:pPr>
    </w:p>
    <w:sectPr w:rsidR="00AA4251" w:rsidSect="0085495B">
      <w:headerReference w:type="default" r:id="rId18"/>
      <w:footerReference w:type="default" r:id="rId19"/>
      <w:headerReference w:type="first" r:id="rId20"/>
      <w:footerReference w:type="first" r:id="rId21"/>
      <w:type w:val="continuous"/>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3969E" w14:textId="77777777" w:rsidR="00F45A40" w:rsidRDefault="00F45A40" w:rsidP="00764B8C">
      <w:pPr>
        <w:spacing w:after="0" w:line="240" w:lineRule="auto"/>
      </w:pPr>
      <w:r>
        <w:separator/>
      </w:r>
    </w:p>
  </w:endnote>
  <w:endnote w:type="continuationSeparator" w:id="0">
    <w:p w14:paraId="3EE96B9E" w14:textId="77777777" w:rsidR="00F45A40" w:rsidRDefault="00F45A40" w:rsidP="0076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rpoS">
    <w:altName w:val="Calibri"/>
    <w:charset w:val="00"/>
    <w:family w:val="auto"/>
    <w:pitch w:val="variable"/>
    <w:sig w:usb0="A00001AF" w:usb1="100078FB" w:usb2="00000000" w:usb3="00000000" w:csb0="00000093" w:csb1="00000000"/>
  </w:font>
  <w:font w:name="Daimler CS Light">
    <w:altName w:val="Calibri"/>
    <w:charset w:val="00"/>
    <w:family w:val="auto"/>
    <w:pitch w:val="variable"/>
    <w:sig w:usb0="A00002BF" w:usb1="000060FB" w:usb2="00000000" w:usb3="00000000" w:csb0="0000019F" w:csb1="00000000"/>
  </w:font>
  <w:font w:name="Daimler CAC">
    <w:altName w:val="Calibri"/>
    <w:charset w:val="00"/>
    <w:family w:val="auto"/>
    <w:pitch w:val="variable"/>
    <w:sig w:usb0="A00002BF" w:usb1="000060FB" w:usb2="00000000" w:usb3="00000000" w:csb0="0000019F" w:csb1="00000000"/>
  </w:font>
  <w:font w:name="Daimler CS Demi">
    <w:altName w:val="Calibri"/>
    <w:charset w:val="00"/>
    <w:family w:val="auto"/>
    <w:pitch w:val="variable"/>
    <w:sig w:usb0="A00002BF" w:usb1="000060FB" w:usb2="00000000" w:usb3="00000000" w:csb0="0000019F" w:csb1="00000000"/>
  </w:font>
  <w:font w:name="CorpoSLig">
    <w:altName w:val="Calibri"/>
    <w:charset w:val="00"/>
    <w:family w:val="auto"/>
    <w:pitch w:val="variable"/>
    <w:sig w:usb0="A00001AF" w:usb1="100078FB" w:usb2="00000000" w:usb3="00000000" w:csb0="00000093" w:csb1="00000000"/>
  </w:font>
  <w:font w:name="Calibri Light">
    <w:panose1 w:val="020F03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Corporate S Light">
    <w:altName w:val="Cambria"/>
    <w:panose1 w:val="00000000000000000000"/>
    <w:charset w:val="00"/>
    <w:family w:val="roman"/>
    <w:notTrueType/>
    <w:pitch w:val="variable"/>
    <w:sig w:usb0="A00002AF" w:usb1="5000205B" w:usb2="00000000" w:usb3="00000000" w:csb0="0000009F" w:csb1="00000000"/>
  </w:font>
  <w:font w:name="DaimlerCS-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MB Corpo S Text Office Light">
    <w:altName w:val="Calibri"/>
    <w:charset w:val="A2"/>
    <w:family w:val="swiss"/>
    <w:pitch w:val="variable"/>
    <w:sig w:usb0="20000007" w:usb1="00000003" w:usb2="00000000" w:usb3="00000000" w:csb0="00000193" w:csb1="00000000"/>
  </w:font>
  <w:font w:name="MB Corpo S Text Office">
    <w:altName w:val="Calibri"/>
    <w:charset w:val="A2"/>
    <w:family w:val="swiss"/>
    <w:pitch w:val="variable"/>
    <w:sig w:usb0="20000007" w:usb1="00000003" w:usb2="00000000" w:usb3="00000000" w:csb0="00000193" w:csb1="00000000"/>
  </w:font>
  <w:font w:name="CorpoA">
    <w:altName w:val="Calibri"/>
    <w:charset w:val="00"/>
    <w:family w:val="auto"/>
    <w:pitch w:val="variable"/>
    <w:sig w:usb0="800000AF" w:usb1="1000204A"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MB Corpo A Title Cond Office">
    <w:altName w:val="Cambria"/>
    <w:charset w:val="A2"/>
    <w:family w:val="roman"/>
    <w:pitch w:val="variable"/>
    <w:sig w:usb0="20000007" w:usb1="00000003"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C5EBB" w14:textId="77777777" w:rsidR="005024DE" w:rsidRDefault="005024D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196CB" w14:textId="77777777" w:rsidR="005024DE" w:rsidRPr="0033780C" w:rsidRDefault="005024DE" w:rsidP="00F953AB">
    <w:pPr>
      <w:pStyle w:val="09Seitenzahl"/>
      <w:framePr w:wrap="around"/>
    </w:pPr>
    <w:r w:rsidRPr="0033780C">
      <w:t xml:space="preserve">Seite </w:t>
    </w:r>
    <w:r w:rsidRPr="0033780C">
      <w:rPr>
        <w:rStyle w:val="SayfaNumaras"/>
      </w:rPr>
      <w:fldChar w:fldCharType="begin"/>
    </w:r>
    <w:r w:rsidRPr="0033780C">
      <w:rPr>
        <w:rStyle w:val="SayfaNumaras"/>
      </w:rPr>
      <w:instrText xml:space="preserve"> PAGE </w:instrText>
    </w:r>
    <w:r w:rsidRPr="0033780C">
      <w:rPr>
        <w:rStyle w:val="SayfaNumaras"/>
      </w:rPr>
      <w:fldChar w:fldCharType="separate"/>
    </w:r>
    <w:r w:rsidRPr="0033780C">
      <w:rPr>
        <w:rStyle w:val="SayfaNumaras"/>
      </w:rPr>
      <w:t>2</w:t>
    </w:r>
    <w:r w:rsidRPr="0033780C">
      <w:rPr>
        <w:rStyle w:val="SayfaNumaras"/>
      </w:rPr>
      <w:fldChar w:fldCharType="end"/>
    </w:r>
  </w:p>
  <w:p w14:paraId="50F2CCCD" w14:textId="77777777" w:rsidR="005024DE" w:rsidRDefault="005024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99F78" w14:textId="77777777" w:rsidR="005024DE" w:rsidRDefault="005024DE">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6B192" w14:textId="0AB2692B" w:rsidR="00EC1864" w:rsidRPr="00D949A7" w:rsidRDefault="00EC1864" w:rsidP="00B00F20">
    <w:pPr>
      <w:pStyle w:val="09Seitenzahl"/>
      <w:framePr w:wrap="around"/>
    </w:pPr>
    <w:r>
      <w:t xml:space="preserve"> </w:t>
    </w:r>
    <w:r w:rsidR="00531697" w:rsidRPr="00D949A7">
      <w:rPr>
        <w:rStyle w:val="SayfaNumaras"/>
      </w:rPr>
      <w:fldChar w:fldCharType="begin"/>
    </w:r>
    <w:r w:rsidRPr="00D949A7">
      <w:rPr>
        <w:rStyle w:val="SayfaNumaras"/>
      </w:rPr>
      <w:instrText xml:space="preserve"> PAGE </w:instrText>
    </w:r>
    <w:r w:rsidR="00531697" w:rsidRPr="00D949A7">
      <w:rPr>
        <w:rStyle w:val="SayfaNumaras"/>
      </w:rPr>
      <w:fldChar w:fldCharType="separate"/>
    </w:r>
    <w:r w:rsidR="00F26C07">
      <w:rPr>
        <w:rStyle w:val="SayfaNumaras"/>
      </w:rPr>
      <w:t>2</w:t>
    </w:r>
    <w:r w:rsidR="00531697" w:rsidRPr="00D949A7">
      <w:rPr>
        <w:rStyle w:val="SayfaNumaras"/>
      </w:rPr>
      <w:fldChar w:fldCharType="end"/>
    </w:r>
  </w:p>
  <w:p w14:paraId="3B762BC2" w14:textId="77777777" w:rsidR="00B61074" w:rsidRDefault="00B61074" w:rsidP="00B61074">
    <w:pPr>
      <w:spacing w:after="120" w:line="240" w:lineRule="exact"/>
      <w:jc w:val="center"/>
      <w:rPr>
        <w:rFonts w:ascii="CorpoSLig" w:hAnsi="CorpoSLig"/>
        <w:color w:val="5A6870"/>
        <w:position w:val="5"/>
        <w:sz w:val="18"/>
        <w:szCs w:val="15"/>
      </w:rPr>
    </w:pPr>
    <w:r w:rsidRPr="006D014F">
      <w:rPr>
        <w:rFonts w:ascii="CorpoSLig" w:hAnsi="CorpoSLig"/>
        <w:color w:val="5A6870"/>
        <w:position w:val="5"/>
        <w:sz w:val="18"/>
        <w:szCs w:val="15"/>
      </w:rPr>
      <w:t>Kurumsal İletişim Bölümü</w:t>
    </w:r>
  </w:p>
  <w:p w14:paraId="32A38DF7" w14:textId="27EABC05" w:rsidR="00B61074" w:rsidRPr="005054A6" w:rsidRDefault="00B61074"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Mercedes-Benz Otomotiv Ticaret ve Hizmetler A.Ş.</w:t>
    </w:r>
    <w:r>
      <w:rPr>
        <w:noProof/>
        <w:lang w:val="tr-TR" w:eastAsia="tr-TR"/>
      </w:rPr>
      <mc:AlternateContent>
        <mc:Choice Requires="wps">
          <w:drawing>
            <wp:anchor distT="0" distB="0" distL="114300" distR="114300" simplePos="0" relativeHeight="251848704" behindDoc="0" locked="0" layoutInCell="1" allowOverlap="1" wp14:anchorId="478A0257" wp14:editId="148893A2">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E221D0" id="Ellipse 8" o:spid="_x0000_s1026" style="position:absolute;margin-left:-53.85pt;margin-top:421.75pt;width:1.1pt;height:1.1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847680" behindDoc="0" locked="0" layoutInCell="1" allowOverlap="1" wp14:anchorId="56946107" wp14:editId="155B25B5">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61EB4E0" id="Ellipse 7" o:spid="_x0000_s1026" style="position:absolute;margin-left:-53.8pt;margin-top:594.8pt;width:1.15pt;height:1.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p w14:paraId="6F57125E" w14:textId="77777777" w:rsidR="00EC1864" w:rsidRDefault="00EC1864" w:rsidP="00B61074">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95"/>
      <w:gridCol w:w="3295"/>
      <w:gridCol w:w="3295"/>
    </w:tblGrid>
    <w:tr w:rsidR="51F0303A" w14:paraId="663CED09" w14:textId="77777777" w:rsidTr="51F0303A">
      <w:trPr>
        <w:trHeight w:val="300"/>
      </w:trPr>
      <w:tc>
        <w:tcPr>
          <w:tcW w:w="3295" w:type="dxa"/>
        </w:tcPr>
        <w:p w14:paraId="1898089F" w14:textId="7EB72800" w:rsidR="51F0303A" w:rsidRDefault="51F0303A" w:rsidP="51F0303A">
          <w:pPr>
            <w:pStyle w:val="stBilgi"/>
            <w:ind w:left="-115"/>
          </w:pPr>
        </w:p>
      </w:tc>
      <w:tc>
        <w:tcPr>
          <w:tcW w:w="3295" w:type="dxa"/>
        </w:tcPr>
        <w:p w14:paraId="1A1783E8" w14:textId="27E67856" w:rsidR="51F0303A" w:rsidRDefault="51F0303A" w:rsidP="51F0303A">
          <w:pPr>
            <w:pStyle w:val="stBilgi"/>
            <w:jc w:val="center"/>
          </w:pPr>
        </w:p>
      </w:tc>
      <w:tc>
        <w:tcPr>
          <w:tcW w:w="3295" w:type="dxa"/>
        </w:tcPr>
        <w:p w14:paraId="2C09E6C9" w14:textId="5FA20839" w:rsidR="51F0303A" w:rsidRDefault="51F0303A" w:rsidP="51F0303A">
          <w:pPr>
            <w:pStyle w:val="stBilgi"/>
            <w:ind w:right="-115"/>
            <w:jc w:val="right"/>
          </w:pPr>
        </w:p>
      </w:tc>
    </w:tr>
  </w:tbl>
  <w:p w14:paraId="4FE8C532" w14:textId="77777777" w:rsidR="00B61074" w:rsidRDefault="00B61074" w:rsidP="00B61074">
    <w:pPr>
      <w:spacing w:after="120" w:line="240" w:lineRule="exact"/>
      <w:jc w:val="center"/>
      <w:rPr>
        <w:rFonts w:ascii="CorpoSLig" w:hAnsi="CorpoSLig"/>
        <w:color w:val="5A6870"/>
        <w:position w:val="5"/>
        <w:sz w:val="18"/>
        <w:szCs w:val="15"/>
      </w:rPr>
    </w:pPr>
    <w:r>
      <w:tab/>
    </w:r>
    <w:r w:rsidRPr="006D014F">
      <w:rPr>
        <w:rFonts w:ascii="CorpoSLig" w:hAnsi="CorpoSLig"/>
        <w:color w:val="5A6870"/>
        <w:position w:val="5"/>
        <w:sz w:val="18"/>
        <w:szCs w:val="15"/>
      </w:rPr>
      <w:t>Kurumsal İletişim Bölümü</w:t>
    </w:r>
  </w:p>
  <w:p w14:paraId="76B535A9" w14:textId="3A236C36" w:rsidR="51F0303A" w:rsidRPr="008B0B7A" w:rsidRDefault="008B0B7A"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              </w:t>
    </w:r>
    <w:r w:rsidR="00B61074">
      <w:rPr>
        <w:rFonts w:ascii="CorpoSLig" w:hAnsi="CorpoSLig"/>
        <w:color w:val="5A6870"/>
        <w:position w:val="5"/>
        <w:sz w:val="18"/>
        <w:szCs w:val="15"/>
      </w:rPr>
      <w:t>Mercedes-Benz Otomotiv Ticaret ve Hizmetler A.</w:t>
    </w:r>
    <w:r w:rsidR="00B61074">
      <w:rPr>
        <w:rFonts w:ascii="Calibri" w:hAnsi="Calibri" w:cs="Calibri"/>
        <w:color w:val="5A6870"/>
        <w:position w:val="5"/>
        <w:sz w:val="18"/>
        <w:szCs w:val="15"/>
      </w:rPr>
      <w:t>Ş</w:t>
    </w:r>
    <w:r w:rsidR="00B61074">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A1474" w14:textId="77777777" w:rsidR="00F45A40" w:rsidRDefault="00F45A40" w:rsidP="00764B8C">
      <w:pPr>
        <w:spacing w:after="0" w:line="240" w:lineRule="auto"/>
      </w:pPr>
      <w:r>
        <w:separator/>
      </w:r>
    </w:p>
  </w:footnote>
  <w:footnote w:type="continuationSeparator" w:id="0">
    <w:p w14:paraId="25C5F74E" w14:textId="77777777" w:rsidR="00F45A40" w:rsidRDefault="00F45A40" w:rsidP="0076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D93E9" w14:textId="77777777" w:rsidR="005024DE" w:rsidRDefault="005024D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C6223" w14:textId="77777777" w:rsidR="005024DE" w:rsidRDefault="005024D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A7BF0" w14:textId="77777777" w:rsidR="005024DE" w:rsidRDefault="005024DE">
    <w:r>
      <w:rPr>
        <w:noProof/>
        <w:lang w:val="tr-TR" w:eastAsia="tr-TR"/>
      </w:rPr>
      <w:drawing>
        <wp:anchor distT="0" distB="0" distL="114300" distR="114300" simplePos="0" relativeHeight="251852800" behindDoc="0" locked="0" layoutInCell="1" allowOverlap="1" wp14:anchorId="66D77106" wp14:editId="7217E2F8">
          <wp:simplePos x="0" y="0"/>
          <wp:positionH relativeFrom="column">
            <wp:posOffset>4568825</wp:posOffset>
          </wp:positionH>
          <wp:positionV relativeFrom="margin">
            <wp:posOffset>504190</wp:posOffset>
          </wp:positionV>
          <wp:extent cx="1389600" cy="162000"/>
          <wp:effectExtent l="0" t="0" r="127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9600" cy="162000"/>
                  </a:xfrm>
                  <a:prstGeom prst="rect">
                    <a:avLst/>
                  </a:prstGeom>
                  <a:noFill/>
                </pic:spPr>
              </pic:pic>
            </a:graphicData>
          </a:graphic>
          <wp14:sizeRelH relativeFrom="page">
            <wp14:pctWidth>0</wp14:pctWidth>
          </wp14:sizeRelH>
          <wp14:sizeRelV relativeFrom="page">
            <wp14:pctHeight>0</wp14:pctHeight>
          </wp14:sizeRelV>
        </wp:anchor>
      </w:drawing>
    </w:r>
    <w:r>
      <w:rPr>
        <w:noProof/>
        <w:lang w:val="tr-TR" w:eastAsia="tr-TR"/>
      </w:rPr>
      <mc:AlternateContent>
        <mc:Choice Requires="wps">
          <w:drawing>
            <wp:anchor distT="0" distB="0" distL="114300" distR="114300" simplePos="0" relativeHeight="251851776" behindDoc="0" locked="0" layoutInCell="1" allowOverlap="1" wp14:anchorId="196B4499" wp14:editId="433368D7">
              <wp:simplePos x="0" y="0"/>
              <wp:positionH relativeFrom="column">
                <wp:posOffset>-682625</wp:posOffset>
              </wp:positionH>
              <wp:positionV relativeFrom="page">
                <wp:posOffset>3774440</wp:posOffset>
              </wp:positionV>
              <wp:extent cx="13970" cy="13970"/>
              <wp:effectExtent l="0" t="0" r="0" b="0"/>
              <wp:wrapNone/>
              <wp:docPr id="1" name="Ellipse 9"/>
              <wp:cNvGraphicFramePr/>
              <a:graphic xmlns:a="http://schemas.openxmlformats.org/drawingml/2006/main">
                <a:graphicData uri="http://schemas.microsoft.com/office/word/2010/wordprocessingShape">
                  <wps:wsp>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A7FAA9" id="Ellipse 9" o:spid="_x0000_s1026" style="position:absolute;margin-left:-53.75pt;margin-top:297.2pt;width:1.1pt;height:1.1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FwbdwIAAF4FAAAOAAAAZHJzL2Uyb0RvYy54bWysVN9v2yAQfp+0/wHxvjrO2nWN6lRRq06T&#10;ojZaOvWZYKiRMMeAxMn++h1gO9la7WGaH/DBfffdD+64vtm3muyE8wpMRcuzCSXCcKiVeano96f7&#10;D58p8YGZmmkwoqIH4enN/P27687OxBQa0LVwBEmMn3W2ok0IdlYUnjeiZf4MrDColOBaFnDrXora&#10;sQ7ZW11MJ5NPRQeutg648B5P77KSzhO/lIKHRym9CERXFGMLaXVp3cS1mF+z2YtjtlG8D4P9QxQt&#10;UwadjlR3LDCydeoVVau4Aw8ynHFoC5BScZFywGzKyR/ZrBtmRcoFi+PtWCb//2j5w25tVw7L0Fk/&#10;8yjGLPbStfGP8ZF9KtZhLJbYB8LxsPx4dYkV5ajJInIUR1PrfPgioCVRqKjQWlkfk2Eztlv6kNED&#10;Kh570Kq+V1qnTWwAcasd2TG8urAv41Uh/28obSLWQLTK6nhSHFNJUjhoEXHafBOSqBqDn6ZAUpcd&#10;nTDOhQllVjWsFtn3xQS/wfsQVoolEUZmif5H7p5gQGaSgTtH2eOjqUhNOhpP/hZYNh4tkmcwYTRu&#10;lQH3FoHGrHrPGT8UKZcmVmkD9WHliIM8It7ye4U3t2Q+rJjDmcC7xjkPj7hIDV1FoZcoacD9fOs8&#10;4rFVUUtJhzNWUf9jy5ygRH812MRX5fl5HMq0Ob+4nOLGnWo2pxqzbW8Be6HEF8XyJEZ80IMoHbTP&#10;+BwsoldUMcPRd0V5cMPmNuTZxweFi8UiwXAQLQtLs7Y8kseqxrZ82j8zZ/v2Ddj1DzDM46sWztho&#10;aWCxDSBV6u9jXft64xCnxukfnPhKnO4T6vgszn8BAAD//wMAUEsDBBQABgAIAAAAIQDn5naG4gAA&#10;AA0BAAAPAAAAZHJzL2Rvd25yZXYueG1sTI/BTsMwDIbvSLxDZCQuaEvH1g5K0wmBxmlCWpkQx6zx&#10;2kLjVE26FZ4e7wRH//70+3O2Gm0rjtj7xpGC2TQCgVQ601ClYPe2ntyB8EGT0a0jVPCNHlb55UWm&#10;U+NOtMVjESrBJeRTraAOoUul9GWNVvup65B4d3C91YHHvpKm1ycut628jaJEWt0QX6h1h081ll/F&#10;YBUMLzfzgpzffrwf8OdzwNfN+nlQ6vpqfHwAEXAMfzCc9Vkdcnbau4GMF62CySxaxswqiO8XCxCM&#10;cBTPQezPUZKAzDP5/4v8FwAA//8DAFBLAQItABQABgAIAAAAIQC2gziS/gAAAOEBAAATAAAAAAAA&#10;AAAAAAAAAAAAAABbQ29udGVudF9UeXBlc10ueG1sUEsBAi0AFAAGAAgAAAAhADj9If/WAAAAlAEA&#10;AAsAAAAAAAAAAAAAAAAALwEAAF9yZWxzLy5yZWxzUEsBAi0AFAAGAAgAAAAhAHREXBt3AgAAXgUA&#10;AA4AAAAAAAAAAAAAAAAALgIAAGRycy9lMm9Eb2MueG1sUEsBAi0AFAAGAAgAAAAhAOfmdobiAAAA&#10;DQEAAA8AAAAAAAAAAAAAAAAA0QQAAGRycy9kb3ducmV2LnhtbFBLBQYAAAAABAAEAPMAAADgBQAA&#10;AAA=&#10;" fillcolor="black [3213]" stroked="f" strokeweight="1pt">
              <v:stroke joinstyle="miter"/>
              <w10:wrap anchory="page"/>
            </v:oval>
          </w:pict>
        </mc:Fallback>
      </mc:AlternateContent>
    </w:r>
    <w:r>
      <w:rPr>
        <w:noProof/>
        <w:lang w:val="tr-TR" w:eastAsia="tr-TR"/>
      </w:rPr>
      <w:drawing>
        <wp:anchor distT="0" distB="0" distL="114300" distR="114300" simplePos="0" relativeHeight="251850752" behindDoc="1" locked="0" layoutInCell="1" allowOverlap="1" wp14:anchorId="2649CFFB" wp14:editId="78BC9BC8">
          <wp:simplePos x="0" y="0"/>
          <wp:positionH relativeFrom="column">
            <wp:posOffset>2559685</wp:posOffset>
          </wp:positionH>
          <wp:positionV relativeFrom="page">
            <wp:posOffset>540385</wp:posOffset>
          </wp:positionV>
          <wp:extent cx="720000" cy="720000"/>
          <wp:effectExtent l="0" t="0" r="4445" b="444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1D716" w14:textId="49120098" w:rsidR="00F26C07" w:rsidRDefault="00F26C0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BC261" w14:textId="3DAA4B28" w:rsidR="006C14AB" w:rsidRDefault="00323413" w:rsidP="005C43E5">
    <w:pPr>
      <w:pStyle w:val="stBilgi"/>
    </w:pPr>
    <w:r>
      <w:rPr>
        <w:noProof/>
        <w:lang w:val="en-US"/>
      </w:rPr>
      <w:drawing>
        <wp:anchor distT="0" distB="0" distL="114300" distR="114300" simplePos="0" relativeHeight="251840512" behindDoc="0" locked="0" layoutInCell="1" allowOverlap="1" wp14:anchorId="3E1DB23F" wp14:editId="1D08369E">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en-US"/>
      </w:rPr>
      <mc:AlternateContent>
        <mc:Choice Requires="wps">
          <w:drawing>
            <wp:anchor distT="0" distB="0" distL="114300" distR="114300" simplePos="0" relativeHeight="251769856" behindDoc="0" locked="0" layoutInCell="1" allowOverlap="1" wp14:anchorId="426844B0" wp14:editId="351FF6EB">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3203C0" id="Ellipse 9" o:spid="_x0000_s1026" style="position:absolute;margin-left:-53.75pt;margin-top:297.2pt;width:1.1pt;height:1.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en-US"/>
      </w:rPr>
      <w:drawing>
        <wp:anchor distT="0" distB="0" distL="114300" distR="114300" simplePos="0" relativeHeight="251557888" behindDoc="1" locked="0" layoutInCell="1" allowOverlap="1" wp14:anchorId="26506D30" wp14:editId="76799FC7">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F2847"/>
    <w:multiLevelType w:val="hybridMultilevel"/>
    <w:tmpl w:val="B7FCB576"/>
    <w:lvl w:ilvl="0" w:tplc="041F0001">
      <w:start w:val="1"/>
      <w:numFmt w:val="bullet"/>
      <w:lvlText w:val=""/>
      <w:lvlJc w:val="left"/>
      <w:pPr>
        <w:ind w:left="7165" w:hanging="360"/>
      </w:pPr>
      <w:rPr>
        <w:rFonts w:ascii="Symbol" w:hAnsi="Symbol" w:hint="default"/>
      </w:rPr>
    </w:lvl>
    <w:lvl w:ilvl="1" w:tplc="041F0003" w:tentative="1">
      <w:start w:val="1"/>
      <w:numFmt w:val="bullet"/>
      <w:lvlText w:val="o"/>
      <w:lvlJc w:val="left"/>
      <w:pPr>
        <w:ind w:left="7885" w:hanging="360"/>
      </w:pPr>
      <w:rPr>
        <w:rFonts w:ascii="Courier New" w:hAnsi="Courier New" w:cs="Courier New" w:hint="default"/>
      </w:rPr>
    </w:lvl>
    <w:lvl w:ilvl="2" w:tplc="041F0005" w:tentative="1">
      <w:start w:val="1"/>
      <w:numFmt w:val="bullet"/>
      <w:lvlText w:val=""/>
      <w:lvlJc w:val="left"/>
      <w:pPr>
        <w:ind w:left="8605" w:hanging="360"/>
      </w:pPr>
      <w:rPr>
        <w:rFonts w:ascii="Wingdings" w:hAnsi="Wingdings" w:hint="default"/>
      </w:rPr>
    </w:lvl>
    <w:lvl w:ilvl="3" w:tplc="041F0001" w:tentative="1">
      <w:start w:val="1"/>
      <w:numFmt w:val="bullet"/>
      <w:lvlText w:val=""/>
      <w:lvlJc w:val="left"/>
      <w:pPr>
        <w:ind w:left="9325" w:hanging="360"/>
      </w:pPr>
      <w:rPr>
        <w:rFonts w:ascii="Symbol" w:hAnsi="Symbol" w:hint="default"/>
      </w:rPr>
    </w:lvl>
    <w:lvl w:ilvl="4" w:tplc="041F0003" w:tentative="1">
      <w:start w:val="1"/>
      <w:numFmt w:val="bullet"/>
      <w:lvlText w:val="o"/>
      <w:lvlJc w:val="left"/>
      <w:pPr>
        <w:ind w:left="10045" w:hanging="360"/>
      </w:pPr>
      <w:rPr>
        <w:rFonts w:ascii="Courier New" w:hAnsi="Courier New" w:cs="Courier New" w:hint="default"/>
      </w:rPr>
    </w:lvl>
    <w:lvl w:ilvl="5" w:tplc="041F0005" w:tentative="1">
      <w:start w:val="1"/>
      <w:numFmt w:val="bullet"/>
      <w:lvlText w:val=""/>
      <w:lvlJc w:val="left"/>
      <w:pPr>
        <w:ind w:left="10765" w:hanging="360"/>
      </w:pPr>
      <w:rPr>
        <w:rFonts w:ascii="Wingdings" w:hAnsi="Wingdings" w:hint="default"/>
      </w:rPr>
    </w:lvl>
    <w:lvl w:ilvl="6" w:tplc="041F0001" w:tentative="1">
      <w:start w:val="1"/>
      <w:numFmt w:val="bullet"/>
      <w:lvlText w:val=""/>
      <w:lvlJc w:val="left"/>
      <w:pPr>
        <w:ind w:left="11485" w:hanging="360"/>
      </w:pPr>
      <w:rPr>
        <w:rFonts w:ascii="Symbol" w:hAnsi="Symbol" w:hint="default"/>
      </w:rPr>
    </w:lvl>
    <w:lvl w:ilvl="7" w:tplc="041F0003" w:tentative="1">
      <w:start w:val="1"/>
      <w:numFmt w:val="bullet"/>
      <w:lvlText w:val="o"/>
      <w:lvlJc w:val="left"/>
      <w:pPr>
        <w:ind w:left="12205" w:hanging="360"/>
      </w:pPr>
      <w:rPr>
        <w:rFonts w:ascii="Courier New" w:hAnsi="Courier New" w:cs="Courier New" w:hint="default"/>
      </w:rPr>
    </w:lvl>
    <w:lvl w:ilvl="8" w:tplc="041F0005" w:tentative="1">
      <w:start w:val="1"/>
      <w:numFmt w:val="bullet"/>
      <w:lvlText w:val=""/>
      <w:lvlJc w:val="left"/>
      <w:pPr>
        <w:ind w:left="12925" w:hanging="360"/>
      </w:pPr>
      <w:rPr>
        <w:rFonts w:ascii="Wingdings" w:hAnsi="Wingdings" w:hint="default"/>
      </w:rPr>
    </w:lvl>
  </w:abstractNum>
  <w:abstractNum w:abstractNumId="1" w15:restartNumberingAfterBreak="0">
    <w:nsid w:val="04130E6B"/>
    <w:multiLevelType w:val="hybridMultilevel"/>
    <w:tmpl w:val="7E20F81A"/>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126CBE"/>
    <w:multiLevelType w:val="hybridMultilevel"/>
    <w:tmpl w:val="C7360F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71968D1"/>
    <w:multiLevelType w:val="hybridMultilevel"/>
    <w:tmpl w:val="BDDA05F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7335F5C"/>
    <w:multiLevelType w:val="hybridMultilevel"/>
    <w:tmpl w:val="F10CDFA4"/>
    <w:lvl w:ilvl="0" w:tplc="041F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 w15:restartNumberingAfterBreak="0">
    <w:nsid w:val="073415EE"/>
    <w:multiLevelType w:val="hybridMultilevel"/>
    <w:tmpl w:val="FB42DD9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660574"/>
    <w:multiLevelType w:val="hybridMultilevel"/>
    <w:tmpl w:val="D8920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34A0F"/>
    <w:multiLevelType w:val="hybridMultilevel"/>
    <w:tmpl w:val="D416F21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09F4B34"/>
    <w:multiLevelType w:val="hybridMultilevel"/>
    <w:tmpl w:val="B8CCF75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576044D"/>
    <w:multiLevelType w:val="hybridMultilevel"/>
    <w:tmpl w:val="530C47F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7BA747F"/>
    <w:multiLevelType w:val="hybridMultilevel"/>
    <w:tmpl w:val="FA7046EC"/>
    <w:lvl w:ilvl="0" w:tplc="041F0005">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186C1C46"/>
    <w:multiLevelType w:val="multilevel"/>
    <w:tmpl w:val="9F669D2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872578"/>
    <w:multiLevelType w:val="hybridMultilevel"/>
    <w:tmpl w:val="705251C2"/>
    <w:lvl w:ilvl="0" w:tplc="041F0005">
      <w:start w:val="1"/>
      <w:numFmt w:val="bullet"/>
      <w:lvlText w:val=""/>
      <w:lvlJc w:val="left"/>
      <w:pPr>
        <w:ind w:left="1996" w:hanging="360"/>
      </w:pPr>
      <w:rPr>
        <w:rFonts w:ascii="Wingdings" w:hAnsi="Wingdings"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13" w15:restartNumberingAfterBreak="0">
    <w:nsid w:val="21950778"/>
    <w:multiLevelType w:val="hybridMultilevel"/>
    <w:tmpl w:val="91E4842C"/>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19874EC"/>
    <w:multiLevelType w:val="hybridMultilevel"/>
    <w:tmpl w:val="7320108A"/>
    <w:lvl w:ilvl="0" w:tplc="EF2875FA">
      <w:start w:val="1"/>
      <w:numFmt w:val="bullet"/>
      <w:pStyle w:val="04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AE132B"/>
    <w:multiLevelType w:val="hybridMultilevel"/>
    <w:tmpl w:val="CA12885C"/>
    <w:lvl w:ilvl="0" w:tplc="D85CCADE">
      <w:start w:val="1"/>
      <w:numFmt w:val="bullet"/>
      <w:lvlText w:val=""/>
      <w:lvlJc w:val="left"/>
      <w:pPr>
        <w:ind w:left="720" w:hanging="360"/>
      </w:pPr>
      <w:rPr>
        <w:rFonts w:ascii="Symbol" w:hAnsi="Symbol"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3496A18"/>
    <w:multiLevelType w:val="hybridMultilevel"/>
    <w:tmpl w:val="BCEA170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26276625"/>
    <w:multiLevelType w:val="hybridMultilevel"/>
    <w:tmpl w:val="DCD2FD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7B468C2"/>
    <w:multiLevelType w:val="hybridMultilevel"/>
    <w:tmpl w:val="30DCF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DB252FA"/>
    <w:multiLevelType w:val="hybridMultilevel"/>
    <w:tmpl w:val="F63CEB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35C6342F"/>
    <w:multiLevelType w:val="hybridMultilevel"/>
    <w:tmpl w:val="3E244A0C"/>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21" w15:restartNumberingAfterBreak="0">
    <w:nsid w:val="3A6A2C57"/>
    <w:multiLevelType w:val="hybridMultilevel"/>
    <w:tmpl w:val="62CC99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E255001"/>
    <w:multiLevelType w:val="hybridMultilevel"/>
    <w:tmpl w:val="30463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3477B7"/>
    <w:multiLevelType w:val="hybridMultilevel"/>
    <w:tmpl w:val="162C0AB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FF95062"/>
    <w:multiLevelType w:val="hybridMultilevel"/>
    <w:tmpl w:val="30CC59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5804554"/>
    <w:multiLevelType w:val="hybridMultilevel"/>
    <w:tmpl w:val="3C027E4E"/>
    <w:lvl w:ilvl="0" w:tplc="54C475BC">
      <w:start w:val="202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B78604A"/>
    <w:multiLevelType w:val="hybridMultilevel"/>
    <w:tmpl w:val="0E9A761E"/>
    <w:lvl w:ilvl="0" w:tplc="42E24B8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5CA918A3"/>
    <w:multiLevelType w:val="hybridMultilevel"/>
    <w:tmpl w:val="B07AE83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DA12CC2"/>
    <w:multiLevelType w:val="hybridMultilevel"/>
    <w:tmpl w:val="3E84D210"/>
    <w:lvl w:ilvl="0" w:tplc="46AE109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610C507F"/>
    <w:multiLevelType w:val="hybridMultilevel"/>
    <w:tmpl w:val="23A245EC"/>
    <w:lvl w:ilvl="0" w:tplc="AEAA3AAC">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66673F25"/>
    <w:multiLevelType w:val="hybridMultilevel"/>
    <w:tmpl w:val="1A46546A"/>
    <w:lvl w:ilvl="0" w:tplc="191495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6BB84389"/>
    <w:multiLevelType w:val="hybridMultilevel"/>
    <w:tmpl w:val="60A4E812"/>
    <w:lvl w:ilvl="0" w:tplc="041F0005">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2" w15:restartNumberingAfterBreak="0">
    <w:nsid w:val="6E964CA4"/>
    <w:multiLevelType w:val="hybridMultilevel"/>
    <w:tmpl w:val="0686AA82"/>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34978F5"/>
    <w:multiLevelType w:val="hybridMultilevel"/>
    <w:tmpl w:val="26084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DC010AB"/>
    <w:multiLevelType w:val="hybridMultilevel"/>
    <w:tmpl w:val="F95E1C80"/>
    <w:lvl w:ilvl="0" w:tplc="BF4A29C6">
      <w:start w:val="1"/>
      <w:numFmt w:val="decimal"/>
      <w:lvlText w:val="%1."/>
      <w:lvlJc w:val="left"/>
      <w:pPr>
        <w:ind w:left="720" w:hanging="360"/>
      </w:pPr>
      <w:rPr>
        <w:rFonts w:ascii="CorpoS" w:hAnsi="Corpo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5954394">
    <w:abstractNumId w:val="22"/>
  </w:num>
  <w:num w:numId="2" w16cid:durableId="1027293145">
    <w:abstractNumId w:val="19"/>
  </w:num>
  <w:num w:numId="3" w16cid:durableId="1712463306">
    <w:abstractNumId w:val="33"/>
  </w:num>
  <w:num w:numId="4" w16cid:durableId="1471555181">
    <w:abstractNumId w:val="1"/>
  </w:num>
  <w:num w:numId="5" w16cid:durableId="1518499667">
    <w:abstractNumId w:val="13"/>
  </w:num>
  <w:num w:numId="6" w16cid:durableId="278418528">
    <w:abstractNumId w:val="15"/>
  </w:num>
  <w:num w:numId="7" w16cid:durableId="1741900947">
    <w:abstractNumId w:val="20"/>
  </w:num>
  <w:num w:numId="8" w16cid:durableId="1851752076">
    <w:abstractNumId w:val="14"/>
  </w:num>
  <w:num w:numId="9" w16cid:durableId="1263881719">
    <w:abstractNumId w:val="11"/>
  </w:num>
  <w:num w:numId="10" w16cid:durableId="160048605">
    <w:abstractNumId w:val="28"/>
  </w:num>
  <w:num w:numId="11" w16cid:durableId="1992320630">
    <w:abstractNumId w:val="26"/>
  </w:num>
  <w:num w:numId="12" w16cid:durableId="1689257109">
    <w:abstractNumId w:val="30"/>
  </w:num>
  <w:num w:numId="13" w16cid:durableId="1185097696">
    <w:abstractNumId w:val="0"/>
  </w:num>
  <w:num w:numId="14" w16cid:durableId="377096389">
    <w:abstractNumId w:val="25"/>
  </w:num>
  <w:num w:numId="15" w16cid:durableId="1438792614">
    <w:abstractNumId w:val="6"/>
  </w:num>
  <w:num w:numId="16" w16cid:durableId="590045815">
    <w:abstractNumId w:val="16"/>
  </w:num>
  <w:num w:numId="17" w16cid:durableId="1127549654">
    <w:abstractNumId w:val="17"/>
  </w:num>
  <w:num w:numId="18" w16cid:durableId="1662659659">
    <w:abstractNumId w:val="32"/>
  </w:num>
  <w:num w:numId="19" w16cid:durableId="15083478">
    <w:abstractNumId w:val="10"/>
  </w:num>
  <w:num w:numId="20" w16cid:durableId="1709796876">
    <w:abstractNumId w:val="31"/>
  </w:num>
  <w:num w:numId="21" w16cid:durableId="253319688">
    <w:abstractNumId w:val="7"/>
  </w:num>
  <w:num w:numId="22" w16cid:durableId="963075542">
    <w:abstractNumId w:val="34"/>
  </w:num>
  <w:num w:numId="23" w16cid:durableId="906308306">
    <w:abstractNumId w:val="3"/>
  </w:num>
  <w:num w:numId="24" w16cid:durableId="1849565156">
    <w:abstractNumId w:val="12"/>
  </w:num>
  <w:num w:numId="25" w16cid:durableId="1815558922">
    <w:abstractNumId w:val="24"/>
  </w:num>
  <w:num w:numId="26" w16cid:durableId="788088807">
    <w:abstractNumId w:val="9"/>
  </w:num>
  <w:num w:numId="27" w16cid:durableId="732048597">
    <w:abstractNumId w:val="5"/>
  </w:num>
  <w:num w:numId="28" w16cid:durableId="767893444">
    <w:abstractNumId w:val="27"/>
  </w:num>
  <w:num w:numId="29" w16cid:durableId="1657300593">
    <w:abstractNumId w:val="8"/>
  </w:num>
  <w:num w:numId="30" w16cid:durableId="1159417637">
    <w:abstractNumId w:val="23"/>
  </w:num>
  <w:num w:numId="31" w16cid:durableId="1326931368">
    <w:abstractNumId w:val="21"/>
  </w:num>
  <w:num w:numId="32" w16cid:durableId="877012340">
    <w:abstractNumId w:val="29"/>
  </w:num>
  <w:num w:numId="33" w16cid:durableId="2077165294">
    <w:abstractNumId w:val="29"/>
  </w:num>
  <w:num w:numId="34" w16cid:durableId="559748303">
    <w:abstractNumId w:val="4"/>
  </w:num>
  <w:num w:numId="35" w16cid:durableId="1902908550">
    <w:abstractNumId w:val="18"/>
  </w:num>
  <w:num w:numId="36" w16cid:durableId="17852233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tr-T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B0"/>
    <w:rsid w:val="000000D6"/>
    <w:rsid w:val="00000C4C"/>
    <w:rsid w:val="00002924"/>
    <w:rsid w:val="00011F4F"/>
    <w:rsid w:val="00013D02"/>
    <w:rsid w:val="0001654A"/>
    <w:rsid w:val="0002016F"/>
    <w:rsid w:val="00020A01"/>
    <w:rsid w:val="0003022E"/>
    <w:rsid w:val="00030538"/>
    <w:rsid w:val="0003359C"/>
    <w:rsid w:val="00033CCA"/>
    <w:rsid w:val="000425CF"/>
    <w:rsid w:val="0004504D"/>
    <w:rsid w:val="00045A88"/>
    <w:rsid w:val="00046311"/>
    <w:rsid w:val="00051E2D"/>
    <w:rsid w:val="00053ACC"/>
    <w:rsid w:val="00053BA6"/>
    <w:rsid w:val="000605A5"/>
    <w:rsid w:val="00061427"/>
    <w:rsid w:val="00061649"/>
    <w:rsid w:val="00063CF4"/>
    <w:rsid w:val="000659A4"/>
    <w:rsid w:val="00066F6B"/>
    <w:rsid w:val="00072020"/>
    <w:rsid w:val="000751AE"/>
    <w:rsid w:val="0007643E"/>
    <w:rsid w:val="00084317"/>
    <w:rsid w:val="000875EF"/>
    <w:rsid w:val="00087EDA"/>
    <w:rsid w:val="0009169A"/>
    <w:rsid w:val="0009240E"/>
    <w:rsid w:val="00093FC6"/>
    <w:rsid w:val="0009458E"/>
    <w:rsid w:val="00097FB7"/>
    <w:rsid w:val="000A1322"/>
    <w:rsid w:val="000A1BA4"/>
    <w:rsid w:val="000A4DA7"/>
    <w:rsid w:val="000A5155"/>
    <w:rsid w:val="000B0094"/>
    <w:rsid w:val="000B101B"/>
    <w:rsid w:val="000B5059"/>
    <w:rsid w:val="000B5EED"/>
    <w:rsid w:val="000B75CD"/>
    <w:rsid w:val="000C4D4B"/>
    <w:rsid w:val="000C61CD"/>
    <w:rsid w:val="000C6A17"/>
    <w:rsid w:val="000C6D81"/>
    <w:rsid w:val="000D0D20"/>
    <w:rsid w:val="000D131D"/>
    <w:rsid w:val="000D5961"/>
    <w:rsid w:val="000E32D3"/>
    <w:rsid w:val="000E5367"/>
    <w:rsid w:val="000E7770"/>
    <w:rsid w:val="000F048C"/>
    <w:rsid w:val="000F101B"/>
    <w:rsid w:val="000F1085"/>
    <w:rsid w:val="000F35A5"/>
    <w:rsid w:val="000F5974"/>
    <w:rsid w:val="000F713F"/>
    <w:rsid w:val="00102798"/>
    <w:rsid w:val="00102984"/>
    <w:rsid w:val="00103071"/>
    <w:rsid w:val="001122B2"/>
    <w:rsid w:val="001166BE"/>
    <w:rsid w:val="00116A49"/>
    <w:rsid w:val="001174BC"/>
    <w:rsid w:val="001175CD"/>
    <w:rsid w:val="0012109B"/>
    <w:rsid w:val="00121A19"/>
    <w:rsid w:val="00123A5D"/>
    <w:rsid w:val="001245A0"/>
    <w:rsid w:val="001247DC"/>
    <w:rsid w:val="001248A5"/>
    <w:rsid w:val="00136F5E"/>
    <w:rsid w:val="00143E37"/>
    <w:rsid w:val="00150F7D"/>
    <w:rsid w:val="00154498"/>
    <w:rsid w:val="0015655C"/>
    <w:rsid w:val="001573B2"/>
    <w:rsid w:val="00157BCE"/>
    <w:rsid w:val="00163A48"/>
    <w:rsid w:val="00163ECA"/>
    <w:rsid w:val="00164192"/>
    <w:rsid w:val="001707E9"/>
    <w:rsid w:val="001709F2"/>
    <w:rsid w:val="0017699C"/>
    <w:rsid w:val="00176FF1"/>
    <w:rsid w:val="00180A12"/>
    <w:rsid w:val="00181652"/>
    <w:rsid w:val="00182ADC"/>
    <w:rsid w:val="00183FA0"/>
    <w:rsid w:val="001850C2"/>
    <w:rsid w:val="00185B2E"/>
    <w:rsid w:val="00191B43"/>
    <w:rsid w:val="001952CD"/>
    <w:rsid w:val="001957D3"/>
    <w:rsid w:val="001962B7"/>
    <w:rsid w:val="001A0B11"/>
    <w:rsid w:val="001A2FA1"/>
    <w:rsid w:val="001A47D4"/>
    <w:rsid w:val="001A4B1E"/>
    <w:rsid w:val="001A4E7C"/>
    <w:rsid w:val="001A59E4"/>
    <w:rsid w:val="001A7749"/>
    <w:rsid w:val="001A79EE"/>
    <w:rsid w:val="001B3C68"/>
    <w:rsid w:val="001B6DEC"/>
    <w:rsid w:val="001B6EA3"/>
    <w:rsid w:val="001C2DE8"/>
    <w:rsid w:val="001C39E9"/>
    <w:rsid w:val="001D2A46"/>
    <w:rsid w:val="001D2C90"/>
    <w:rsid w:val="001D5491"/>
    <w:rsid w:val="001E044D"/>
    <w:rsid w:val="001E3C69"/>
    <w:rsid w:val="001E6FE5"/>
    <w:rsid w:val="001F1B26"/>
    <w:rsid w:val="001F52AA"/>
    <w:rsid w:val="001F6247"/>
    <w:rsid w:val="00200FBB"/>
    <w:rsid w:val="00205771"/>
    <w:rsid w:val="002068F7"/>
    <w:rsid w:val="00206B6F"/>
    <w:rsid w:val="00220A1E"/>
    <w:rsid w:val="00221213"/>
    <w:rsid w:val="00221828"/>
    <w:rsid w:val="0022435D"/>
    <w:rsid w:val="00224D73"/>
    <w:rsid w:val="002252A4"/>
    <w:rsid w:val="002346DE"/>
    <w:rsid w:val="002348CF"/>
    <w:rsid w:val="00234F12"/>
    <w:rsid w:val="00235021"/>
    <w:rsid w:val="002364CE"/>
    <w:rsid w:val="00240DB2"/>
    <w:rsid w:val="0024365B"/>
    <w:rsid w:val="00245E78"/>
    <w:rsid w:val="00245F6F"/>
    <w:rsid w:val="00246564"/>
    <w:rsid w:val="00246B36"/>
    <w:rsid w:val="00247CA0"/>
    <w:rsid w:val="00253F25"/>
    <w:rsid w:val="00260D65"/>
    <w:rsid w:val="002630C1"/>
    <w:rsid w:val="00273DB9"/>
    <w:rsid w:val="00274321"/>
    <w:rsid w:val="00275C16"/>
    <w:rsid w:val="00277339"/>
    <w:rsid w:val="002776AE"/>
    <w:rsid w:val="00277A8A"/>
    <w:rsid w:val="00277D35"/>
    <w:rsid w:val="00280C66"/>
    <w:rsid w:val="00282308"/>
    <w:rsid w:val="00284D8B"/>
    <w:rsid w:val="002864E2"/>
    <w:rsid w:val="00290E88"/>
    <w:rsid w:val="0029191E"/>
    <w:rsid w:val="00293052"/>
    <w:rsid w:val="002953D6"/>
    <w:rsid w:val="002A1E33"/>
    <w:rsid w:val="002A24DB"/>
    <w:rsid w:val="002A3047"/>
    <w:rsid w:val="002A48C2"/>
    <w:rsid w:val="002A6C40"/>
    <w:rsid w:val="002B0EAC"/>
    <w:rsid w:val="002B113E"/>
    <w:rsid w:val="002B7120"/>
    <w:rsid w:val="002B72C2"/>
    <w:rsid w:val="002B75D4"/>
    <w:rsid w:val="002C255A"/>
    <w:rsid w:val="002C7C09"/>
    <w:rsid w:val="002D3797"/>
    <w:rsid w:val="002D3D23"/>
    <w:rsid w:val="002E15D4"/>
    <w:rsid w:val="002F3AD9"/>
    <w:rsid w:val="002F4C1B"/>
    <w:rsid w:val="002F6A4F"/>
    <w:rsid w:val="00300BA1"/>
    <w:rsid w:val="003059A7"/>
    <w:rsid w:val="00307E41"/>
    <w:rsid w:val="003149F8"/>
    <w:rsid w:val="00314B19"/>
    <w:rsid w:val="00314D9D"/>
    <w:rsid w:val="00323413"/>
    <w:rsid w:val="00324EE1"/>
    <w:rsid w:val="00325446"/>
    <w:rsid w:val="003279EF"/>
    <w:rsid w:val="00331EB3"/>
    <w:rsid w:val="0034213E"/>
    <w:rsid w:val="00342B3A"/>
    <w:rsid w:val="003434B9"/>
    <w:rsid w:val="00347260"/>
    <w:rsid w:val="00347DB3"/>
    <w:rsid w:val="00350285"/>
    <w:rsid w:val="0035306F"/>
    <w:rsid w:val="0036100A"/>
    <w:rsid w:val="00363106"/>
    <w:rsid w:val="003641FA"/>
    <w:rsid w:val="0036734D"/>
    <w:rsid w:val="003753CD"/>
    <w:rsid w:val="00380660"/>
    <w:rsid w:val="003807E9"/>
    <w:rsid w:val="00382E06"/>
    <w:rsid w:val="0039044A"/>
    <w:rsid w:val="00390C26"/>
    <w:rsid w:val="00392121"/>
    <w:rsid w:val="003947E6"/>
    <w:rsid w:val="00394819"/>
    <w:rsid w:val="003A01FF"/>
    <w:rsid w:val="003A045A"/>
    <w:rsid w:val="003A0B70"/>
    <w:rsid w:val="003A129E"/>
    <w:rsid w:val="003A2351"/>
    <w:rsid w:val="003A59A9"/>
    <w:rsid w:val="003B02EE"/>
    <w:rsid w:val="003B5A16"/>
    <w:rsid w:val="003B79D2"/>
    <w:rsid w:val="003C0873"/>
    <w:rsid w:val="003C29CF"/>
    <w:rsid w:val="003C31E9"/>
    <w:rsid w:val="003D1AC2"/>
    <w:rsid w:val="003D2417"/>
    <w:rsid w:val="003D50C3"/>
    <w:rsid w:val="003E14EF"/>
    <w:rsid w:val="003E2AA5"/>
    <w:rsid w:val="003E3588"/>
    <w:rsid w:val="003E5DB1"/>
    <w:rsid w:val="003E6034"/>
    <w:rsid w:val="003F08A9"/>
    <w:rsid w:val="003F0F62"/>
    <w:rsid w:val="003F16A9"/>
    <w:rsid w:val="003F33E4"/>
    <w:rsid w:val="003F37A4"/>
    <w:rsid w:val="003F4057"/>
    <w:rsid w:val="00405A67"/>
    <w:rsid w:val="00406312"/>
    <w:rsid w:val="004121AB"/>
    <w:rsid w:val="00415423"/>
    <w:rsid w:val="00417BD2"/>
    <w:rsid w:val="0042781F"/>
    <w:rsid w:val="00434265"/>
    <w:rsid w:val="004361F4"/>
    <w:rsid w:val="0044148F"/>
    <w:rsid w:val="004417B6"/>
    <w:rsid w:val="004419EC"/>
    <w:rsid w:val="00442D97"/>
    <w:rsid w:val="00445EB1"/>
    <w:rsid w:val="004469C0"/>
    <w:rsid w:val="00455210"/>
    <w:rsid w:val="004610A9"/>
    <w:rsid w:val="00462440"/>
    <w:rsid w:val="004625A1"/>
    <w:rsid w:val="004625B9"/>
    <w:rsid w:val="00462BCD"/>
    <w:rsid w:val="004643C5"/>
    <w:rsid w:val="00490CAF"/>
    <w:rsid w:val="00496814"/>
    <w:rsid w:val="00496C00"/>
    <w:rsid w:val="004A7533"/>
    <w:rsid w:val="004B1FF8"/>
    <w:rsid w:val="004B3741"/>
    <w:rsid w:val="004B70D8"/>
    <w:rsid w:val="004C41B0"/>
    <w:rsid w:val="004C5C0B"/>
    <w:rsid w:val="004D338E"/>
    <w:rsid w:val="004D6495"/>
    <w:rsid w:val="004E02B1"/>
    <w:rsid w:val="004E4C20"/>
    <w:rsid w:val="004E6AAD"/>
    <w:rsid w:val="004F0D18"/>
    <w:rsid w:val="004F2FD4"/>
    <w:rsid w:val="004F413B"/>
    <w:rsid w:val="004F4E5B"/>
    <w:rsid w:val="00500907"/>
    <w:rsid w:val="005024DE"/>
    <w:rsid w:val="00502B75"/>
    <w:rsid w:val="005054A6"/>
    <w:rsid w:val="00506C0A"/>
    <w:rsid w:val="005108CE"/>
    <w:rsid w:val="00517603"/>
    <w:rsid w:val="00525B17"/>
    <w:rsid w:val="005272CC"/>
    <w:rsid w:val="00531514"/>
    <w:rsid w:val="00531697"/>
    <w:rsid w:val="00532BDD"/>
    <w:rsid w:val="00535ACF"/>
    <w:rsid w:val="005375C0"/>
    <w:rsid w:val="0053772C"/>
    <w:rsid w:val="00537BC6"/>
    <w:rsid w:val="005422FD"/>
    <w:rsid w:val="00546AC5"/>
    <w:rsid w:val="0055161F"/>
    <w:rsid w:val="0055578C"/>
    <w:rsid w:val="00555B36"/>
    <w:rsid w:val="005566D0"/>
    <w:rsid w:val="00556EB2"/>
    <w:rsid w:val="0055709A"/>
    <w:rsid w:val="005576B5"/>
    <w:rsid w:val="00563A17"/>
    <w:rsid w:val="0056480B"/>
    <w:rsid w:val="00565DFD"/>
    <w:rsid w:val="00574317"/>
    <w:rsid w:val="005769DE"/>
    <w:rsid w:val="0058117F"/>
    <w:rsid w:val="005812CD"/>
    <w:rsid w:val="005815D3"/>
    <w:rsid w:val="00583465"/>
    <w:rsid w:val="00584953"/>
    <w:rsid w:val="0059069F"/>
    <w:rsid w:val="0059134F"/>
    <w:rsid w:val="005A3658"/>
    <w:rsid w:val="005B24D3"/>
    <w:rsid w:val="005B3448"/>
    <w:rsid w:val="005B4E82"/>
    <w:rsid w:val="005C1280"/>
    <w:rsid w:val="005C18BF"/>
    <w:rsid w:val="005C43E5"/>
    <w:rsid w:val="005C669C"/>
    <w:rsid w:val="005C7E71"/>
    <w:rsid w:val="005D29D4"/>
    <w:rsid w:val="005D3408"/>
    <w:rsid w:val="005D48A4"/>
    <w:rsid w:val="005E0528"/>
    <w:rsid w:val="005E0FDF"/>
    <w:rsid w:val="005E3322"/>
    <w:rsid w:val="005E4752"/>
    <w:rsid w:val="005E4C6A"/>
    <w:rsid w:val="005E56D7"/>
    <w:rsid w:val="005E6D04"/>
    <w:rsid w:val="005E795E"/>
    <w:rsid w:val="005F29BC"/>
    <w:rsid w:val="005F6D0C"/>
    <w:rsid w:val="00602DB3"/>
    <w:rsid w:val="00606824"/>
    <w:rsid w:val="00613E14"/>
    <w:rsid w:val="0061669C"/>
    <w:rsid w:val="006255B9"/>
    <w:rsid w:val="006276D5"/>
    <w:rsid w:val="00630540"/>
    <w:rsid w:val="006365DC"/>
    <w:rsid w:val="00636D3B"/>
    <w:rsid w:val="006377AF"/>
    <w:rsid w:val="00641168"/>
    <w:rsid w:val="0064209A"/>
    <w:rsid w:val="00645A3E"/>
    <w:rsid w:val="0064602D"/>
    <w:rsid w:val="00650675"/>
    <w:rsid w:val="00657776"/>
    <w:rsid w:val="0066070D"/>
    <w:rsid w:val="006618CB"/>
    <w:rsid w:val="00662DCA"/>
    <w:rsid w:val="00671EC7"/>
    <w:rsid w:val="00672B62"/>
    <w:rsid w:val="00683EBD"/>
    <w:rsid w:val="00683F94"/>
    <w:rsid w:val="00684F7C"/>
    <w:rsid w:val="00691CF6"/>
    <w:rsid w:val="00692D3A"/>
    <w:rsid w:val="00695963"/>
    <w:rsid w:val="006A1BF0"/>
    <w:rsid w:val="006A1D66"/>
    <w:rsid w:val="006A34A6"/>
    <w:rsid w:val="006A4628"/>
    <w:rsid w:val="006A6374"/>
    <w:rsid w:val="006B0296"/>
    <w:rsid w:val="006B617A"/>
    <w:rsid w:val="006C14AB"/>
    <w:rsid w:val="006C2FC6"/>
    <w:rsid w:val="006C3353"/>
    <w:rsid w:val="006C40F1"/>
    <w:rsid w:val="006C4880"/>
    <w:rsid w:val="006C7757"/>
    <w:rsid w:val="006D0F33"/>
    <w:rsid w:val="006D1D22"/>
    <w:rsid w:val="006D427A"/>
    <w:rsid w:val="006D469C"/>
    <w:rsid w:val="006D4B5F"/>
    <w:rsid w:val="006D4C0A"/>
    <w:rsid w:val="006D555E"/>
    <w:rsid w:val="006D65C4"/>
    <w:rsid w:val="006E14BB"/>
    <w:rsid w:val="006E22D6"/>
    <w:rsid w:val="006E4B99"/>
    <w:rsid w:val="006F346A"/>
    <w:rsid w:val="006F3EDB"/>
    <w:rsid w:val="006F4555"/>
    <w:rsid w:val="006F55A0"/>
    <w:rsid w:val="006F567F"/>
    <w:rsid w:val="006F7F67"/>
    <w:rsid w:val="00702136"/>
    <w:rsid w:val="00705E7A"/>
    <w:rsid w:val="00706AF0"/>
    <w:rsid w:val="00714505"/>
    <w:rsid w:val="00716FEA"/>
    <w:rsid w:val="00717CBA"/>
    <w:rsid w:val="00731B08"/>
    <w:rsid w:val="00734900"/>
    <w:rsid w:val="00734AA0"/>
    <w:rsid w:val="0073515C"/>
    <w:rsid w:val="00735384"/>
    <w:rsid w:val="007402F1"/>
    <w:rsid w:val="00741201"/>
    <w:rsid w:val="007413A0"/>
    <w:rsid w:val="00751366"/>
    <w:rsid w:val="00751E2A"/>
    <w:rsid w:val="00751F96"/>
    <w:rsid w:val="0075319A"/>
    <w:rsid w:val="00753AA5"/>
    <w:rsid w:val="007540A2"/>
    <w:rsid w:val="00754AA6"/>
    <w:rsid w:val="007552F8"/>
    <w:rsid w:val="007576BC"/>
    <w:rsid w:val="00760087"/>
    <w:rsid w:val="00761D6F"/>
    <w:rsid w:val="00764949"/>
    <w:rsid w:val="00764B8C"/>
    <w:rsid w:val="0076574D"/>
    <w:rsid w:val="00767B0E"/>
    <w:rsid w:val="00773563"/>
    <w:rsid w:val="00783A5D"/>
    <w:rsid w:val="00783BA9"/>
    <w:rsid w:val="007878AE"/>
    <w:rsid w:val="007914C1"/>
    <w:rsid w:val="00794E3B"/>
    <w:rsid w:val="00797050"/>
    <w:rsid w:val="007A399D"/>
    <w:rsid w:val="007A73C2"/>
    <w:rsid w:val="007A755B"/>
    <w:rsid w:val="007B028C"/>
    <w:rsid w:val="007B0ABC"/>
    <w:rsid w:val="007B586F"/>
    <w:rsid w:val="007B6941"/>
    <w:rsid w:val="007C7792"/>
    <w:rsid w:val="007D284F"/>
    <w:rsid w:val="007D770A"/>
    <w:rsid w:val="007E2F58"/>
    <w:rsid w:val="007E3285"/>
    <w:rsid w:val="007E5FC2"/>
    <w:rsid w:val="007E639B"/>
    <w:rsid w:val="007E6767"/>
    <w:rsid w:val="007F1B67"/>
    <w:rsid w:val="007F3A82"/>
    <w:rsid w:val="007F4BB3"/>
    <w:rsid w:val="007F4C82"/>
    <w:rsid w:val="007F5CF7"/>
    <w:rsid w:val="007F63C8"/>
    <w:rsid w:val="00800928"/>
    <w:rsid w:val="008020E4"/>
    <w:rsid w:val="00803B73"/>
    <w:rsid w:val="00821BBD"/>
    <w:rsid w:val="00824747"/>
    <w:rsid w:val="008268AE"/>
    <w:rsid w:val="008314E9"/>
    <w:rsid w:val="008422FA"/>
    <w:rsid w:val="00842B2A"/>
    <w:rsid w:val="00842C8A"/>
    <w:rsid w:val="008436BE"/>
    <w:rsid w:val="00847235"/>
    <w:rsid w:val="008516D1"/>
    <w:rsid w:val="008523CE"/>
    <w:rsid w:val="0085495B"/>
    <w:rsid w:val="00856D6E"/>
    <w:rsid w:val="0087128F"/>
    <w:rsid w:val="008713D8"/>
    <w:rsid w:val="00876A52"/>
    <w:rsid w:val="00880145"/>
    <w:rsid w:val="008813AC"/>
    <w:rsid w:val="00885166"/>
    <w:rsid w:val="008952A5"/>
    <w:rsid w:val="00895DA1"/>
    <w:rsid w:val="00895E49"/>
    <w:rsid w:val="008A0A44"/>
    <w:rsid w:val="008A4701"/>
    <w:rsid w:val="008A4E03"/>
    <w:rsid w:val="008A570E"/>
    <w:rsid w:val="008A7944"/>
    <w:rsid w:val="008A7B99"/>
    <w:rsid w:val="008B0B7A"/>
    <w:rsid w:val="008B3D12"/>
    <w:rsid w:val="008C138F"/>
    <w:rsid w:val="008C15B9"/>
    <w:rsid w:val="008C22A3"/>
    <w:rsid w:val="008C4FFF"/>
    <w:rsid w:val="008D3220"/>
    <w:rsid w:val="008D6DED"/>
    <w:rsid w:val="008E4BB8"/>
    <w:rsid w:val="008E5577"/>
    <w:rsid w:val="008F3421"/>
    <w:rsid w:val="008F3C11"/>
    <w:rsid w:val="008F5281"/>
    <w:rsid w:val="008F66CB"/>
    <w:rsid w:val="008F7198"/>
    <w:rsid w:val="0090108C"/>
    <w:rsid w:val="009023DF"/>
    <w:rsid w:val="00902E8F"/>
    <w:rsid w:val="00911A48"/>
    <w:rsid w:val="00912FC9"/>
    <w:rsid w:val="009142AC"/>
    <w:rsid w:val="0091738F"/>
    <w:rsid w:val="009209A2"/>
    <w:rsid w:val="00925075"/>
    <w:rsid w:val="00930A0F"/>
    <w:rsid w:val="009379FF"/>
    <w:rsid w:val="00941D83"/>
    <w:rsid w:val="00943C98"/>
    <w:rsid w:val="009443A9"/>
    <w:rsid w:val="00944FF9"/>
    <w:rsid w:val="00947616"/>
    <w:rsid w:val="00953742"/>
    <w:rsid w:val="00957626"/>
    <w:rsid w:val="00957883"/>
    <w:rsid w:val="009613F9"/>
    <w:rsid w:val="00964409"/>
    <w:rsid w:val="00965C39"/>
    <w:rsid w:val="00971A35"/>
    <w:rsid w:val="00971B98"/>
    <w:rsid w:val="00972E25"/>
    <w:rsid w:val="00973100"/>
    <w:rsid w:val="009749D3"/>
    <w:rsid w:val="009766C0"/>
    <w:rsid w:val="00980D26"/>
    <w:rsid w:val="0098385D"/>
    <w:rsid w:val="00983BAA"/>
    <w:rsid w:val="0098444B"/>
    <w:rsid w:val="009942AF"/>
    <w:rsid w:val="00994687"/>
    <w:rsid w:val="00994D42"/>
    <w:rsid w:val="009A02FD"/>
    <w:rsid w:val="009A1A64"/>
    <w:rsid w:val="009A24CD"/>
    <w:rsid w:val="009A26D7"/>
    <w:rsid w:val="009A6259"/>
    <w:rsid w:val="009B15AC"/>
    <w:rsid w:val="009B5245"/>
    <w:rsid w:val="009B581A"/>
    <w:rsid w:val="009C265F"/>
    <w:rsid w:val="009C391B"/>
    <w:rsid w:val="009C6072"/>
    <w:rsid w:val="009D079D"/>
    <w:rsid w:val="009D2BD7"/>
    <w:rsid w:val="009D33E6"/>
    <w:rsid w:val="009D56BF"/>
    <w:rsid w:val="009E2BC8"/>
    <w:rsid w:val="009E3901"/>
    <w:rsid w:val="009E5FBB"/>
    <w:rsid w:val="009F0E70"/>
    <w:rsid w:val="009F1A5B"/>
    <w:rsid w:val="009F5C0B"/>
    <w:rsid w:val="009F5D8B"/>
    <w:rsid w:val="00A008F2"/>
    <w:rsid w:val="00A02813"/>
    <w:rsid w:val="00A1003A"/>
    <w:rsid w:val="00A130CE"/>
    <w:rsid w:val="00A13649"/>
    <w:rsid w:val="00A1406C"/>
    <w:rsid w:val="00A24D01"/>
    <w:rsid w:val="00A2561F"/>
    <w:rsid w:val="00A25D92"/>
    <w:rsid w:val="00A27391"/>
    <w:rsid w:val="00A2766B"/>
    <w:rsid w:val="00A310BB"/>
    <w:rsid w:val="00A35E6A"/>
    <w:rsid w:val="00A37325"/>
    <w:rsid w:val="00A40210"/>
    <w:rsid w:val="00A40D7B"/>
    <w:rsid w:val="00A41F91"/>
    <w:rsid w:val="00A449A3"/>
    <w:rsid w:val="00A46E60"/>
    <w:rsid w:val="00A51EDC"/>
    <w:rsid w:val="00A527C4"/>
    <w:rsid w:val="00A539AD"/>
    <w:rsid w:val="00A55184"/>
    <w:rsid w:val="00A5566F"/>
    <w:rsid w:val="00A56FDA"/>
    <w:rsid w:val="00A61F84"/>
    <w:rsid w:val="00A63313"/>
    <w:rsid w:val="00A6715B"/>
    <w:rsid w:val="00A67D79"/>
    <w:rsid w:val="00A720AC"/>
    <w:rsid w:val="00A84852"/>
    <w:rsid w:val="00A8590F"/>
    <w:rsid w:val="00A86033"/>
    <w:rsid w:val="00AA0F73"/>
    <w:rsid w:val="00AA2234"/>
    <w:rsid w:val="00AA4251"/>
    <w:rsid w:val="00AA5C15"/>
    <w:rsid w:val="00AB0AFE"/>
    <w:rsid w:val="00AB321D"/>
    <w:rsid w:val="00AC039A"/>
    <w:rsid w:val="00AC36F2"/>
    <w:rsid w:val="00AC4D95"/>
    <w:rsid w:val="00AD30B4"/>
    <w:rsid w:val="00AD4975"/>
    <w:rsid w:val="00AD57E0"/>
    <w:rsid w:val="00AD6322"/>
    <w:rsid w:val="00AE4A19"/>
    <w:rsid w:val="00AE7047"/>
    <w:rsid w:val="00AF0317"/>
    <w:rsid w:val="00AF3ABA"/>
    <w:rsid w:val="00AF7012"/>
    <w:rsid w:val="00AF7CE3"/>
    <w:rsid w:val="00B00F20"/>
    <w:rsid w:val="00B01002"/>
    <w:rsid w:val="00B01193"/>
    <w:rsid w:val="00B013C8"/>
    <w:rsid w:val="00B03D2A"/>
    <w:rsid w:val="00B044E8"/>
    <w:rsid w:val="00B05176"/>
    <w:rsid w:val="00B056E6"/>
    <w:rsid w:val="00B05C62"/>
    <w:rsid w:val="00B05F07"/>
    <w:rsid w:val="00B10DB3"/>
    <w:rsid w:val="00B11BF0"/>
    <w:rsid w:val="00B14D16"/>
    <w:rsid w:val="00B17C40"/>
    <w:rsid w:val="00B223A3"/>
    <w:rsid w:val="00B23626"/>
    <w:rsid w:val="00B264E5"/>
    <w:rsid w:val="00B302A3"/>
    <w:rsid w:val="00B31299"/>
    <w:rsid w:val="00B34BAD"/>
    <w:rsid w:val="00B37241"/>
    <w:rsid w:val="00B421B7"/>
    <w:rsid w:val="00B42491"/>
    <w:rsid w:val="00B431B7"/>
    <w:rsid w:val="00B43927"/>
    <w:rsid w:val="00B47855"/>
    <w:rsid w:val="00B61074"/>
    <w:rsid w:val="00B61802"/>
    <w:rsid w:val="00B63151"/>
    <w:rsid w:val="00B63710"/>
    <w:rsid w:val="00B63D9E"/>
    <w:rsid w:val="00B667DC"/>
    <w:rsid w:val="00B70369"/>
    <w:rsid w:val="00B72F06"/>
    <w:rsid w:val="00B81015"/>
    <w:rsid w:val="00B81F71"/>
    <w:rsid w:val="00B8227B"/>
    <w:rsid w:val="00B825E3"/>
    <w:rsid w:val="00B910F8"/>
    <w:rsid w:val="00B91ED2"/>
    <w:rsid w:val="00B92246"/>
    <w:rsid w:val="00B96C4C"/>
    <w:rsid w:val="00BA058B"/>
    <w:rsid w:val="00BA0AB3"/>
    <w:rsid w:val="00BA100D"/>
    <w:rsid w:val="00BB375C"/>
    <w:rsid w:val="00BB66AE"/>
    <w:rsid w:val="00BC1C5D"/>
    <w:rsid w:val="00BC3050"/>
    <w:rsid w:val="00BC3DA8"/>
    <w:rsid w:val="00BC4438"/>
    <w:rsid w:val="00BC4AD4"/>
    <w:rsid w:val="00BD290A"/>
    <w:rsid w:val="00BD31D2"/>
    <w:rsid w:val="00BD46EA"/>
    <w:rsid w:val="00BD73E1"/>
    <w:rsid w:val="00BE6041"/>
    <w:rsid w:val="00BF1126"/>
    <w:rsid w:val="00BF1871"/>
    <w:rsid w:val="00BF1FA1"/>
    <w:rsid w:val="00BF3EAC"/>
    <w:rsid w:val="00BF62BA"/>
    <w:rsid w:val="00C0045F"/>
    <w:rsid w:val="00C00C07"/>
    <w:rsid w:val="00C0478C"/>
    <w:rsid w:val="00C16186"/>
    <w:rsid w:val="00C20F0F"/>
    <w:rsid w:val="00C22B2B"/>
    <w:rsid w:val="00C22FB2"/>
    <w:rsid w:val="00C23FA9"/>
    <w:rsid w:val="00C2510D"/>
    <w:rsid w:val="00C303A7"/>
    <w:rsid w:val="00C32C41"/>
    <w:rsid w:val="00C356D4"/>
    <w:rsid w:val="00C376AE"/>
    <w:rsid w:val="00C46073"/>
    <w:rsid w:val="00C47F94"/>
    <w:rsid w:val="00C51AAC"/>
    <w:rsid w:val="00C5528D"/>
    <w:rsid w:val="00C5535A"/>
    <w:rsid w:val="00C60204"/>
    <w:rsid w:val="00C64AA4"/>
    <w:rsid w:val="00C714FB"/>
    <w:rsid w:val="00C72C32"/>
    <w:rsid w:val="00C73B47"/>
    <w:rsid w:val="00C75004"/>
    <w:rsid w:val="00C76248"/>
    <w:rsid w:val="00C77AC8"/>
    <w:rsid w:val="00C9072A"/>
    <w:rsid w:val="00C953EE"/>
    <w:rsid w:val="00C9654F"/>
    <w:rsid w:val="00CA01D8"/>
    <w:rsid w:val="00CA05AC"/>
    <w:rsid w:val="00CA0FF0"/>
    <w:rsid w:val="00CB361B"/>
    <w:rsid w:val="00CB54E2"/>
    <w:rsid w:val="00CB6168"/>
    <w:rsid w:val="00CB6CE0"/>
    <w:rsid w:val="00CC317C"/>
    <w:rsid w:val="00CC33F5"/>
    <w:rsid w:val="00CC4D59"/>
    <w:rsid w:val="00CC5A33"/>
    <w:rsid w:val="00CC733F"/>
    <w:rsid w:val="00CD13D0"/>
    <w:rsid w:val="00CD1D2C"/>
    <w:rsid w:val="00CD6507"/>
    <w:rsid w:val="00CE66A7"/>
    <w:rsid w:val="00CF2F83"/>
    <w:rsid w:val="00D02818"/>
    <w:rsid w:val="00D063CB"/>
    <w:rsid w:val="00D066CC"/>
    <w:rsid w:val="00D07E0F"/>
    <w:rsid w:val="00D16841"/>
    <w:rsid w:val="00D222ED"/>
    <w:rsid w:val="00D30BBF"/>
    <w:rsid w:val="00D535DE"/>
    <w:rsid w:val="00D54036"/>
    <w:rsid w:val="00D542E8"/>
    <w:rsid w:val="00D544C2"/>
    <w:rsid w:val="00D56638"/>
    <w:rsid w:val="00D56753"/>
    <w:rsid w:val="00D611B4"/>
    <w:rsid w:val="00D64ABF"/>
    <w:rsid w:val="00D64D36"/>
    <w:rsid w:val="00D74C7D"/>
    <w:rsid w:val="00D75D9D"/>
    <w:rsid w:val="00D76FAA"/>
    <w:rsid w:val="00D84C7F"/>
    <w:rsid w:val="00D92ED9"/>
    <w:rsid w:val="00D949E4"/>
    <w:rsid w:val="00D96E69"/>
    <w:rsid w:val="00DA233F"/>
    <w:rsid w:val="00DA4F9E"/>
    <w:rsid w:val="00DB1BA2"/>
    <w:rsid w:val="00DC166F"/>
    <w:rsid w:val="00DC1BCD"/>
    <w:rsid w:val="00DC4663"/>
    <w:rsid w:val="00DC4D82"/>
    <w:rsid w:val="00DC4FBC"/>
    <w:rsid w:val="00DC640C"/>
    <w:rsid w:val="00DD30CF"/>
    <w:rsid w:val="00DE0472"/>
    <w:rsid w:val="00DE26F4"/>
    <w:rsid w:val="00DE307B"/>
    <w:rsid w:val="00DE3C3F"/>
    <w:rsid w:val="00DF37B0"/>
    <w:rsid w:val="00DF463C"/>
    <w:rsid w:val="00DF7FD0"/>
    <w:rsid w:val="00E02D5B"/>
    <w:rsid w:val="00E03612"/>
    <w:rsid w:val="00E03F34"/>
    <w:rsid w:val="00E06798"/>
    <w:rsid w:val="00E118C5"/>
    <w:rsid w:val="00E13182"/>
    <w:rsid w:val="00E16764"/>
    <w:rsid w:val="00E23FFE"/>
    <w:rsid w:val="00E2453F"/>
    <w:rsid w:val="00E25674"/>
    <w:rsid w:val="00E3744D"/>
    <w:rsid w:val="00E4285E"/>
    <w:rsid w:val="00E431B6"/>
    <w:rsid w:val="00E44DB7"/>
    <w:rsid w:val="00E500D5"/>
    <w:rsid w:val="00E60B94"/>
    <w:rsid w:val="00E61C0C"/>
    <w:rsid w:val="00E631F2"/>
    <w:rsid w:val="00E655B9"/>
    <w:rsid w:val="00E7481E"/>
    <w:rsid w:val="00E81ABD"/>
    <w:rsid w:val="00E85430"/>
    <w:rsid w:val="00E9040A"/>
    <w:rsid w:val="00E94884"/>
    <w:rsid w:val="00E977AC"/>
    <w:rsid w:val="00E97A10"/>
    <w:rsid w:val="00EA3E55"/>
    <w:rsid w:val="00EA6922"/>
    <w:rsid w:val="00EA7CB3"/>
    <w:rsid w:val="00EB371B"/>
    <w:rsid w:val="00EB5859"/>
    <w:rsid w:val="00EB5D89"/>
    <w:rsid w:val="00EB67FE"/>
    <w:rsid w:val="00EC12C4"/>
    <w:rsid w:val="00EC1864"/>
    <w:rsid w:val="00ED0A81"/>
    <w:rsid w:val="00ED15FC"/>
    <w:rsid w:val="00ED2BE0"/>
    <w:rsid w:val="00ED44A0"/>
    <w:rsid w:val="00EE0211"/>
    <w:rsid w:val="00EE3FB8"/>
    <w:rsid w:val="00EE4940"/>
    <w:rsid w:val="00EE5A7B"/>
    <w:rsid w:val="00EE737C"/>
    <w:rsid w:val="00EF6C34"/>
    <w:rsid w:val="00F033BD"/>
    <w:rsid w:val="00F03A41"/>
    <w:rsid w:val="00F06B5A"/>
    <w:rsid w:val="00F10DFF"/>
    <w:rsid w:val="00F1354D"/>
    <w:rsid w:val="00F22843"/>
    <w:rsid w:val="00F25A9B"/>
    <w:rsid w:val="00F26C07"/>
    <w:rsid w:val="00F306F6"/>
    <w:rsid w:val="00F309E5"/>
    <w:rsid w:val="00F3135F"/>
    <w:rsid w:val="00F31E2F"/>
    <w:rsid w:val="00F33143"/>
    <w:rsid w:val="00F40D8E"/>
    <w:rsid w:val="00F42321"/>
    <w:rsid w:val="00F437E4"/>
    <w:rsid w:val="00F43BFF"/>
    <w:rsid w:val="00F44522"/>
    <w:rsid w:val="00F4565D"/>
    <w:rsid w:val="00F45A40"/>
    <w:rsid w:val="00F4686C"/>
    <w:rsid w:val="00F51B5D"/>
    <w:rsid w:val="00F527D2"/>
    <w:rsid w:val="00F53307"/>
    <w:rsid w:val="00F54B38"/>
    <w:rsid w:val="00F641A4"/>
    <w:rsid w:val="00F77361"/>
    <w:rsid w:val="00F8214F"/>
    <w:rsid w:val="00F82176"/>
    <w:rsid w:val="00F8621F"/>
    <w:rsid w:val="00F86EF9"/>
    <w:rsid w:val="00F92F05"/>
    <w:rsid w:val="00F951DC"/>
    <w:rsid w:val="00F97EB6"/>
    <w:rsid w:val="00FA0DFD"/>
    <w:rsid w:val="00FA1EF5"/>
    <w:rsid w:val="00FA20B1"/>
    <w:rsid w:val="00FA7D05"/>
    <w:rsid w:val="00FC34AA"/>
    <w:rsid w:val="00FC3AAB"/>
    <w:rsid w:val="00FC79A3"/>
    <w:rsid w:val="00FD16BA"/>
    <w:rsid w:val="00FD4657"/>
    <w:rsid w:val="00FD5450"/>
    <w:rsid w:val="00FD586B"/>
    <w:rsid w:val="00FD6440"/>
    <w:rsid w:val="00FD75E3"/>
    <w:rsid w:val="00FE315F"/>
    <w:rsid w:val="00FE7FA7"/>
    <w:rsid w:val="01D7243F"/>
    <w:rsid w:val="02971E71"/>
    <w:rsid w:val="04EADEB6"/>
    <w:rsid w:val="06C28226"/>
    <w:rsid w:val="085E5287"/>
    <w:rsid w:val="08C1B128"/>
    <w:rsid w:val="08EF142B"/>
    <w:rsid w:val="090E4D7B"/>
    <w:rsid w:val="0A0CBC81"/>
    <w:rsid w:val="0AB3BA2D"/>
    <w:rsid w:val="0E2F2916"/>
    <w:rsid w:val="1135CEB3"/>
    <w:rsid w:val="120534CD"/>
    <w:rsid w:val="13FC2483"/>
    <w:rsid w:val="149DDADA"/>
    <w:rsid w:val="153CD58F"/>
    <w:rsid w:val="163BB700"/>
    <w:rsid w:val="1A29FCB3"/>
    <w:rsid w:val="1B41F9FD"/>
    <w:rsid w:val="1B7DD476"/>
    <w:rsid w:val="1C429040"/>
    <w:rsid w:val="1E14D308"/>
    <w:rsid w:val="1FA031E3"/>
    <w:rsid w:val="22016496"/>
    <w:rsid w:val="22EC2472"/>
    <w:rsid w:val="2315610D"/>
    <w:rsid w:val="283A1660"/>
    <w:rsid w:val="2992005D"/>
    <w:rsid w:val="2A152FA5"/>
    <w:rsid w:val="2AD76C27"/>
    <w:rsid w:val="2D7FAEC5"/>
    <w:rsid w:val="2DFE9754"/>
    <w:rsid w:val="2E827239"/>
    <w:rsid w:val="2EC12898"/>
    <w:rsid w:val="30B74F87"/>
    <w:rsid w:val="30C8CFBF"/>
    <w:rsid w:val="314335A3"/>
    <w:rsid w:val="3201FF70"/>
    <w:rsid w:val="3326460B"/>
    <w:rsid w:val="3387C2E0"/>
    <w:rsid w:val="341D1CBB"/>
    <w:rsid w:val="365DE6CD"/>
    <w:rsid w:val="36F168E6"/>
    <w:rsid w:val="371E524F"/>
    <w:rsid w:val="37288509"/>
    <w:rsid w:val="386895D4"/>
    <w:rsid w:val="38AA7B70"/>
    <w:rsid w:val="39B083E3"/>
    <w:rsid w:val="39C33AEE"/>
    <w:rsid w:val="39F12866"/>
    <w:rsid w:val="3A464BD1"/>
    <w:rsid w:val="3B049D20"/>
    <w:rsid w:val="3B890050"/>
    <w:rsid w:val="3CA1BE66"/>
    <w:rsid w:val="3FD38CA8"/>
    <w:rsid w:val="4042054D"/>
    <w:rsid w:val="4046B68E"/>
    <w:rsid w:val="40C53495"/>
    <w:rsid w:val="40DA02D5"/>
    <w:rsid w:val="420133DB"/>
    <w:rsid w:val="4227D6D9"/>
    <w:rsid w:val="426A2387"/>
    <w:rsid w:val="4286F323"/>
    <w:rsid w:val="429EF54E"/>
    <w:rsid w:val="42DCDA28"/>
    <w:rsid w:val="433CFC4A"/>
    <w:rsid w:val="43F71B6F"/>
    <w:rsid w:val="45B321C8"/>
    <w:rsid w:val="45D69610"/>
    <w:rsid w:val="47CF56CD"/>
    <w:rsid w:val="4AA28B3E"/>
    <w:rsid w:val="4B06F78F"/>
    <w:rsid w:val="4CA0B970"/>
    <w:rsid w:val="4CB7E230"/>
    <w:rsid w:val="4D48FA9B"/>
    <w:rsid w:val="4DBDE6B1"/>
    <w:rsid w:val="50B87C67"/>
    <w:rsid w:val="50F58773"/>
    <w:rsid w:val="51F0303A"/>
    <w:rsid w:val="539FB8BF"/>
    <w:rsid w:val="54E09C31"/>
    <w:rsid w:val="56872598"/>
    <w:rsid w:val="56A6A6E9"/>
    <w:rsid w:val="57617EEC"/>
    <w:rsid w:val="57E5B10E"/>
    <w:rsid w:val="59213628"/>
    <w:rsid w:val="59EDD086"/>
    <w:rsid w:val="5B8EE177"/>
    <w:rsid w:val="5E6893FA"/>
    <w:rsid w:val="5E961EC6"/>
    <w:rsid w:val="5EC57137"/>
    <w:rsid w:val="61985CC8"/>
    <w:rsid w:val="636B3637"/>
    <w:rsid w:val="6474C7FB"/>
    <w:rsid w:val="6660AF2F"/>
    <w:rsid w:val="6782DA47"/>
    <w:rsid w:val="687FA3E1"/>
    <w:rsid w:val="695075E0"/>
    <w:rsid w:val="697A89EA"/>
    <w:rsid w:val="69B222CE"/>
    <w:rsid w:val="69C3A2F6"/>
    <w:rsid w:val="6C715D97"/>
    <w:rsid w:val="6CF683DA"/>
    <w:rsid w:val="6DC509DD"/>
    <w:rsid w:val="6E577384"/>
    <w:rsid w:val="6EB8CA8A"/>
    <w:rsid w:val="6EF077A5"/>
    <w:rsid w:val="6F54D33F"/>
    <w:rsid w:val="7216F3BB"/>
    <w:rsid w:val="72281867"/>
    <w:rsid w:val="72CD0161"/>
    <w:rsid w:val="72D8135B"/>
    <w:rsid w:val="73B2C41C"/>
    <w:rsid w:val="7435F364"/>
    <w:rsid w:val="78960D97"/>
    <w:rsid w:val="79C3B0A2"/>
    <w:rsid w:val="7AA87254"/>
    <w:rsid w:val="7BBF6D1A"/>
    <w:rsid w:val="7DC3AD4D"/>
    <w:rsid w:val="7F9596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568A7"/>
  <w15:docId w15:val="{AF1481D4-7CF8-48D3-8EF8-37CF97BC1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AA5"/>
    <w:rPr>
      <w:rFonts w:ascii="Daimler CS Light" w:hAnsi="Daimler CS Light"/>
    </w:rPr>
  </w:style>
  <w:style w:type="paragraph" w:styleId="Balk1">
    <w:name w:val="heading 1"/>
    <w:basedOn w:val="Normal"/>
    <w:next w:val="Normal"/>
    <w:link w:val="Balk1Char"/>
    <w:uiPriority w:val="9"/>
    <w:qFormat/>
    <w:rsid w:val="003E2AA5"/>
    <w:pPr>
      <w:keepNext/>
      <w:keepLines/>
      <w:spacing w:after="0"/>
      <w:outlineLvl w:val="0"/>
    </w:pPr>
    <w:rPr>
      <w:rFonts w:ascii="Daimler CAC" w:eastAsiaTheme="majorEastAsia" w:hAnsi="Daimler CAC" w:cstheme="majorBidi"/>
      <w:color w:val="000000" w:themeColor="text1"/>
      <w:sz w:val="28"/>
      <w:szCs w:val="32"/>
    </w:rPr>
  </w:style>
  <w:style w:type="paragraph" w:styleId="Balk2">
    <w:name w:val="heading 2"/>
    <w:basedOn w:val="Normal"/>
    <w:next w:val="Normal"/>
    <w:link w:val="Balk2Char"/>
    <w:uiPriority w:val="9"/>
    <w:unhideWhenUsed/>
    <w:qFormat/>
    <w:rsid w:val="003E2AA5"/>
    <w:pPr>
      <w:keepNext/>
      <w:keepLines/>
      <w:spacing w:after="0"/>
      <w:outlineLvl w:val="1"/>
    </w:pPr>
    <w:rPr>
      <w:rFonts w:ascii="Daimler CS Demi" w:eastAsiaTheme="majorEastAsia" w:hAnsi="Daimler CS Demi" w:cstheme="majorBidi"/>
      <w:sz w:val="21"/>
      <w:szCs w:val="26"/>
    </w:rPr>
  </w:style>
  <w:style w:type="paragraph" w:styleId="Balk3">
    <w:name w:val="heading 3"/>
    <w:basedOn w:val="Normal"/>
    <w:next w:val="Normal"/>
    <w:link w:val="Balk3Char"/>
    <w:uiPriority w:val="9"/>
    <w:unhideWhenUsed/>
    <w:qFormat/>
    <w:rsid w:val="003E2AA5"/>
    <w:pPr>
      <w:keepNext/>
      <w:keepLines/>
      <w:spacing w:after="0"/>
      <w:outlineLvl w:val="2"/>
    </w:pPr>
    <w:rPr>
      <w:rFonts w:ascii="CorpoSLig" w:eastAsiaTheme="majorEastAsia" w:hAnsi="CorpoSLig" w:cstheme="majorBidi"/>
      <w:sz w:val="21"/>
      <w:szCs w:val="24"/>
    </w:rPr>
  </w:style>
  <w:style w:type="paragraph" w:styleId="Balk4">
    <w:name w:val="heading 4"/>
    <w:basedOn w:val="Normal"/>
    <w:next w:val="Normal"/>
    <w:link w:val="Balk4Char"/>
    <w:uiPriority w:val="9"/>
    <w:unhideWhenUsed/>
    <w:qFormat/>
    <w:rsid w:val="00200F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5">
    <w:name w:val="heading 5"/>
    <w:basedOn w:val="Normal"/>
    <w:next w:val="Normal"/>
    <w:link w:val="Balk5Char"/>
    <w:uiPriority w:val="9"/>
    <w:unhideWhenUsed/>
    <w:qFormat/>
    <w:rsid w:val="00200F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4B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64B8C"/>
  </w:style>
  <w:style w:type="paragraph" w:styleId="AltBilgi">
    <w:name w:val="footer"/>
    <w:basedOn w:val="Normal"/>
    <w:link w:val="AltBilgiChar"/>
    <w:uiPriority w:val="99"/>
    <w:unhideWhenUsed/>
    <w:rsid w:val="00764B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4B8C"/>
  </w:style>
  <w:style w:type="table" w:styleId="TabloKlavuzu">
    <w:name w:val="Table Grid"/>
    <w:basedOn w:val="NormalTablo"/>
    <w:rsid w:val="008A7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tat">
    <w:name w:val="MLStat"/>
    <w:semiHidden/>
    <w:locked/>
    <w:rsid w:val="00EC1864"/>
    <w:pPr>
      <w:spacing w:after="380" w:line="380" w:lineRule="exact"/>
      <w:ind w:left="2002" w:right="2002" w:firstLine="2002"/>
    </w:pPr>
    <w:rPr>
      <w:rFonts w:ascii="CorpoS" w:eastAsia="Times New Roman" w:hAnsi="CorpoS" w:cs="Times New Roman"/>
      <w:sz w:val="26"/>
      <w:szCs w:val="20"/>
    </w:rPr>
  </w:style>
  <w:style w:type="character" w:styleId="SayfaNumaras">
    <w:name w:val="page number"/>
    <w:basedOn w:val="VarsaylanParagrafYazTipi"/>
    <w:semiHidden/>
    <w:rsid w:val="00EC1864"/>
  </w:style>
  <w:style w:type="paragraph" w:customStyle="1" w:styleId="EinfAbs">
    <w:name w:val="[Einf. Abs.]"/>
    <w:basedOn w:val="Normal"/>
    <w:uiPriority w:val="99"/>
    <w:rsid w:val="008436BE"/>
    <w:pPr>
      <w:autoSpaceDE w:val="0"/>
      <w:autoSpaceDN w:val="0"/>
      <w:adjustRightInd w:val="0"/>
      <w:spacing w:after="0" w:line="288" w:lineRule="auto"/>
      <w:textAlignment w:val="center"/>
    </w:pPr>
    <w:rPr>
      <w:rFonts w:ascii="Times" w:eastAsia="Times New Roman" w:hAnsi="Times" w:cs="Times"/>
      <w:color w:val="000000"/>
      <w:sz w:val="24"/>
      <w:szCs w:val="24"/>
      <w:lang w:eastAsia="de-DE"/>
    </w:rPr>
  </w:style>
  <w:style w:type="character" w:customStyle="1" w:styleId="02INFORMATIONP431C7585TypographyPantone431C">
    <w:name w:val="02_INFORMATION P431C 7.5/8.5 (Typography Pantone 431 C)"/>
    <w:uiPriority w:val="99"/>
    <w:rsid w:val="00B11BF0"/>
    <w:rPr>
      <w:rFonts w:ascii="Daimler CS Light" w:hAnsi="Daimler CS Light" w:cs="Corporate S Light"/>
      <w:color w:val="000000"/>
      <w:spacing w:val="0"/>
      <w:position w:val="0"/>
      <w:sz w:val="15"/>
      <w:szCs w:val="15"/>
    </w:rPr>
  </w:style>
  <w:style w:type="paragraph" w:customStyle="1" w:styleId="01Flietext">
    <w:name w:val="01_Fließtext"/>
    <w:basedOn w:val="Normal"/>
    <w:link w:val="01FlietextZchn"/>
    <w:qFormat/>
    <w:rsid w:val="00B11BF0"/>
    <w:pPr>
      <w:spacing w:after="0" w:line="284" w:lineRule="exact"/>
    </w:pPr>
    <w:rPr>
      <w:sz w:val="21"/>
      <w:szCs w:val="21"/>
    </w:rPr>
  </w:style>
  <w:style w:type="paragraph" w:customStyle="1" w:styleId="02Betreffzeile">
    <w:name w:val="02_Betreffzeile"/>
    <w:basedOn w:val="Normal"/>
    <w:qFormat/>
    <w:rsid w:val="001850C2"/>
    <w:pPr>
      <w:framePr w:hSpace="142" w:wrap="around" w:vAnchor="page" w:hAnchor="margin" w:y="2665"/>
      <w:spacing w:after="0" w:line="284" w:lineRule="exact"/>
    </w:pPr>
    <w:rPr>
      <w:rFonts w:ascii="Daimler CS Demi" w:hAnsi="Daimler CS Demi"/>
      <w:sz w:val="21"/>
      <w:szCs w:val="21"/>
    </w:rPr>
  </w:style>
  <w:style w:type="paragraph" w:customStyle="1" w:styleId="03Absender">
    <w:name w:val="03_Absender"/>
    <w:basedOn w:val="Normal"/>
    <w:qFormat/>
    <w:rsid w:val="00B11BF0"/>
    <w:pPr>
      <w:framePr w:hSpace="142" w:wrap="around" w:vAnchor="page" w:hAnchor="margin" w:y="2665"/>
      <w:spacing w:after="0" w:line="240" w:lineRule="auto"/>
    </w:pPr>
    <w:rPr>
      <w:sz w:val="15"/>
      <w:szCs w:val="15"/>
    </w:rPr>
  </w:style>
  <w:style w:type="paragraph" w:customStyle="1" w:styleId="04Name">
    <w:name w:val="04_Name"/>
    <w:basedOn w:val="Normal"/>
    <w:qFormat/>
    <w:rsid w:val="00B11BF0"/>
    <w:pPr>
      <w:framePr w:hSpace="142" w:wrap="around" w:vAnchor="page" w:hAnchor="margin" w:y="2665"/>
      <w:spacing w:after="0" w:line="260" w:lineRule="exact"/>
      <w:ind w:left="709" w:hanging="709"/>
    </w:pPr>
    <w:rPr>
      <w:sz w:val="23"/>
      <w:szCs w:val="23"/>
    </w:rPr>
  </w:style>
  <w:style w:type="paragraph" w:customStyle="1" w:styleId="05Funktion">
    <w:name w:val="05_Funktion"/>
    <w:basedOn w:val="Normal"/>
    <w:qFormat/>
    <w:rsid w:val="00B11BF0"/>
    <w:pPr>
      <w:framePr w:hSpace="142" w:wrap="around" w:vAnchor="page" w:hAnchor="margin" w:y="2665"/>
      <w:spacing w:after="0" w:line="204" w:lineRule="exact"/>
    </w:pPr>
    <w:rPr>
      <w:sz w:val="17"/>
      <w:szCs w:val="17"/>
    </w:rPr>
  </w:style>
  <w:style w:type="paragraph" w:customStyle="1" w:styleId="06Bezugszeichen">
    <w:name w:val="06_Bezugszeichen"/>
    <w:basedOn w:val="Normal"/>
    <w:qFormat/>
    <w:rsid w:val="00B11BF0"/>
    <w:pPr>
      <w:framePr w:hSpace="142" w:wrap="around" w:vAnchor="page" w:hAnchor="margin" w:y="2665"/>
      <w:spacing w:after="0" w:line="170" w:lineRule="exact"/>
    </w:pPr>
    <w:rPr>
      <w:sz w:val="15"/>
      <w:szCs w:val="15"/>
    </w:rPr>
  </w:style>
  <w:style w:type="paragraph" w:customStyle="1" w:styleId="07Adressfeld">
    <w:name w:val="07_Adressfeld"/>
    <w:basedOn w:val="Normal"/>
    <w:qFormat/>
    <w:rsid w:val="00B11BF0"/>
    <w:pPr>
      <w:framePr w:hSpace="142" w:wrap="around" w:vAnchor="page" w:hAnchor="margin" w:y="2665"/>
      <w:spacing w:after="0" w:line="275" w:lineRule="exact"/>
    </w:pPr>
    <w:rPr>
      <w:position w:val="6"/>
      <w:sz w:val="21"/>
      <w:szCs w:val="21"/>
    </w:rPr>
  </w:style>
  <w:style w:type="paragraph" w:customStyle="1" w:styleId="08Fubereich">
    <w:name w:val="08_Fußbereich"/>
    <w:basedOn w:val="AltBilgi"/>
    <w:qFormat/>
    <w:rsid w:val="00B11BF0"/>
    <w:pPr>
      <w:framePr w:wrap="around" w:vAnchor="page" w:hAnchor="margin" w:y="14796"/>
    </w:pPr>
    <w:rPr>
      <w:rFonts w:cs="DaimlerCS-Light"/>
      <w:sz w:val="15"/>
    </w:rPr>
  </w:style>
  <w:style w:type="character" w:styleId="KitapBal">
    <w:name w:val="Book Title"/>
    <w:basedOn w:val="VarsaylanParagrafYazTipi"/>
    <w:uiPriority w:val="33"/>
    <w:rsid w:val="00C23FA9"/>
    <w:rPr>
      <w:b/>
      <w:bCs/>
      <w:i/>
      <w:iCs/>
      <w:spacing w:val="5"/>
    </w:rPr>
  </w:style>
  <w:style w:type="paragraph" w:customStyle="1" w:styleId="09Seitenzahl">
    <w:name w:val="09_Seitenzahl"/>
    <w:basedOn w:val="MLStat"/>
    <w:uiPriority w:val="8"/>
    <w:qFormat/>
    <w:rsid w:val="00B11BF0"/>
    <w:pPr>
      <w:framePr w:w="1556" w:h="289" w:wrap="around" w:vAnchor="page" w:hAnchor="page" w:x="9688" w:y="16072"/>
      <w:spacing w:after="0"/>
      <w:ind w:left="0" w:right="0" w:firstLine="0"/>
      <w:jc w:val="right"/>
    </w:pPr>
    <w:rPr>
      <w:rFonts w:ascii="Daimler CS Light" w:hAnsi="Daimler CS Light"/>
      <w:noProof/>
      <w:sz w:val="15"/>
      <w:szCs w:val="15"/>
    </w:rPr>
  </w:style>
  <w:style w:type="paragraph" w:customStyle="1" w:styleId="09Firmenbezeichnung">
    <w:name w:val="09_Firmenbezeichnung"/>
    <w:basedOn w:val="02Betreffzeile"/>
    <w:qFormat/>
    <w:rsid w:val="00BC3DA8"/>
    <w:pPr>
      <w:framePr w:wrap="around" w:xAlign="right" w:y="1173"/>
      <w:spacing w:line="260" w:lineRule="exact"/>
    </w:pPr>
    <w:rPr>
      <w:rFonts w:ascii="Daimler CAC" w:hAnsi="Daimler CAC"/>
      <w:sz w:val="24"/>
    </w:rPr>
  </w:style>
  <w:style w:type="paragraph" w:styleId="BalonMetni">
    <w:name w:val="Balloon Text"/>
    <w:basedOn w:val="Normal"/>
    <w:link w:val="BalonMetniChar"/>
    <w:uiPriority w:val="99"/>
    <w:semiHidden/>
    <w:unhideWhenUsed/>
    <w:rsid w:val="00260D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0D65"/>
    <w:rPr>
      <w:rFonts w:ascii="Segoe UI" w:hAnsi="Segoe UI" w:cs="Segoe UI"/>
      <w:sz w:val="18"/>
      <w:szCs w:val="18"/>
    </w:rPr>
  </w:style>
  <w:style w:type="character" w:customStyle="1" w:styleId="Balk1Char">
    <w:name w:val="Başlık 1 Char"/>
    <w:basedOn w:val="VarsaylanParagrafYazTipi"/>
    <w:link w:val="Balk1"/>
    <w:uiPriority w:val="9"/>
    <w:rsid w:val="003E2AA5"/>
    <w:rPr>
      <w:rFonts w:ascii="Daimler CAC" w:eastAsiaTheme="majorEastAsia" w:hAnsi="Daimler CAC" w:cstheme="majorBidi"/>
      <w:color w:val="000000" w:themeColor="text1"/>
      <w:sz w:val="28"/>
      <w:szCs w:val="32"/>
    </w:rPr>
  </w:style>
  <w:style w:type="character" w:customStyle="1" w:styleId="Balk2Char">
    <w:name w:val="Başlık 2 Char"/>
    <w:basedOn w:val="VarsaylanParagrafYazTipi"/>
    <w:link w:val="Balk2"/>
    <w:uiPriority w:val="9"/>
    <w:rsid w:val="003E2AA5"/>
    <w:rPr>
      <w:rFonts w:ascii="Daimler CS Demi" w:eastAsiaTheme="majorEastAsia" w:hAnsi="Daimler CS Demi" w:cstheme="majorBidi"/>
      <w:sz w:val="21"/>
      <w:szCs w:val="26"/>
    </w:rPr>
  </w:style>
  <w:style w:type="character" w:customStyle="1" w:styleId="Balk3Char">
    <w:name w:val="Başlık 3 Char"/>
    <w:basedOn w:val="VarsaylanParagrafYazTipi"/>
    <w:link w:val="Balk3"/>
    <w:uiPriority w:val="9"/>
    <w:rsid w:val="003E2AA5"/>
    <w:rPr>
      <w:rFonts w:ascii="CorpoSLig" w:eastAsiaTheme="majorEastAsia" w:hAnsi="CorpoSLig" w:cstheme="majorBidi"/>
      <w:sz w:val="21"/>
      <w:szCs w:val="24"/>
    </w:rPr>
  </w:style>
  <w:style w:type="character" w:customStyle="1" w:styleId="Balk4Char">
    <w:name w:val="Başlık 4 Char"/>
    <w:basedOn w:val="VarsaylanParagrafYazTipi"/>
    <w:link w:val="Balk4"/>
    <w:uiPriority w:val="9"/>
    <w:rsid w:val="00200FBB"/>
    <w:rPr>
      <w:rFonts w:asciiTheme="majorHAnsi" w:eastAsiaTheme="majorEastAsia" w:hAnsiTheme="majorHAnsi" w:cstheme="majorBidi"/>
      <w:i/>
      <w:iCs/>
      <w:color w:val="2F5496" w:themeColor="accent1" w:themeShade="BF"/>
    </w:rPr>
  </w:style>
  <w:style w:type="character" w:customStyle="1" w:styleId="Balk5Char">
    <w:name w:val="Başlık 5 Char"/>
    <w:basedOn w:val="VarsaylanParagrafYazTipi"/>
    <w:link w:val="Balk5"/>
    <w:uiPriority w:val="9"/>
    <w:rsid w:val="00200FBB"/>
    <w:rPr>
      <w:rFonts w:asciiTheme="majorHAnsi" w:eastAsiaTheme="majorEastAsia" w:hAnsiTheme="majorHAnsi" w:cstheme="majorBidi"/>
      <w:color w:val="2F5496" w:themeColor="accent1" w:themeShade="BF"/>
    </w:rPr>
  </w:style>
  <w:style w:type="character" w:styleId="Kpr">
    <w:name w:val="Hyperlink"/>
    <w:basedOn w:val="VarsaylanParagrafYazTipi"/>
    <w:uiPriority w:val="99"/>
    <w:unhideWhenUsed/>
    <w:rsid w:val="00535ACF"/>
    <w:rPr>
      <w:color w:val="0563C1" w:themeColor="hyperlink"/>
      <w:u w:val="single"/>
    </w:rPr>
  </w:style>
  <w:style w:type="paragraph" w:styleId="NormalWeb">
    <w:name w:val="Normal (Web)"/>
    <w:basedOn w:val="Normal"/>
    <w:uiPriority w:val="99"/>
    <w:semiHidden/>
    <w:unhideWhenUsed/>
    <w:rsid w:val="00324EE1"/>
    <w:pPr>
      <w:spacing w:before="100" w:beforeAutospacing="1" w:after="100" w:afterAutospacing="1" w:line="240" w:lineRule="auto"/>
    </w:pPr>
    <w:rPr>
      <w:rFonts w:ascii="Times New Roman" w:hAnsi="Times New Roman" w:cs="Times New Roman"/>
      <w:sz w:val="24"/>
      <w:szCs w:val="24"/>
      <w:lang w:eastAsia="de-DE"/>
    </w:rPr>
  </w:style>
  <w:style w:type="character" w:customStyle="1" w:styleId="s2">
    <w:name w:val="s2"/>
    <w:basedOn w:val="VarsaylanParagrafYazTipi"/>
    <w:rsid w:val="00324EE1"/>
  </w:style>
  <w:style w:type="character" w:customStyle="1" w:styleId="01FlietextZchn">
    <w:name w:val="01_Fließtext Zchn"/>
    <w:basedOn w:val="VarsaylanParagrafYazTipi"/>
    <w:link w:val="01Flietext"/>
    <w:rsid w:val="006D555E"/>
    <w:rPr>
      <w:rFonts w:ascii="Daimler CS Light" w:hAnsi="Daimler CS Light"/>
      <w:sz w:val="21"/>
      <w:szCs w:val="21"/>
    </w:rPr>
  </w:style>
  <w:style w:type="character" w:styleId="AklamaBavurusu">
    <w:name w:val="annotation reference"/>
    <w:basedOn w:val="VarsaylanParagrafYazTipi"/>
    <w:uiPriority w:val="99"/>
    <w:unhideWhenUsed/>
    <w:rsid w:val="006D555E"/>
    <w:rPr>
      <w:sz w:val="16"/>
      <w:szCs w:val="16"/>
    </w:rPr>
  </w:style>
  <w:style w:type="paragraph" w:styleId="AklamaMetni">
    <w:name w:val="annotation text"/>
    <w:basedOn w:val="Normal"/>
    <w:link w:val="AklamaMetniChar"/>
    <w:unhideWhenUsed/>
    <w:rsid w:val="006D555E"/>
    <w:pPr>
      <w:spacing w:line="240" w:lineRule="auto"/>
    </w:pPr>
    <w:rPr>
      <w:sz w:val="20"/>
      <w:szCs w:val="20"/>
    </w:rPr>
  </w:style>
  <w:style w:type="character" w:customStyle="1" w:styleId="AklamaMetniChar">
    <w:name w:val="Açıklama Metni Char"/>
    <w:basedOn w:val="VarsaylanParagrafYazTipi"/>
    <w:link w:val="AklamaMetni"/>
    <w:rsid w:val="006D555E"/>
    <w:rPr>
      <w:rFonts w:ascii="Daimler CS Light" w:hAnsi="Daimler CS Light"/>
      <w:sz w:val="20"/>
      <w:szCs w:val="20"/>
    </w:rPr>
  </w:style>
  <w:style w:type="paragraph" w:styleId="AklamaKonusu">
    <w:name w:val="annotation subject"/>
    <w:basedOn w:val="AklamaMetni"/>
    <w:next w:val="AklamaMetni"/>
    <w:link w:val="AklamaKonusuChar"/>
    <w:uiPriority w:val="99"/>
    <w:semiHidden/>
    <w:unhideWhenUsed/>
    <w:rsid w:val="006D555E"/>
    <w:rPr>
      <w:b/>
      <w:bCs/>
    </w:rPr>
  </w:style>
  <w:style w:type="character" w:customStyle="1" w:styleId="AklamaKonusuChar">
    <w:name w:val="Açıklama Konusu Char"/>
    <w:basedOn w:val="AklamaMetniChar"/>
    <w:link w:val="AklamaKonusu"/>
    <w:uiPriority w:val="99"/>
    <w:semiHidden/>
    <w:rsid w:val="006D555E"/>
    <w:rPr>
      <w:rFonts w:ascii="Daimler CS Light" w:hAnsi="Daimler CS Light"/>
      <w:b/>
      <w:bCs/>
      <w:sz w:val="20"/>
      <w:szCs w:val="20"/>
    </w:rPr>
  </w:style>
  <w:style w:type="paragraph" w:styleId="ListeParagraf">
    <w:name w:val="List Paragraph"/>
    <w:basedOn w:val="Normal"/>
    <w:uiPriority w:val="34"/>
    <w:qFormat/>
    <w:rsid w:val="00221213"/>
    <w:pPr>
      <w:ind w:left="720"/>
      <w:contextualSpacing/>
    </w:pPr>
  </w:style>
  <w:style w:type="paragraph" w:styleId="Dzeltme">
    <w:name w:val="Revision"/>
    <w:hidden/>
    <w:uiPriority w:val="99"/>
    <w:semiHidden/>
    <w:rsid w:val="001A47D4"/>
    <w:pPr>
      <w:spacing w:after="0" w:line="240" w:lineRule="auto"/>
    </w:pPr>
    <w:rPr>
      <w:rFonts w:ascii="Daimler CS Light" w:hAnsi="Daimler CS Light"/>
    </w:rPr>
  </w:style>
  <w:style w:type="paragraph" w:customStyle="1" w:styleId="04Bullet">
    <w:name w:val="04 Bullet"/>
    <w:basedOn w:val="01Flietext"/>
    <w:next w:val="01Flietext"/>
    <w:link w:val="04BulletZchn"/>
    <w:qFormat/>
    <w:rsid w:val="00E16764"/>
    <w:pPr>
      <w:numPr>
        <w:numId w:val="8"/>
      </w:numPr>
      <w:suppressAutoHyphens/>
      <w:spacing w:after="280" w:line="280" w:lineRule="exact"/>
      <w:contextualSpacing/>
    </w:pPr>
    <w:rPr>
      <w:rFonts w:ascii="MB Corpo S Text Office Light" w:hAnsi="MB Corpo S Text Office Light"/>
      <w:lang w:val="de-DE"/>
    </w:rPr>
  </w:style>
  <w:style w:type="character" w:customStyle="1" w:styleId="04BulletZchn">
    <w:name w:val="04 Bullet Zchn"/>
    <w:basedOn w:val="01FlietextZchn"/>
    <w:link w:val="04Bullet"/>
    <w:rsid w:val="00E16764"/>
    <w:rPr>
      <w:rFonts w:ascii="MB Corpo S Text Office Light" w:hAnsi="MB Corpo S Text Office Light"/>
      <w:sz w:val="21"/>
      <w:szCs w:val="21"/>
      <w:lang w:val="de-DE"/>
    </w:rPr>
  </w:style>
  <w:style w:type="paragraph" w:customStyle="1" w:styleId="Zwischenberschrift">
    <w:name w:val="Zwischenüberschrift"/>
    <w:basedOn w:val="Normal"/>
    <w:next w:val="Normal"/>
    <w:link w:val="ZwischenberschriftZchn"/>
    <w:autoRedefine/>
    <w:qFormat/>
    <w:rsid w:val="00E16764"/>
    <w:pPr>
      <w:keepNext/>
      <w:widowControl w:val="0"/>
      <w:suppressAutoHyphens/>
      <w:spacing w:before="280" w:after="280" w:line="280" w:lineRule="exact"/>
      <w:outlineLvl w:val="2"/>
    </w:pPr>
    <w:rPr>
      <w:rFonts w:ascii="MB Corpo S Text Office" w:eastAsiaTheme="majorEastAsia" w:hAnsi="MB Corpo S Text Office" w:cstheme="majorBidi"/>
      <w:sz w:val="21"/>
      <w:szCs w:val="24"/>
      <w:lang w:val="de-DE"/>
    </w:rPr>
  </w:style>
  <w:style w:type="character" w:customStyle="1" w:styleId="ZwischenberschriftZchn">
    <w:name w:val="Zwischenüberschrift Zchn"/>
    <w:basedOn w:val="VarsaylanParagrafYazTipi"/>
    <w:link w:val="Zwischenberschrift"/>
    <w:rsid w:val="00E16764"/>
    <w:rPr>
      <w:rFonts w:ascii="MB Corpo S Text Office" w:eastAsiaTheme="majorEastAsia" w:hAnsi="MB Corpo S Text Office" w:cstheme="majorBidi"/>
      <w:sz w:val="21"/>
      <w:szCs w:val="24"/>
      <w:lang w:val="de-DE"/>
    </w:rPr>
  </w:style>
  <w:style w:type="paragraph" w:customStyle="1" w:styleId="02Flietextbold">
    <w:name w:val="02_Fließtext bold"/>
    <w:basedOn w:val="01Flietext"/>
    <w:link w:val="02FlietextboldZchn"/>
    <w:uiPriority w:val="1"/>
    <w:qFormat/>
    <w:rsid w:val="00E16764"/>
    <w:pPr>
      <w:suppressAutoHyphens/>
      <w:spacing w:after="280" w:line="280" w:lineRule="exact"/>
    </w:pPr>
    <w:rPr>
      <w:rFonts w:ascii="MB Corpo S Text Office" w:hAnsi="MB Corpo S Text Office"/>
    </w:rPr>
  </w:style>
  <w:style w:type="character" w:customStyle="1" w:styleId="02FlietextboldZchn">
    <w:name w:val="02_Fließtext bold Zchn"/>
    <w:basedOn w:val="01FlietextZchn"/>
    <w:link w:val="02Flietextbold"/>
    <w:uiPriority w:val="1"/>
    <w:rsid w:val="00E16764"/>
    <w:rPr>
      <w:rFonts w:ascii="MB Corpo S Text Office" w:hAnsi="MB Corpo S Text Office"/>
      <w:sz w:val="21"/>
      <w:szCs w:val="21"/>
    </w:rPr>
  </w:style>
  <w:style w:type="paragraph" w:customStyle="1" w:styleId="03Tabelle">
    <w:name w:val="03_Tabelle"/>
    <w:basedOn w:val="01Flietext"/>
    <w:link w:val="03TabelleZchn"/>
    <w:qFormat/>
    <w:rsid w:val="00E16764"/>
    <w:pPr>
      <w:suppressAutoHyphens/>
      <w:spacing w:line="240" w:lineRule="auto"/>
    </w:pPr>
    <w:rPr>
      <w:rFonts w:ascii="MB Corpo S Text Office Light" w:hAnsi="MB Corpo S Text Office Light"/>
      <w:sz w:val="18"/>
      <w:szCs w:val="18"/>
      <w:lang w:val="de-DE"/>
    </w:rPr>
  </w:style>
  <w:style w:type="character" w:customStyle="1" w:styleId="03TabelleZchn">
    <w:name w:val="03_Tabelle Zchn"/>
    <w:basedOn w:val="01FlietextZchn"/>
    <w:link w:val="03Tabelle"/>
    <w:rsid w:val="00E16764"/>
    <w:rPr>
      <w:rFonts w:ascii="MB Corpo S Text Office Light" w:hAnsi="MB Corpo S Text Office Light"/>
      <w:sz w:val="18"/>
      <w:szCs w:val="18"/>
      <w:lang w:val="de-DE"/>
    </w:rPr>
  </w:style>
  <w:style w:type="paragraph" w:customStyle="1" w:styleId="DCNormal">
    <w:name w:val="DCNormal"/>
    <w:rsid w:val="00B34BAD"/>
    <w:pPr>
      <w:widowControl w:val="0"/>
      <w:spacing w:after="340" w:line="340" w:lineRule="atLeast"/>
    </w:pPr>
    <w:rPr>
      <w:rFonts w:ascii="CorpoA" w:eastAsia="MS ??" w:hAnsi="CorpoA" w:cs="Times New Roman"/>
      <w:szCs w:val="20"/>
      <w:lang w:val="de-DE" w:eastAsia="de-DE"/>
    </w:rPr>
  </w:style>
  <w:style w:type="character" w:customStyle="1" w:styleId="btn">
    <w:name w:val="btn"/>
    <w:basedOn w:val="VarsaylanParagrafYazTipi"/>
    <w:rsid w:val="0090108C"/>
  </w:style>
  <w:style w:type="character" w:customStyle="1" w:styleId="normaltextrun">
    <w:name w:val="normaltextrun"/>
    <w:basedOn w:val="VarsaylanParagrafYazTipi"/>
    <w:rsid w:val="00606824"/>
  </w:style>
  <w:style w:type="character" w:styleId="zmlenmeyenBahsetme">
    <w:name w:val="Unresolved Mention"/>
    <w:basedOn w:val="VarsaylanParagrafYazTipi"/>
    <w:uiPriority w:val="99"/>
    <w:semiHidden/>
    <w:unhideWhenUsed/>
    <w:rsid w:val="00606824"/>
    <w:rPr>
      <w:color w:val="605E5C"/>
      <w:shd w:val="clear" w:color="auto" w:fill="E1DFDD"/>
    </w:rPr>
  </w:style>
  <w:style w:type="paragraph" w:styleId="DipnotMetni">
    <w:name w:val="footnote text"/>
    <w:basedOn w:val="Normal"/>
    <w:link w:val="DipnotMetniChar"/>
    <w:uiPriority w:val="99"/>
    <w:semiHidden/>
    <w:unhideWhenUsed/>
    <w:rsid w:val="00A51EDC"/>
    <w:pPr>
      <w:spacing w:after="0" w:line="240" w:lineRule="auto"/>
    </w:pPr>
    <w:rPr>
      <w:rFonts w:asciiTheme="minorHAnsi" w:hAnsiTheme="minorHAnsi"/>
      <w:sz w:val="20"/>
      <w:szCs w:val="20"/>
      <w:lang w:val="tr-TR"/>
    </w:rPr>
  </w:style>
  <w:style w:type="character" w:customStyle="1" w:styleId="DipnotMetniChar">
    <w:name w:val="Dipnot Metni Char"/>
    <w:basedOn w:val="VarsaylanParagrafYazTipi"/>
    <w:link w:val="DipnotMetni"/>
    <w:uiPriority w:val="99"/>
    <w:semiHidden/>
    <w:rsid w:val="00A51EDC"/>
    <w:rPr>
      <w:sz w:val="20"/>
      <w:szCs w:val="20"/>
      <w:lang w:val="tr-TR"/>
    </w:rPr>
  </w:style>
  <w:style w:type="character" w:styleId="DipnotBavurusu">
    <w:name w:val="footnote reference"/>
    <w:aliases w:val="11_Fußnotenzeichen"/>
    <w:basedOn w:val="VarsaylanParagrafYazTipi"/>
    <w:uiPriority w:val="99"/>
    <w:unhideWhenUsed/>
    <w:qFormat/>
    <w:rsid w:val="00A51EDC"/>
    <w:rPr>
      <w:vertAlign w:val="superscript"/>
    </w:rPr>
  </w:style>
  <w:style w:type="character" w:customStyle="1" w:styleId="eop">
    <w:name w:val="eop"/>
    <w:basedOn w:val="VarsaylanParagrafYazTipi"/>
    <w:rsid w:val="00A51EDC"/>
  </w:style>
  <w:style w:type="paragraph" w:customStyle="1" w:styleId="paragraph">
    <w:name w:val="paragraph"/>
    <w:basedOn w:val="Normal"/>
    <w:rsid w:val="00A51EDC"/>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zlenenKpr">
    <w:name w:val="FollowedHyperlink"/>
    <w:basedOn w:val="VarsaylanParagrafYazTipi"/>
    <w:uiPriority w:val="99"/>
    <w:semiHidden/>
    <w:unhideWhenUsed/>
    <w:rsid w:val="00A51EDC"/>
    <w:rPr>
      <w:color w:val="954F72" w:themeColor="followedHyperlink"/>
      <w:u w:val="single"/>
    </w:rPr>
  </w:style>
  <w:style w:type="character" w:customStyle="1" w:styleId="08Baureihenbezeichnung">
    <w:name w:val="08_Baureihenbezeichnung"/>
    <w:basedOn w:val="VarsaylanParagrafYazTipi"/>
    <w:uiPriority w:val="7"/>
    <w:qFormat/>
    <w:rsid w:val="005024DE"/>
    <w:rPr>
      <w:rFonts w:ascii="MB Corpo A Title Cond Office" w:hAnsi="MB Corpo A Title Cond Office"/>
      <w:sz w:val="28"/>
    </w:rPr>
  </w:style>
  <w:style w:type="table" w:customStyle="1" w:styleId="Tabellenraster3">
    <w:name w:val="Tabellenraster3"/>
    <w:basedOn w:val="NormalTablo"/>
    <w:uiPriority w:val="39"/>
    <w:rsid w:val="005024DE"/>
    <w:pPr>
      <w:spacing w:after="0" w:line="240" w:lineRule="auto"/>
    </w:pPr>
    <w:rPr>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VarsaylanParagrafYazTipi"/>
    <w:rsid w:val="005024DE"/>
    <w:rPr>
      <w:rFonts w:ascii="Segoe UI" w:hAnsi="Segoe UI" w:cs="Segoe UI" w:hint="default"/>
      <w:sz w:val="18"/>
      <w:szCs w:val="18"/>
    </w:rPr>
  </w:style>
  <w:style w:type="paragraph" w:customStyle="1" w:styleId="pf0">
    <w:name w:val="pf0"/>
    <w:basedOn w:val="Normal"/>
    <w:rsid w:val="00FA20B1"/>
    <w:pPr>
      <w:spacing w:before="100" w:beforeAutospacing="1" w:after="100" w:afterAutospacing="1" w:line="240" w:lineRule="auto"/>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981477">
      <w:bodyDiv w:val="1"/>
      <w:marLeft w:val="0"/>
      <w:marRight w:val="0"/>
      <w:marTop w:val="0"/>
      <w:marBottom w:val="0"/>
      <w:divBdr>
        <w:top w:val="none" w:sz="0" w:space="0" w:color="auto"/>
        <w:left w:val="none" w:sz="0" w:space="0" w:color="auto"/>
        <w:bottom w:val="none" w:sz="0" w:space="0" w:color="auto"/>
        <w:right w:val="none" w:sz="0" w:space="0" w:color="auto"/>
      </w:divBdr>
    </w:div>
    <w:div w:id="296570850">
      <w:bodyDiv w:val="1"/>
      <w:marLeft w:val="0"/>
      <w:marRight w:val="0"/>
      <w:marTop w:val="0"/>
      <w:marBottom w:val="0"/>
      <w:divBdr>
        <w:top w:val="none" w:sz="0" w:space="0" w:color="auto"/>
        <w:left w:val="none" w:sz="0" w:space="0" w:color="auto"/>
        <w:bottom w:val="none" w:sz="0" w:space="0" w:color="auto"/>
        <w:right w:val="none" w:sz="0" w:space="0" w:color="auto"/>
      </w:divBdr>
    </w:div>
    <w:div w:id="372728304">
      <w:bodyDiv w:val="1"/>
      <w:marLeft w:val="0"/>
      <w:marRight w:val="0"/>
      <w:marTop w:val="0"/>
      <w:marBottom w:val="0"/>
      <w:divBdr>
        <w:top w:val="none" w:sz="0" w:space="0" w:color="auto"/>
        <w:left w:val="none" w:sz="0" w:space="0" w:color="auto"/>
        <w:bottom w:val="none" w:sz="0" w:space="0" w:color="auto"/>
        <w:right w:val="none" w:sz="0" w:space="0" w:color="auto"/>
      </w:divBdr>
    </w:div>
    <w:div w:id="424499399">
      <w:bodyDiv w:val="1"/>
      <w:marLeft w:val="0"/>
      <w:marRight w:val="0"/>
      <w:marTop w:val="0"/>
      <w:marBottom w:val="0"/>
      <w:divBdr>
        <w:top w:val="none" w:sz="0" w:space="0" w:color="auto"/>
        <w:left w:val="none" w:sz="0" w:space="0" w:color="auto"/>
        <w:bottom w:val="none" w:sz="0" w:space="0" w:color="auto"/>
        <w:right w:val="none" w:sz="0" w:space="0" w:color="auto"/>
      </w:divBdr>
    </w:div>
    <w:div w:id="428042134">
      <w:bodyDiv w:val="1"/>
      <w:marLeft w:val="0"/>
      <w:marRight w:val="0"/>
      <w:marTop w:val="0"/>
      <w:marBottom w:val="0"/>
      <w:divBdr>
        <w:top w:val="none" w:sz="0" w:space="0" w:color="auto"/>
        <w:left w:val="none" w:sz="0" w:space="0" w:color="auto"/>
        <w:bottom w:val="none" w:sz="0" w:space="0" w:color="auto"/>
        <w:right w:val="none" w:sz="0" w:space="0" w:color="auto"/>
      </w:divBdr>
    </w:div>
    <w:div w:id="514268316">
      <w:bodyDiv w:val="1"/>
      <w:marLeft w:val="0"/>
      <w:marRight w:val="0"/>
      <w:marTop w:val="0"/>
      <w:marBottom w:val="0"/>
      <w:divBdr>
        <w:top w:val="none" w:sz="0" w:space="0" w:color="auto"/>
        <w:left w:val="none" w:sz="0" w:space="0" w:color="auto"/>
        <w:bottom w:val="none" w:sz="0" w:space="0" w:color="auto"/>
        <w:right w:val="none" w:sz="0" w:space="0" w:color="auto"/>
      </w:divBdr>
    </w:div>
    <w:div w:id="564874301">
      <w:bodyDiv w:val="1"/>
      <w:marLeft w:val="0"/>
      <w:marRight w:val="0"/>
      <w:marTop w:val="0"/>
      <w:marBottom w:val="0"/>
      <w:divBdr>
        <w:top w:val="none" w:sz="0" w:space="0" w:color="auto"/>
        <w:left w:val="none" w:sz="0" w:space="0" w:color="auto"/>
        <w:bottom w:val="none" w:sz="0" w:space="0" w:color="auto"/>
        <w:right w:val="none" w:sz="0" w:space="0" w:color="auto"/>
      </w:divBdr>
    </w:div>
    <w:div w:id="620456786">
      <w:bodyDiv w:val="1"/>
      <w:marLeft w:val="0"/>
      <w:marRight w:val="0"/>
      <w:marTop w:val="0"/>
      <w:marBottom w:val="0"/>
      <w:divBdr>
        <w:top w:val="none" w:sz="0" w:space="0" w:color="auto"/>
        <w:left w:val="none" w:sz="0" w:space="0" w:color="auto"/>
        <w:bottom w:val="none" w:sz="0" w:space="0" w:color="auto"/>
        <w:right w:val="none" w:sz="0" w:space="0" w:color="auto"/>
      </w:divBdr>
    </w:div>
    <w:div w:id="683628039">
      <w:bodyDiv w:val="1"/>
      <w:marLeft w:val="0"/>
      <w:marRight w:val="0"/>
      <w:marTop w:val="0"/>
      <w:marBottom w:val="0"/>
      <w:divBdr>
        <w:top w:val="none" w:sz="0" w:space="0" w:color="auto"/>
        <w:left w:val="none" w:sz="0" w:space="0" w:color="auto"/>
        <w:bottom w:val="none" w:sz="0" w:space="0" w:color="auto"/>
        <w:right w:val="none" w:sz="0" w:space="0" w:color="auto"/>
      </w:divBdr>
    </w:div>
    <w:div w:id="691300564">
      <w:bodyDiv w:val="1"/>
      <w:marLeft w:val="0"/>
      <w:marRight w:val="0"/>
      <w:marTop w:val="0"/>
      <w:marBottom w:val="0"/>
      <w:divBdr>
        <w:top w:val="none" w:sz="0" w:space="0" w:color="auto"/>
        <w:left w:val="none" w:sz="0" w:space="0" w:color="auto"/>
        <w:bottom w:val="none" w:sz="0" w:space="0" w:color="auto"/>
        <w:right w:val="none" w:sz="0" w:space="0" w:color="auto"/>
      </w:divBdr>
    </w:div>
    <w:div w:id="1123697132">
      <w:bodyDiv w:val="1"/>
      <w:marLeft w:val="0"/>
      <w:marRight w:val="0"/>
      <w:marTop w:val="0"/>
      <w:marBottom w:val="0"/>
      <w:divBdr>
        <w:top w:val="none" w:sz="0" w:space="0" w:color="auto"/>
        <w:left w:val="none" w:sz="0" w:space="0" w:color="auto"/>
        <w:bottom w:val="none" w:sz="0" w:space="0" w:color="auto"/>
        <w:right w:val="none" w:sz="0" w:space="0" w:color="auto"/>
      </w:divBdr>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185905832">
      <w:bodyDiv w:val="1"/>
      <w:marLeft w:val="0"/>
      <w:marRight w:val="0"/>
      <w:marTop w:val="0"/>
      <w:marBottom w:val="0"/>
      <w:divBdr>
        <w:top w:val="none" w:sz="0" w:space="0" w:color="auto"/>
        <w:left w:val="none" w:sz="0" w:space="0" w:color="auto"/>
        <w:bottom w:val="none" w:sz="0" w:space="0" w:color="auto"/>
        <w:right w:val="none" w:sz="0" w:space="0" w:color="auto"/>
      </w:divBdr>
    </w:div>
    <w:div w:id="1223982531">
      <w:bodyDiv w:val="1"/>
      <w:marLeft w:val="0"/>
      <w:marRight w:val="0"/>
      <w:marTop w:val="0"/>
      <w:marBottom w:val="0"/>
      <w:divBdr>
        <w:top w:val="none" w:sz="0" w:space="0" w:color="auto"/>
        <w:left w:val="none" w:sz="0" w:space="0" w:color="auto"/>
        <w:bottom w:val="none" w:sz="0" w:space="0" w:color="auto"/>
        <w:right w:val="none" w:sz="0" w:space="0" w:color="auto"/>
      </w:divBdr>
    </w:div>
    <w:div w:id="1319573095">
      <w:bodyDiv w:val="1"/>
      <w:marLeft w:val="0"/>
      <w:marRight w:val="0"/>
      <w:marTop w:val="0"/>
      <w:marBottom w:val="0"/>
      <w:divBdr>
        <w:top w:val="none" w:sz="0" w:space="0" w:color="auto"/>
        <w:left w:val="none" w:sz="0" w:space="0" w:color="auto"/>
        <w:bottom w:val="none" w:sz="0" w:space="0" w:color="auto"/>
        <w:right w:val="none" w:sz="0" w:space="0" w:color="auto"/>
      </w:divBdr>
      <w:divsChild>
        <w:div w:id="747732663">
          <w:marLeft w:val="0"/>
          <w:marRight w:val="0"/>
          <w:marTop w:val="0"/>
          <w:marBottom w:val="0"/>
          <w:divBdr>
            <w:top w:val="none" w:sz="0" w:space="0" w:color="auto"/>
            <w:left w:val="none" w:sz="0" w:space="0" w:color="auto"/>
            <w:bottom w:val="none" w:sz="0" w:space="0" w:color="auto"/>
            <w:right w:val="none" w:sz="0" w:space="0" w:color="auto"/>
          </w:divBdr>
          <w:divsChild>
            <w:div w:id="1890992911">
              <w:marLeft w:val="-225"/>
              <w:marRight w:val="-225"/>
              <w:marTop w:val="0"/>
              <w:marBottom w:val="0"/>
              <w:divBdr>
                <w:top w:val="none" w:sz="0" w:space="0" w:color="auto"/>
                <w:left w:val="none" w:sz="0" w:space="0" w:color="auto"/>
                <w:bottom w:val="none" w:sz="0" w:space="0" w:color="auto"/>
                <w:right w:val="none" w:sz="0" w:space="0" w:color="auto"/>
              </w:divBdr>
              <w:divsChild>
                <w:div w:id="60372485">
                  <w:marLeft w:val="0"/>
                  <w:marRight w:val="0"/>
                  <w:marTop w:val="0"/>
                  <w:marBottom w:val="0"/>
                  <w:divBdr>
                    <w:top w:val="none" w:sz="0" w:space="0" w:color="auto"/>
                    <w:left w:val="none" w:sz="0" w:space="0" w:color="auto"/>
                    <w:bottom w:val="none" w:sz="0" w:space="0" w:color="auto"/>
                    <w:right w:val="none" w:sz="0" w:space="0" w:color="auto"/>
                  </w:divBdr>
                  <w:divsChild>
                    <w:div w:id="212785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959604">
          <w:marLeft w:val="0"/>
          <w:marRight w:val="0"/>
          <w:marTop w:val="0"/>
          <w:marBottom w:val="0"/>
          <w:divBdr>
            <w:top w:val="none" w:sz="0" w:space="0" w:color="auto"/>
            <w:left w:val="none" w:sz="0" w:space="0" w:color="auto"/>
            <w:bottom w:val="none" w:sz="0" w:space="0" w:color="auto"/>
            <w:right w:val="none" w:sz="0" w:space="0" w:color="auto"/>
          </w:divBdr>
          <w:divsChild>
            <w:div w:id="118651807">
              <w:marLeft w:val="0"/>
              <w:marRight w:val="0"/>
              <w:marTop w:val="0"/>
              <w:marBottom w:val="0"/>
              <w:divBdr>
                <w:top w:val="none" w:sz="0" w:space="0" w:color="auto"/>
                <w:left w:val="none" w:sz="0" w:space="0" w:color="auto"/>
                <w:bottom w:val="none" w:sz="0" w:space="0" w:color="auto"/>
                <w:right w:val="none" w:sz="0" w:space="0" w:color="auto"/>
              </w:divBdr>
              <w:divsChild>
                <w:div w:id="1441993753">
                  <w:marLeft w:val="0"/>
                  <w:marRight w:val="0"/>
                  <w:marTop w:val="0"/>
                  <w:marBottom w:val="0"/>
                  <w:divBdr>
                    <w:top w:val="none" w:sz="0" w:space="0" w:color="auto"/>
                    <w:left w:val="none" w:sz="0" w:space="0" w:color="auto"/>
                    <w:bottom w:val="none" w:sz="0" w:space="0" w:color="auto"/>
                    <w:right w:val="none" w:sz="0" w:space="0" w:color="auto"/>
                  </w:divBdr>
                  <w:divsChild>
                    <w:div w:id="1796823677">
                      <w:marLeft w:val="-225"/>
                      <w:marRight w:val="-225"/>
                      <w:marTop w:val="0"/>
                      <w:marBottom w:val="0"/>
                      <w:divBdr>
                        <w:top w:val="none" w:sz="0" w:space="0" w:color="auto"/>
                        <w:left w:val="none" w:sz="0" w:space="0" w:color="auto"/>
                        <w:bottom w:val="none" w:sz="0" w:space="0" w:color="auto"/>
                        <w:right w:val="none" w:sz="0" w:space="0" w:color="auto"/>
                      </w:divBdr>
                    </w:div>
                    <w:div w:id="1443263708">
                      <w:marLeft w:val="-225"/>
                      <w:marRight w:val="-225"/>
                      <w:marTop w:val="0"/>
                      <w:marBottom w:val="0"/>
                      <w:divBdr>
                        <w:top w:val="none" w:sz="0" w:space="0" w:color="auto"/>
                        <w:left w:val="none" w:sz="0" w:space="0" w:color="auto"/>
                        <w:bottom w:val="none" w:sz="0" w:space="0" w:color="auto"/>
                        <w:right w:val="none" w:sz="0" w:space="0" w:color="auto"/>
                      </w:divBdr>
                      <w:divsChild>
                        <w:div w:id="176624824">
                          <w:marLeft w:val="0"/>
                          <w:marRight w:val="0"/>
                          <w:marTop w:val="0"/>
                          <w:marBottom w:val="0"/>
                          <w:divBdr>
                            <w:top w:val="none" w:sz="0" w:space="0" w:color="auto"/>
                            <w:left w:val="none" w:sz="0" w:space="0" w:color="auto"/>
                            <w:bottom w:val="none" w:sz="0" w:space="0" w:color="auto"/>
                            <w:right w:val="none" w:sz="0" w:space="0" w:color="auto"/>
                          </w:divBdr>
                        </w:div>
                      </w:divsChild>
                    </w:div>
                    <w:div w:id="87504513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202644497">
          <w:marLeft w:val="0"/>
          <w:marRight w:val="0"/>
          <w:marTop w:val="0"/>
          <w:marBottom w:val="0"/>
          <w:divBdr>
            <w:top w:val="none" w:sz="0" w:space="0" w:color="auto"/>
            <w:left w:val="none" w:sz="0" w:space="0" w:color="auto"/>
            <w:bottom w:val="none" w:sz="0" w:space="0" w:color="auto"/>
            <w:right w:val="none" w:sz="0" w:space="0" w:color="auto"/>
          </w:divBdr>
          <w:divsChild>
            <w:div w:id="934050701">
              <w:marLeft w:val="0"/>
              <w:marRight w:val="0"/>
              <w:marTop w:val="0"/>
              <w:marBottom w:val="0"/>
              <w:divBdr>
                <w:top w:val="none" w:sz="0" w:space="0" w:color="auto"/>
                <w:left w:val="none" w:sz="0" w:space="0" w:color="auto"/>
                <w:bottom w:val="none" w:sz="0" w:space="0" w:color="auto"/>
                <w:right w:val="none" w:sz="0" w:space="0" w:color="auto"/>
              </w:divBdr>
              <w:divsChild>
                <w:div w:id="7898662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381594452">
      <w:bodyDiv w:val="1"/>
      <w:marLeft w:val="0"/>
      <w:marRight w:val="0"/>
      <w:marTop w:val="0"/>
      <w:marBottom w:val="0"/>
      <w:divBdr>
        <w:top w:val="none" w:sz="0" w:space="0" w:color="auto"/>
        <w:left w:val="none" w:sz="0" w:space="0" w:color="auto"/>
        <w:bottom w:val="none" w:sz="0" w:space="0" w:color="auto"/>
        <w:right w:val="none" w:sz="0" w:space="0" w:color="auto"/>
      </w:divBdr>
    </w:div>
    <w:div w:id="1515800428">
      <w:bodyDiv w:val="1"/>
      <w:marLeft w:val="0"/>
      <w:marRight w:val="0"/>
      <w:marTop w:val="0"/>
      <w:marBottom w:val="0"/>
      <w:divBdr>
        <w:top w:val="none" w:sz="0" w:space="0" w:color="auto"/>
        <w:left w:val="none" w:sz="0" w:space="0" w:color="auto"/>
        <w:bottom w:val="none" w:sz="0" w:space="0" w:color="auto"/>
        <w:right w:val="none" w:sz="0" w:space="0" w:color="auto"/>
      </w:divBdr>
    </w:div>
    <w:div w:id="2045322749">
      <w:bodyDiv w:val="1"/>
      <w:marLeft w:val="0"/>
      <w:marRight w:val="0"/>
      <w:marTop w:val="0"/>
      <w:marBottom w:val="0"/>
      <w:divBdr>
        <w:top w:val="none" w:sz="0" w:space="0" w:color="auto"/>
        <w:left w:val="none" w:sz="0" w:space="0" w:color="auto"/>
        <w:bottom w:val="none" w:sz="0" w:space="0" w:color="auto"/>
        <w:right w:val="none" w:sz="0" w:space="0" w:color="auto"/>
      </w:divBdr>
    </w:div>
    <w:div w:id="205954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mbfh.com.t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a\Desktop\Daimler%20allgemein\Templates\2020\November%202020\Mercedes-Benz%20AG_deutsch_COM-M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DFE7E751E6A0824783D6AC64AB9B220B" ma:contentTypeVersion="8" ma:contentTypeDescription="Yeni belge oluşturun." ma:contentTypeScope="" ma:versionID="84fcf15bee424db293d49606779ac8d2">
  <xsd:schema xmlns:xsd="http://www.w3.org/2001/XMLSchema" xmlns:xs="http://www.w3.org/2001/XMLSchema" xmlns:p="http://schemas.microsoft.com/office/2006/metadata/properties" xmlns:ns2="d4746c18-4325-4525-9987-48ef4ae0fa7b" xmlns:ns3="12bbf869-4277-4b67-86e6-9e431ccf1112" targetNamespace="http://schemas.microsoft.com/office/2006/metadata/properties" ma:root="true" ma:fieldsID="c23651c9dc34617fd2538d092a61f123" ns2:_="" ns3:_="">
    <xsd:import namespace="d4746c18-4325-4525-9987-48ef4ae0fa7b"/>
    <xsd:import namespace="12bbf869-4277-4b67-86e6-9e431ccf111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46c18-4325-4525-9987-48ef4ae0fa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Resim Etiketleri" ma:readOnly="false" ma:fieldId="{5cf76f15-5ced-4ddc-b409-7134ff3c332f}" ma:taxonomyMulti="true" ma:sspId="4e7ffc24-5788-45c7-84b1-2ec583ca0d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bbf869-4277-4b67-86e6-9e431ccf111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fc81354-6ffe-4314-802b-0b4f4932bbc1}" ma:internalName="TaxCatchAll" ma:showField="CatchAllData" ma:web="12bbf869-4277-4b67-86e6-9e431ccf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2bbf869-4277-4b67-86e6-9e431ccf1112" xsi:nil="true"/>
    <lcf76f155ced4ddcb4097134ff3c332f xmlns="d4746c18-4325-4525-9987-48ef4ae0fa7b">
      <Terms xmlns="http://schemas.microsoft.com/office/infopath/2007/PartnerControls"/>
    </lcf76f155ced4ddcb4097134ff3c332f>
  </documentManagement>
</p:properties>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8F32B8-E302-4C3C-A82F-9D146CE8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46c18-4325-4525-9987-48ef4ae0fa7b"/>
    <ds:schemaRef ds:uri="12bbf869-4277-4b67-86e6-9e431ccf1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E3B54-0157-466B-A954-5CE2EF309E00}">
  <ds:schemaRefs>
    <ds:schemaRef ds:uri="http://schemas.microsoft.com/office/2006/metadata/properties"/>
    <ds:schemaRef ds:uri="http://schemas.microsoft.com/office/infopath/2007/PartnerControls"/>
    <ds:schemaRef ds:uri="12bbf869-4277-4b67-86e6-9e431ccf1112"/>
    <ds:schemaRef ds:uri="d4746c18-4325-4525-9987-48ef4ae0fa7b"/>
  </ds:schemaRefs>
</ds:datastoreItem>
</file>

<file path=customXml/itemProps3.xml><?xml version="1.0" encoding="utf-8"?>
<ds:datastoreItem xmlns:ds="http://schemas.openxmlformats.org/officeDocument/2006/customXml" ds:itemID="{0965BD5B-50CC-4671-BF05-6E6C602C429D}">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02AEDBF0-F551-4351-9A51-239DF3A0F2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Mercedes-Benz AG_deutsch_COM-MB</Template>
  <TotalTime>7</TotalTime>
  <Pages>2</Pages>
  <Words>607</Words>
  <Characters>3460</Characters>
  <Application>Microsoft Office Word</Application>
  <DocSecurity>0</DocSecurity>
  <Lines>28</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Press Information</vt:lpstr>
      <vt:lpstr>Press Information</vt:lpstr>
    </vt:vector>
  </TitlesOfParts>
  <Company>Mercedes-Benz AG</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creator>COM/MB</dc:creator>
  <cp:lastModifiedBy>Irem Sekerci</cp:lastModifiedBy>
  <cp:revision>3</cp:revision>
  <cp:lastPrinted>2019-10-24T15:33:00Z</cp:lastPrinted>
  <dcterms:created xsi:type="dcterms:W3CDTF">2024-06-06T07:43:00Z</dcterms:created>
  <dcterms:modified xsi:type="dcterms:W3CDTF">2024-06-07T06:17:00Z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0x010100DFE7E751E6A0824783D6AC64AB9B220B</vt:lpwstr>
  </property>
  <property fmtid="{D5CDD505-2E9C-101B-9397-08002B2CF9AE}" pid="3" name="GrammarlyDocumentId">
    <vt:lpwstr>4cb3fd9cf76f6bbdb056b471eaa654deffc9dbbcf27060dc1a166dd3e58d3119</vt:lpwstr>
  </property>
  <property fmtid="{D5CDD505-2E9C-101B-9397-08002B2CF9AE}" pid="4" name="MediaServiceImageTags">
    <vt:lpwstr/>
  </property>
  <property fmtid="{D5CDD505-2E9C-101B-9397-08002B2CF9AE}" pid="5" name="MSIP_Label_924dbb1d-991d-4bbd-aad5-33bac1d8ffaf_Enabled">
    <vt:lpwstr>true</vt:lpwstr>
  </property>
  <property fmtid="{D5CDD505-2E9C-101B-9397-08002B2CF9AE}" pid="6" name="MSIP_Label_924dbb1d-991d-4bbd-aad5-33bac1d8ffaf_SetDate">
    <vt:lpwstr>2023-10-09T10:55:09Z</vt:lpwstr>
  </property>
  <property fmtid="{D5CDD505-2E9C-101B-9397-08002B2CF9AE}" pid="7" name="MSIP_Label_924dbb1d-991d-4bbd-aad5-33bac1d8ffaf_Method">
    <vt:lpwstr>Standard</vt:lpwstr>
  </property>
  <property fmtid="{D5CDD505-2E9C-101B-9397-08002B2CF9AE}" pid="8" name="MSIP_Label_924dbb1d-991d-4bbd-aad5-33bac1d8ffaf_Name">
    <vt:lpwstr>924dbb1d-991d-4bbd-aad5-33bac1d8ffaf</vt:lpwstr>
  </property>
  <property fmtid="{D5CDD505-2E9C-101B-9397-08002B2CF9AE}" pid="9" name="MSIP_Label_924dbb1d-991d-4bbd-aad5-33bac1d8ffaf_SiteId">
    <vt:lpwstr>9652d7c2-1ccf-4940-8151-4a92bd474ed0</vt:lpwstr>
  </property>
  <property fmtid="{D5CDD505-2E9C-101B-9397-08002B2CF9AE}" pid="10" name="MSIP_Label_924dbb1d-991d-4bbd-aad5-33bac1d8ffaf_ActionId">
    <vt:lpwstr>7eb908d8-064c-43a2-8ccb-6c0ea0d891d6</vt:lpwstr>
  </property>
  <property fmtid="{D5CDD505-2E9C-101B-9397-08002B2CF9AE}" pid="11" name="MSIP_Label_924dbb1d-991d-4bbd-aad5-33bac1d8ffaf_ContentBits">
    <vt:lpwstr>0</vt:lpwstr>
  </property>
</Properties>
</file>